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blLook w:val="04A0" w:firstRow="1" w:lastRow="0" w:firstColumn="1" w:lastColumn="0" w:noHBand="0" w:noVBand="1"/>
      </w:tblPr>
      <w:tblGrid>
        <w:gridCol w:w="10065"/>
      </w:tblGrid>
      <w:tr w:rsidR="00767B35" w:rsidRPr="005B31E1" w14:paraId="718E554F" w14:textId="77777777" w:rsidTr="4A288F5A">
        <w:tc>
          <w:tcPr>
            <w:tcW w:w="10065" w:type="dxa"/>
            <w:shd w:val="clear" w:color="auto" w:fill="D9D9D9" w:themeFill="background1" w:themeFillShade="D9"/>
          </w:tcPr>
          <w:p w14:paraId="617F73E7" w14:textId="3E15741C" w:rsidR="000501F2" w:rsidRPr="005B31E1" w:rsidRDefault="5F1C92B1">
            <w:pPr>
              <w:spacing w:after="0" w:line="240" w:lineRule="auto"/>
              <w:rPr>
                <w:rFonts w:ascii="TH SarabunPSK" w:hAnsi="TH SarabunPSK" w:cs="TH SarabunPSK"/>
                <w:b/>
                <w:bCs/>
                <w:snapToGrid w:val="0"/>
                <w:spacing w:val="-8"/>
                <w:sz w:val="32"/>
                <w:szCs w:val="32"/>
                <w:lang w:eastAsia="th-TH"/>
              </w:rPr>
            </w:pPr>
            <w:r w:rsidRPr="00767B35">
              <w:rPr>
                <w:rFonts w:ascii="TH SarabunPSK" w:hAnsi="TH SarabunPSK" w:cs="TH SarabunPSK"/>
                <w:b/>
                <w:bCs/>
                <w:snapToGrid w:val="0"/>
                <w:spacing w:val="-8"/>
                <w:sz w:val="32"/>
                <w:szCs w:val="32"/>
                <w:cs/>
                <w:lang w:eastAsia="th-TH"/>
              </w:rPr>
              <w:t xml:space="preserve"> </w:t>
            </w:r>
            <w:r w:rsidR="5B3404AD" w:rsidRPr="00767B35">
              <w:rPr>
                <w:rFonts w:ascii="TH SarabunPSK" w:hAnsi="TH SarabunPSK" w:cs="TH SarabunPSK"/>
                <w:b/>
                <w:bCs/>
                <w:snapToGrid w:val="0"/>
                <w:spacing w:val="-8"/>
                <w:sz w:val="32"/>
                <w:szCs w:val="32"/>
                <w:cs/>
                <w:lang w:eastAsia="th-TH"/>
              </w:rPr>
              <w:t xml:space="preserve"> </w:t>
            </w:r>
            <w:r w:rsidR="000501F2" w:rsidRPr="005B31E1">
              <w:rPr>
                <w:rFonts w:ascii="TH SarabunPSK" w:hAnsi="TH SarabunPSK" w:cs="TH SarabunPSK"/>
                <w:b/>
                <w:bCs/>
                <w:snapToGrid w:val="0"/>
                <w:spacing w:val="-8"/>
                <w:sz w:val="32"/>
                <w:szCs w:val="32"/>
                <w:cs/>
                <w:lang w:eastAsia="th-TH"/>
              </w:rPr>
              <w:t>รายละเอียดตัวชี้วัดตามคำรับรองการปฏิบัติราชการหน่วยงาน กรมควบคุมโรค ประจำปีงบประมาณ พ.ศ. 2569</w:t>
            </w:r>
          </w:p>
        </w:tc>
      </w:tr>
      <w:tr w:rsidR="000501F2" w:rsidRPr="005B31E1" w14:paraId="48618E5C" w14:textId="77777777" w:rsidTr="4A288F5A">
        <w:tc>
          <w:tcPr>
            <w:tcW w:w="10065" w:type="dxa"/>
            <w:shd w:val="clear" w:color="auto" w:fill="D9D9D9" w:themeFill="background1" w:themeFillShade="D9"/>
          </w:tcPr>
          <w:p w14:paraId="7C6BA338" w14:textId="77777777" w:rsidR="000501F2" w:rsidRPr="005B31E1" w:rsidRDefault="000501F2">
            <w:pPr>
              <w:spacing w:after="0" w:line="240" w:lineRule="auto"/>
              <w:jc w:val="center"/>
              <w:rPr>
                <w:rFonts w:ascii="TH SarabunPSK" w:hAnsi="TH SarabunPSK" w:cs="TH SarabunPSK"/>
                <w:b/>
                <w:bCs/>
                <w:snapToGrid w:val="0"/>
                <w:sz w:val="32"/>
                <w:szCs w:val="32"/>
                <w:lang w:eastAsia="th-TH"/>
              </w:rPr>
            </w:pPr>
            <w:r w:rsidRPr="005B31E1">
              <w:rPr>
                <w:rFonts w:ascii="TH SarabunPSK" w:hAnsi="TH SarabunPSK" w:cs="TH SarabunPSK"/>
                <w:b/>
                <w:bCs/>
                <w:snapToGrid w:val="0"/>
                <w:sz w:val="32"/>
                <w:szCs w:val="32"/>
                <w:cs/>
                <w:lang w:eastAsia="th-TH"/>
              </w:rPr>
              <w:t xml:space="preserve">องค์ประกอบที่ 1 </w:t>
            </w:r>
            <w:r w:rsidRPr="005B31E1">
              <w:rPr>
                <w:rFonts w:ascii="TH SarabunPSK" w:hAnsi="TH SarabunPSK" w:cs="TH SarabunPSK"/>
                <w:b/>
                <w:bCs/>
                <w:snapToGrid w:val="0"/>
                <w:sz w:val="32"/>
                <w:szCs w:val="32"/>
                <w:lang w:eastAsia="th-TH"/>
              </w:rPr>
              <w:t>: Functional Base</w:t>
            </w:r>
          </w:p>
        </w:tc>
      </w:tr>
    </w:tbl>
    <w:p w14:paraId="672A6659" w14:textId="77777777" w:rsidR="000501F2" w:rsidRPr="005B31E1" w:rsidRDefault="000501F2" w:rsidP="000501F2">
      <w:pPr>
        <w:spacing w:after="0" w:line="240" w:lineRule="auto"/>
        <w:jc w:val="thaiDistribute"/>
        <w:rPr>
          <w:rFonts w:ascii="TH SarabunPSK" w:hAnsi="TH SarabunPSK" w:cs="TH SarabunPSK"/>
          <w:sz w:val="16"/>
          <w:szCs w:val="16"/>
        </w:rPr>
      </w:pPr>
    </w:p>
    <w:p w14:paraId="10208C2F" w14:textId="77777777" w:rsidR="000501F2" w:rsidRPr="005B31E1" w:rsidRDefault="000501F2" w:rsidP="000501F2">
      <w:pPr>
        <w:spacing w:after="0" w:line="240" w:lineRule="auto"/>
        <w:jc w:val="center"/>
        <w:rPr>
          <w:rFonts w:ascii="TH SarabunPSK" w:eastAsia="TH SarabunPSK" w:hAnsi="TH SarabunPSK" w:cs="TH SarabunPSK"/>
          <w:b/>
          <w:bCs/>
          <w:sz w:val="32"/>
          <w:szCs w:val="32"/>
          <w:cs/>
        </w:rPr>
      </w:pPr>
      <w:r w:rsidRPr="005B31E1">
        <w:rPr>
          <w:rFonts w:ascii="TH SarabunPSK" w:hAnsi="TH SarabunPSK" w:cs="TH SarabunPSK"/>
          <w:b/>
          <w:bCs/>
          <w:sz w:val="32"/>
          <w:szCs w:val="32"/>
          <w:cs/>
        </w:rPr>
        <w:t>ต</w:t>
      </w:r>
      <w:r w:rsidRPr="005B31E1">
        <w:rPr>
          <w:rFonts w:ascii="TH SarabunPSK" w:eastAsia="TH SarabunPSK" w:hAnsi="TH SarabunPSK" w:cs="TH SarabunPSK"/>
          <w:b/>
          <w:bCs/>
          <w:sz w:val="32"/>
          <w:szCs w:val="32"/>
          <w:cs/>
        </w:rPr>
        <w:t>ัวชี้วัดถ่ายทอดระดับหน่วยงาน</w:t>
      </w:r>
    </w:p>
    <w:p w14:paraId="0A4577E7" w14:textId="1C268B11" w:rsidR="000501F2" w:rsidRPr="005B31E1" w:rsidRDefault="000501F2" w:rsidP="00A61916">
      <w:pPr>
        <w:pStyle w:val="Heading1"/>
        <w:tabs>
          <w:tab w:val="left" w:pos="426"/>
          <w:tab w:val="left" w:pos="1701"/>
        </w:tabs>
        <w:ind w:left="1843" w:hanging="1843"/>
        <w:rPr>
          <w:rFonts w:eastAsia="TH SarabunPSK"/>
          <w:color w:val="auto"/>
          <w:cs/>
        </w:rPr>
      </w:pPr>
      <w:r w:rsidRPr="005B31E1">
        <w:rPr>
          <w:rFonts w:eastAsia="TH SarabunPSK"/>
          <w:color w:val="auto"/>
          <w:cs/>
        </w:rPr>
        <w:t>1.</w:t>
      </w:r>
      <w:r w:rsidRPr="005B31E1">
        <w:rPr>
          <w:b/>
          <w:bCs w:val="0"/>
          <w:color w:val="auto"/>
        </w:rPr>
        <w:tab/>
      </w:r>
      <w:r w:rsidRPr="005B31E1">
        <w:rPr>
          <w:rStyle w:val="TitleChar"/>
          <w:rFonts w:eastAsia="TH SarabunPSK"/>
          <w:bCs/>
          <w:color w:val="auto"/>
          <w:cs/>
        </w:rPr>
        <w:t>ตัวชี้วัดที่ 1.1</w:t>
      </w:r>
      <w:r w:rsidRPr="005B31E1">
        <w:rPr>
          <w:bCs w:val="0"/>
          <w:color w:val="auto"/>
        </w:rPr>
        <w:tab/>
      </w:r>
      <w:r w:rsidRPr="005B31E1">
        <w:rPr>
          <w:rStyle w:val="TitleChar"/>
          <w:rFonts w:eastAsia="TH SarabunPSK"/>
          <w:b w:val="0"/>
          <w:color w:val="auto"/>
          <w:cs/>
        </w:rPr>
        <w:t xml:space="preserve">: </w:t>
      </w:r>
      <w:r w:rsidRPr="005B31E1">
        <w:rPr>
          <w:rFonts w:eastAsia="TH SarabunPSK"/>
          <w:color w:val="auto"/>
          <w:cs/>
        </w:rPr>
        <w:t>ยกระดับผลงานวิจัยและนวัตกรรม</w:t>
      </w:r>
      <w:r w:rsidRPr="005B31E1">
        <w:rPr>
          <w:rFonts w:eastAsia="TH SarabunPSK" w:hint="cs"/>
          <w:color w:val="auto"/>
          <w:cs/>
        </w:rPr>
        <w:t>เพื่อการป้องกันควบคุมโรคและภัยสุขภาพของประเทศ</w:t>
      </w:r>
    </w:p>
    <w:p w14:paraId="64730D07" w14:textId="1CA6FD0F" w:rsidR="000501F2" w:rsidRPr="005B31E1" w:rsidRDefault="000501F2" w:rsidP="000501F2">
      <w:pPr>
        <w:pStyle w:val="Heading1"/>
        <w:tabs>
          <w:tab w:val="left" w:pos="426"/>
          <w:tab w:val="left" w:pos="1701"/>
        </w:tabs>
        <w:rPr>
          <w:rFonts w:eastAsia="TH SarabunPSK"/>
          <w:b/>
          <w:color w:val="auto"/>
          <w:cs/>
          <w:lang w:val="en-US"/>
        </w:rPr>
      </w:pPr>
      <w:r w:rsidRPr="005B31E1">
        <w:rPr>
          <w:rFonts w:eastAsia="TH SarabunPSK"/>
          <w:color w:val="auto"/>
          <w:cs/>
        </w:rPr>
        <w:t>2.</w:t>
      </w:r>
      <w:r w:rsidRPr="005B31E1">
        <w:rPr>
          <w:rFonts w:eastAsia="TH SarabunPSK"/>
          <w:color w:val="auto"/>
          <w:cs/>
        </w:rPr>
        <w:tab/>
        <w:t>หน่วยวัด</w:t>
      </w:r>
      <w:r w:rsidRPr="005B31E1">
        <w:rPr>
          <w:b/>
          <w:bCs w:val="0"/>
          <w:color w:val="auto"/>
        </w:rPr>
        <w:tab/>
      </w:r>
      <w:r w:rsidRPr="005B31E1">
        <w:rPr>
          <w:rFonts w:eastAsia="TH SarabunPSK"/>
          <w:b/>
          <w:color w:val="auto"/>
        </w:rPr>
        <w:t>:</w:t>
      </w:r>
      <w:r w:rsidRPr="005B31E1">
        <w:rPr>
          <w:rFonts w:eastAsia="TH SarabunPSK"/>
          <w:b/>
          <w:color w:val="auto"/>
          <w:cs/>
        </w:rPr>
        <w:t xml:space="preserve"> </w:t>
      </w:r>
      <w:r w:rsidRPr="005B31E1">
        <w:rPr>
          <w:rFonts w:eastAsia="TH SarabunPSK" w:hint="cs"/>
          <w:color w:val="auto"/>
          <w:cs/>
        </w:rPr>
        <w:t>ผล</w:t>
      </w:r>
      <w:r w:rsidR="00F53A44" w:rsidRPr="005B31E1">
        <w:rPr>
          <w:rFonts w:eastAsia="TH SarabunPSK" w:hint="cs"/>
          <w:color w:val="auto"/>
          <w:cs/>
        </w:rPr>
        <w:t>ลัพธ์</w:t>
      </w:r>
    </w:p>
    <w:p w14:paraId="31B79010" w14:textId="1D0C949F" w:rsidR="000501F2" w:rsidRPr="005B31E1" w:rsidRDefault="000501F2" w:rsidP="00FD0214">
      <w:pPr>
        <w:pStyle w:val="Heading1"/>
        <w:tabs>
          <w:tab w:val="left" w:pos="426"/>
          <w:tab w:val="left" w:pos="1701"/>
        </w:tabs>
        <w:ind w:left="1560" w:hanging="1560"/>
        <w:jc w:val="thaiDistribute"/>
        <w:rPr>
          <w:rFonts w:eastAsia="TH SarabunPSK"/>
          <w:color w:val="auto"/>
          <w:cs/>
          <w:lang w:val="en-US"/>
        </w:rPr>
      </w:pPr>
      <w:r w:rsidRPr="005B31E1">
        <w:rPr>
          <w:rFonts w:eastAsia="TH SarabunPSK"/>
          <w:color w:val="auto"/>
          <w:cs/>
        </w:rPr>
        <w:t>3.</w:t>
      </w:r>
      <w:r w:rsidRPr="005B31E1">
        <w:rPr>
          <w:rFonts w:eastAsia="TH SarabunPSK"/>
          <w:color w:val="auto"/>
          <w:cs/>
        </w:rPr>
        <w:tab/>
        <w:t>น้ำหนัก</w:t>
      </w:r>
      <w:r w:rsidRPr="005B31E1">
        <w:rPr>
          <w:rFonts w:eastAsia="TH SarabunPSK"/>
          <w:b/>
          <w:color w:val="auto"/>
          <w:cs/>
        </w:rPr>
        <w:t xml:space="preserve"> </w:t>
      </w:r>
      <w:r w:rsidR="00FD0214">
        <w:rPr>
          <w:rFonts w:eastAsia="TH SarabunPSK" w:hint="cs"/>
          <w:b/>
          <w:color w:val="auto"/>
          <w:cs/>
        </w:rPr>
        <w:t xml:space="preserve">     </w:t>
      </w:r>
      <w:r w:rsidRPr="005B31E1">
        <w:rPr>
          <w:rFonts w:eastAsia="TH SarabunPSK"/>
          <w:b/>
          <w:color w:val="auto"/>
        </w:rPr>
        <w:t>:</w:t>
      </w:r>
      <w:r w:rsidRPr="005B31E1">
        <w:rPr>
          <w:rFonts w:eastAsia="TH SarabunPSK"/>
          <w:b/>
          <w:color w:val="auto"/>
          <w:cs/>
        </w:rPr>
        <w:t xml:space="preserve"> </w:t>
      </w:r>
      <w:r w:rsidR="0032166A" w:rsidRPr="005B31E1">
        <w:rPr>
          <w:rFonts w:eastAsia="TH SarabunPSK" w:hint="cs"/>
          <w:b/>
          <w:color w:val="auto"/>
          <w:cs/>
        </w:rPr>
        <w:t>หน่วยงานวิชาการ</w:t>
      </w:r>
      <w:r w:rsidRPr="005B31E1">
        <w:rPr>
          <w:rFonts w:eastAsia="TH SarabunPSK"/>
          <w:color w:val="auto"/>
          <w:cs/>
        </w:rPr>
        <w:t xml:space="preserve">ร้อยละ </w:t>
      </w:r>
      <w:r w:rsidR="0032166A" w:rsidRPr="005B31E1">
        <w:rPr>
          <w:rFonts w:eastAsia="TH SarabunPSK" w:hint="cs"/>
          <w:color w:val="auto"/>
          <w:cs/>
        </w:rPr>
        <w:t>25</w:t>
      </w:r>
      <w:r w:rsidR="00733FA0">
        <w:rPr>
          <w:rFonts w:eastAsia="TH SarabunPSK"/>
          <w:color w:val="auto"/>
        </w:rPr>
        <w:t xml:space="preserve">, </w:t>
      </w:r>
      <w:r w:rsidR="00205BDA">
        <w:rPr>
          <w:rFonts w:eastAsia="TH SarabunPSK" w:hint="cs"/>
          <w:color w:val="auto"/>
          <w:cs/>
        </w:rPr>
        <w:t>กองด่านควบคุมโรคติดต่อระหว่างประเทศ</w:t>
      </w:r>
      <w:r w:rsidR="00FD0214">
        <w:rPr>
          <w:rFonts w:eastAsia="TH SarabunPSK" w:hint="cs"/>
          <w:color w:val="auto"/>
          <w:cs/>
        </w:rPr>
        <w:t xml:space="preserve">และกักกันโรค </w:t>
      </w:r>
      <w:r w:rsidR="00733FA0">
        <w:rPr>
          <w:rFonts w:eastAsia="TH SarabunPSK" w:hint="cs"/>
          <w:color w:val="auto"/>
          <w:cs/>
        </w:rPr>
        <w:t>สำนักงานป้องกันควบคุมโรค</w:t>
      </w:r>
      <w:r w:rsidR="00715F93" w:rsidRPr="005B31E1">
        <w:rPr>
          <w:rFonts w:eastAsia="TH SarabunPSK" w:hint="cs"/>
          <w:color w:val="auto"/>
          <w:cs/>
          <w:lang w:val="en-US"/>
        </w:rPr>
        <w:t>และหน่วยงานสนับสนุน ร้อยละ15</w:t>
      </w:r>
    </w:p>
    <w:p w14:paraId="3613CE01" w14:textId="31D248F6" w:rsidR="000501F2" w:rsidRPr="005B31E1" w:rsidRDefault="000501F2" w:rsidP="000501F2">
      <w:pPr>
        <w:pStyle w:val="Heading1"/>
        <w:tabs>
          <w:tab w:val="left" w:pos="426"/>
        </w:tabs>
        <w:rPr>
          <w:rFonts w:eastAsia="TH SarabunPSK"/>
          <w:color w:val="auto"/>
        </w:rPr>
      </w:pPr>
      <w:r w:rsidRPr="005B31E1">
        <w:rPr>
          <w:rStyle w:val="Heading1Char"/>
          <w:rFonts w:eastAsia="TH SarabunPSK"/>
          <w:b/>
          <w:bCs/>
          <w:color w:val="auto"/>
          <w:cs/>
        </w:rPr>
        <w:t>4.</w:t>
      </w:r>
      <w:r w:rsidRPr="005B31E1">
        <w:rPr>
          <w:rStyle w:val="Heading1Char"/>
          <w:rFonts w:eastAsia="Calibri"/>
          <w:b/>
          <w:bCs/>
          <w:color w:val="auto"/>
          <w:cs/>
        </w:rPr>
        <w:tab/>
      </w:r>
      <w:r w:rsidRPr="005B31E1">
        <w:rPr>
          <w:rStyle w:val="Heading1Char"/>
          <w:rFonts w:eastAsia="TH SarabunPSK"/>
          <w:b/>
          <w:bCs/>
          <w:color w:val="auto"/>
          <w:cs/>
        </w:rPr>
        <w:t xml:space="preserve">คำอธิบายตัวชี้วัด </w:t>
      </w:r>
      <w:r w:rsidRPr="005B31E1">
        <w:rPr>
          <w:rFonts w:eastAsia="TH SarabunPSK"/>
          <w:color w:val="auto"/>
        </w:rPr>
        <w:t>:</w:t>
      </w:r>
      <w:bookmarkStart w:id="0" w:name="_Hlk85441938"/>
    </w:p>
    <w:p w14:paraId="3C6B51D3" w14:textId="07DB6A72" w:rsidR="00501F65" w:rsidRPr="005B31E1" w:rsidRDefault="000501F2" w:rsidP="00980ABF">
      <w:pPr>
        <w:tabs>
          <w:tab w:val="left" w:pos="851"/>
        </w:tabs>
        <w:spacing w:after="0"/>
        <w:ind w:firstLine="425"/>
        <w:jc w:val="thaiDistribute"/>
        <w:rPr>
          <w:rStyle w:val="Heading2Char"/>
          <w:rFonts w:ascii="TH SarabunPSK" w:hAnsi="TH SarabunPSK" w:cs="TH SarabunPSK"/>
          <w:color w:val="auto"/>
          <w:sz w:val="32"/>
          <w:szCs w:val="32"/>
        </w:rPr>
      </w:pPr>
      <w:r w:rsidRPr="005B31E1">
        <w:rPr>
          <w:rStyle w:val="Heading2Char"/>
          <w:rFonts w:ascii="TH SarabunPSK" w:eastAsia="TH SarabunPSK" w:hAnsi="TH SarabunPSK" w:cs="TH SarabunPSK"/>
          <w:b/>
          <w:bCs/>
          <w:color w:val="auto"/>
          <w:sz w:val="32"/>
          <w:szCs w:val="32"/>
          <w:cs/>
        </w:rPr>
        <w:t>4.1</w:t>
      </w:r>
      <w:r w:rsidRPr="005B31E1">
        <w:rPr>
          <w:rStyle w:val="Heading2Char"/>
          <w:rFonts w:ascii="TH SarabunPSK" w:hAnsi="TH SarabunPSK" w:cs="TH SarabunPSK"/>
          <w:b/>
          <w:bCs/>
          <w:color w:val="auto"/>
          <w:sz w:val="32"/>
          <w:szCs w:val="32"/>
          <w:cs/>
        </w:rPr>
        <w:tab/>
      </w:r>
      <w:r w:rsidRPr="005B31E1">
        <w:rPr>
          <w:rStyle w:val="Heading2Char"/>
          <w:rFonts w:ascii="TH SarabunPSK" w:eastAsia="TH SarabunPSK" w:hAnsi="TH SarabunPSK" w:cs="TH SarabunPSK" w:hint="cs"/>
          <w:b/>
          <w:bCs/>
          <w:color w:val="auto"/>
          <w:sz w:val="32"/>
          <w:szCs w:val="32"/>
          <w:cs/>
        </w:rPr>
        <w:t>ความ</w:t>
      </w:r>
      <w:r w:rsidRPr="005B31E1">
        <w:rPr>
          <w:rStyle w:val="Heading2Char"/>
          <w:rFonts w:ascii="TH SarabunPSK" w:eastAsia="TH SarabunPSK" w:hAnsi="TH SarabunPSK" w:cs="TH SarabunPSK"/>
          <w:b/>
          <w:bCs/>
          <w:color w:val="auto"/>
          <w:sz w:val="32"/>
          <w:szCs w:val="32"/>
          <w:cs/>
        </w:rPr>
        <w:t>สำเร็จ</w:t>
      </w:r>
      <w:r w:rsidRPr="005B31E1">
        <w:rPr>
          <w:rStyle w:val="Heading2Char"/>
          <w:rFonts w:ascii="TH SarabunPSK" w:eastAsia="TH SarabunPSK" w:hAnsi="TH SarabunPSK" w:cs="TH SarabunPSK" w:hint="cs"/>
          <w:b/>
          <w:bCs/>
          <w:color w:val="auto"/>
          <w:sz w:val="32"/>
          <w:szCs w:val="32"/>
          <w:cs/>
        </w:rPr>
        <w:t>ของตัวชี้วั</w:t>
      </w:r>
      <w:r w:rsidR="00B4691B" w:rsidRPr="005B31E1">
        <w:rPr>
          <w:rStyle w:val="Heading2Char"/>
          <w:rFonts w:ascii="TH SarabunPSK" w:eastAsia="TH SarabunPSK" w:hAnsi="TH SarabunPSK" w:cs="TH SarabunPSK" w:hint="cs"/>
          <w:b/>
          <w:bCs/>
          <w:color w:val="auto"/>
          <w:sz w:val="32"/>
          <w:szCs w:val="32"/>
          <w:cs/>
        </w:rPr>
        <w:t>ด</w:t>
      </w:r>
      <w:r w:rsidRPr="005B31E1">
        <w:rPr>
          <w:rStyle w:val="Heading2Char"/>
          <w:rFonts w:ascii="TH SarabunPSK" w:eastAsia="TH SarabunPSK" w:hAnsi="TH SarabunPSK" w:cs="TH SarabunPSK" w:hint="cs"/>
          <w:b/>
          <w:bCs/>
          <w:color w:val="auto"/>
          <w:sz w:val="32"/>
          <w:szCs w:val="32"/>
          <w:cs/>
        </w:rPr>
        <w:t xml:space="preserve"> </w:t>
      </w:r>
      <w:r w:rsidRPr="005B31E1">
        <w:rPr>
          <w:rStyle w:val="Heading2Char"/>
          <w:rFonts w:ascii="TH SarabunPSK" w:eastAsia="TH SarabunPSK" w:hAnsi="TH SarabunPSK" w:cs="TH SarabunPSK" w:hint="cs"/>
          <w:color w:val="auto"/>
          <w:sz w:val="32"/>
          <w:szCs w:val="32"/>
          <w:cs/>
        </w:rPr>
        <w:t>ใช้หลักการกำหนดเป้าหมายและผลลัพธ์</w:t>
      </w:r>
      <w:r w:rsidR="0088331E" w:rsidRPr="005B31E1">
        <w:rPr>
          <w:rStyle w:val="Heading2Char"/>
          <w:rFonts w:ascii="TH SarabunPSK" w:eastAsia="TH SarabunPSK" w:hAnsi="TH SarabunPSK" w:cs="TH SarabunPSK" w:hint="cs"/>
          <w:color w:val="auto"/>
          <w:sz w:val="32"/>
          <w:szCs w:val="32"/>
          <w:cs/>
        </w:rPr>
        <w:t>ที่ต้องการ</w:t>
      </w:r>
      <w:r w:rsidRPr="005B31E1">
        <w:rPr>
          <w:rStyle w:val="Heading2Char"/>
          <w:rFonts w:ascii="TH SarabunPSK" w:eastAsia="TH SarabunPSK" w:hAnsi="TH SarabunPSK" w:cs="TH SarabunPSK" w:hint="cs"/>
          <w:color w:val="auto"/>
          <w:sz w:val="32"/>
          <w:szCs w:val="32"/>
          <w:cs/>
        </w:rPr>
        <w:t xml:space="preserve"> (</w:t>
      </w:r>
      <w:r w:rsidRPr="005B31E1">
        <w:rPr>
          <w:rStyle w:val="Heading2Char"/>
          <w:rFonts w:ascii="TH SarabunPSK" w:eastAsia="TH SarabunPSK" w:hAnsi="TH SarabunPSK" w:cs="TH SarabunPSK"/>
          <w:color w:val="auto"/>
          <w:sz w:val="32"/>
          <w:szCs w:val="32"/>
        </w:rPr>
        <w:t xml:space="preserve">Objectives and Key Results) </w:t>
      </w:r>
      <w:r w:rsidRPr="005B31E1">
        <w:rPr>
          <w:rStyle w:val="Heading2Char"/>
          <w:rFonts w:ascii="TH SarabunPSK" w:eastAsia="TH SarabunPSK" w:hAnsi="TH SarabunPSK" w:cs="TH SarabunPSK" w:hint="cs"/>
          <w:color w:val="auto"/>
          <w:sz w:val="32"/>
          <w:szCs w:val="32"/>
          <w:cs/>
        </w:rPr>
        <w:t>จำนวน 2 เป้าหมาย 3 ผลลัพธ์ เพื่อยกระดับการใช้กระบวนการจัดการคว</w:t>
      </w:r>
      <w:r w:rsidRPr="005B31E1">
        <w:rPr>
          <w:rStyle w:val="Heading2Char"/>
          <w:rFonts w:ascii="TH SarabunPSK" w:hAnsi="TH SarabunPSK" w:cs="TH SarabunPSK" w:hint="cs"/>
          <w:color w:val="auto"/>
          <w:sz w:val="32"/>
          <w:szCs w:val="32"/>
          <w:cs/>
        </w:rPr>
        <w:t>ามรู้</w:t>
      </w:r>
      <w:r w:rsidR="00A93CE4" w:rsidRPr="005B31E1">
        <w:rPr>
          <w:rStyle w:val="Heading2Char"/>
          <w:rFonts w:ascii="TH SarabunPSK" w:hAnsi="TH SarabunPSK" w:cs="TH SarabunPSK" w:hint="cs"/>
          <w:color w:val="auto"/>
          <w:sz w:val="32"/>
          <w:szCs w:val="32"/>
          <w:cs/>
        </w:rPr>
        <w:t xml:space="preserve"> </w:t>
      </w:r>
      <w:r w:rsidRPr="005B31E1">
        <w:rPr>
          <w:rStyle w:val="Heading2Char"/>
          <w:rFonts w:ascii="TH SarabunPSK" w:hAnsi="TH SarabunPSK" w:cs="TH SarabunPSK" w:hint="cs"/>
          <w:color w:val="auto"/>
          <w:sz w:val="32"/>
          <w:szCs w:val="32"/>
          <w:cs/>
        </w:rPr>
        <w:t>วิจัย</w:t>
      </w:r>
      <w:r w:rsidR="00D931D9" w:rsidRPr="005B31E1">
        <w:rPr>
          <w:rStyle w:val="Heading2Char"/>
          <w:rFonts w:ascii="TH SarabunPSK" w:hAnsi="TH SarabunPSK" w:cs="TH SarabunPSK" w:hint="cs"/>
          <w:color w:val="auto"/>
          <w:sz w:val="32"/>
          <w:szCs w:val="32"/>
          <w:cs/>
        </w:rPr>
        <w:t xml:space="preserve"> และ</w:t>
      </w:r>
      <w:r w:rsidRPr="005B31E1">
        <w:rPr>
          <w:rStyle w:val="Heading2Char"/>
          <w:rFonts w:ascii="TH SarabunPSK" w:hAnsi="TH SarabunPSK" w:cs="TH SarabunPSK" w:hint="cs"/>
          <w:color w:val="auto"/>
          <w:sz w:val="32"/>
          <w:szCs w:val="32"/>
          <w:cs/>
        </w:rPr>
        <w:t>นวัตกรรม มาขับเคลื่อนการดำเนินงานป้องกันควบคุมโรคและภัยสุขภาพของประเทศ โดยให้ความยืดหยุ่นแก่หน่วยงานในการกำหนดวิธีการไปสู่เป้าหมายและผลลัพธ์ ส่งเสริมการมีส่วนร่วมและวัดผลตามความก้าวหน้าของหน่วยงาน</w:t>
      </w:r>
      <w:r w:rsidR="00811B43" w:rsidRPr="005B31E1">
        <w:rPr>
          <w:rStyle w:val="Heading2Char"/>
          <w:rFonts w:ascii="TH SarabunPSK" w:hAnsi="TH SarabunPSK" w:cs="TH SarabunPSK" w:hint="cs"/>
          <w:color w:val="auto"/>
          <w:sz w:val="32"/>
          <w:szCs w:val="32"/>
          <w:cs/>
        </w:rPr>
        <w:t xml:space="preserve"> </w:t>
      </w:r>
      <w:r w:rsidR="0096302D" w:rsidRPr="005B31E1">
        <w:rPr>
          <w:rStyle w:val="Heading2Char"/>
          <w:rFonts w:ascii="TH SarabunPSK" w:hAnsi="TH SarabunPSK" w:cs="TH SarabunPSK" w:hint="cs"/>
          <w:color w:val="auto"/>
          <w:sz w:val="32"/>
          <w:szCs w:val="32"/>
          <w:cs/>
        </w:rPr>
        <w:t>เป้าหมายและผลลัพธ์ที่ต้องการ</w:t>
      </w:r>
      <w:r w:rsidR="00A65E29" w:rsidRPr="005B31E1">
        <w:rPr>
          <w:rStyle w:val="Heading2Char"/>
          <w:rFonts w:ascii="TH SarabunPSK" w:hAnsi="TH SarabunPSK" w:cs="TH SarabunPSK" w:hint="cs"/>
          <w:color w:val="auto"/>
          <w:sz w:val="32"/>
          <w:szCs w:val="32"/>
          <w:cs/>
        </w:rPr>
        <w:t>ประกอบด้วย</w:t>
      </w:r>
    </w:p>
    <w:tbl>
      <w:tblPr>
        <w:tblStyle w:val="TableGrid"/>
        <w:tblW w:w="10206"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4820"/>
        <w:gridCol w:w="5386"/>
      </w:tblGrid>
      <w:tr w:rsidR="00767B35" w:rsidRPr="005B31E1" w14:paraId="6D2589B4" w14:textId="77777777" w:rsidTr="00395E5B">
        <w:tc>
          <w:tcPr>
            <w:tcW w:w="4820" w:type="dxa"/>
          </w:tcPr>
          <w:p w14:paraId="0E99E1B9" w14:textId="45C37701" w:rsidR="003839DF" w:rsidRPr="005B31E1" w:rsidRDefault="003839DF" w:rsidP="00A973F1">
            <w:pPr>
              <w:tabs>
                <w:tab w:val="left" w:pos="1159"/>
              </w:tabs>
              <w:spacing w:after="0" w:line="240" w:lineRule="auto"/>
              <w:ind w:left="1159" w:hanging="1268"/>
              <w:rPr>
                <w:rStyle w:val="Heading2Char"/>
                <w:rFonts w:ascii="TH SarabunPSK" w:hAnsi="TH SarabunPSK" w:cs="TH SarabunPSK"/>
                <w:color w:val="auto"/>
                <w:sz w:val="32"/>
                <w:szCs w:val="32"/>
              </w:rPr>
            </w:pPr>
            <w:r w:rsidRPr="005B31E1">
              <w:rPr>
                <w:rStyle w:val="Heading2Char"/>
                <w:rFonts w:ascii="TH SarabunPSK" w:hAnsi="TH SarabunPSK" w:cs="TH SarabunPSK"/>
                <w:b/>
                <w:bCs/>
                <w:color w:val="auto"/>
                <w:sz w:val="32"/>
                <w:szCs w:val="32"/>
                <w:cs/>
              </w:rPr>
              <w:t>เป้าหมาย 1</w:t>
            </w:r>
            <w:r w:rsidR="00997337" w:rsidRPr="005B31E1">
              <w:rPr>
                <w:rStyle w:val="Heading2Char"/>
                <w:rFonts w:ascii="TH SarabunPSK" w:hAnsi="TH SarabunPSK" w:cs="TH SarabunPSK" w:hint="cs"/>
                <w:color w:val="auto"/>
                <w:sz w:val="32"/>
                <w:szCs w:val="32"/>
                <w:cs/>
              </w:rPr>
              <w:t xml:space="preserve"> </w:t>
            </w:r>
            <w:r w:rsidR="00997337" w:rsidRPr="005B31E1">
              <w:rPr>
                <w:rStyle w:val="Heading2Char"/>
                <w:rFonts w:ascii="TH SarabunPSK" w:hAnsi="TH SarabunPSK" w:cs="TH SarabunPSK"/>
                <w:color w:val="auto"/>
                <w:sz w:val="32"/>
                <w:szCs w:val="32"/>
              </w:rPr>
              <w:t>:</w:t>
            </w:r>
            <w:r w:rsidRPr="005B31E1">
              <w:rPr>
                <w:rStyle w:val="Heading2Char"/>
                <w:rFonts w:ascii="TH SarabunPSK" w:hAnsi="TH SarabunPSK" w:cs="TH SarabunPSK"/>
                <w:color w:val="auto"/>
                <w:sz w:val="32"/>
                <w:szCs w:val="32"/>
                <w:cs/>
              </w:rPr>
              <w:tab/>
              <w:t>บุคลากรกรมควบคุมโรคได้รับการพัฒนาศักยภาพด้านวิจัยและนวัตกรรม</w:t>
            </w:r>
          </w:p>
        </w:tc>
        <w:tc>
          <w:tcPr>
            <w:tcW w:w="5386" w:type="dxa"/>
          </w:tcPr>
          <w:p w14:paraId="40754003" w14:textId="068D375E" w:rsidR="003839DF" w:rsidRPr="005B31E1" w:rsidRDefault="003839DF" w:rsidP="00A05699">
            <w:pPr>
              <w:tabs>
                <w:tab w:val="left" w:pos="1022"/>
              </w:tabs>
              <w:spacing w:after="0" w:line="240" w:lineRule="auto"/>
              <w:ind w:left="1022" w:right="-110" w:hanging="1121"/>
              <w:rPr>
                <w:rStyle w:val="Heading2Char"/>
                <w:rFonts w:ascii="TH SarabunPSK" w:hAnsi="TH SarabunPSK" w:cs="TH SarabunPSK"/>
                <w:color w:val="auto"/>
                <w:sz w:val="32"/>
                <w:szCs w:val="32"/>
              </w:rPr>
            </w:pPr>
            <w:r w:rsidRPr="005B31E1">
              <w:rPr>
                <w:rStyle w:val="Heading2Char"/>
                <w:rFonts w:ascii="TH SarabunPSK" w:hAnsi="TH SarabunPSK" w:cs="TH SarabunPSK"/>
                <w:b/>
                <w:bCs/>
                <w:color w:val="auto"/>
                <w:sz w:val="32"/>
                <w:szCs w:val="32"/>
                <w:cs/>
              </w:rPr>
              <w:t>ผลลัพธ์ 1</w:t>
            </w:r>
            <w:r w:rsidR="0040101F" w:rsidRPr="005B31E1">
              <w:rPr>
                <w:rStyle w:val="Heading2Char"/>
                <w:rFonts w:ascii="TH SarabunPSK" w:hAnsi="TH SarabunPSK" w:cs="TH SarabunPSK"/>
                <w:color w:val="auto"/>
                <w:sz w:val="32"/>
                <w:szCs w:val="32"/>
              </w:rPr>
              <w:t xml:space="preserve"> :</w:t>
            </w:r>
            <w:r w:rsidRPr="005B31E1">
              <w:rPr>
                <w:rStyle w:val="Heading2Char"/>
                <w:rFonts w:ascii="TH SarabunPSK" w:hAnsi="TH SarabunPSK" w:cs="TH SarabunPSK"/>
                <w:color w:val="auto"/>
                <w:sz w:val="32"/>
                <w:szCs w:val="32"/>
                <w:cs/>
              </w:rPr>
              <w:tab/>
              <w:t>มีแผนพัฒนานักวิจัย นวัตกร และดำเนินการได้ตามแผนไม่น้อยกว่าร้อยละ 80</w:t>
            </w:r>
          </w:p>
        </w:tc>
      </w:tr>
      <w:tr w:rsidR="00767B35" w:rsidRPr="005B31E1" w14:paraId="105E5367" w14:textId="77777777" w:rsidTr="00395E5B">
        <w:tc>
          <w:tcPr>
            <w:tcW w:w="4820" w:type="dxa"/>
            <w:vMerge w:val="restart"/>
          </w:tcPr>
          <w:p w14:paraId="5420BDB1" w14:textId="5DFBAFF3" w:rsidR="00335EDB" w:rsidRPr="005B31E1" w:rsidRDefault="00335EDB" w:rsidP="00A973F1">
            <w:pPr>
              <w:tabs>
                <w:tab w:val="left" w:pos="1159"/>
              </w:tabs>
              <w:spacing w:after="0" w:line="240" w:lineRule="auto"/>
              <w:ind w:left="1159" w:hanging="1268"/>
              <w:rPr>
                <w:rStyle w:val="Heading2Char"/>
                <w:rFonts w:ascii="TH SarabunPSK" w:hAnsi="TH SarabunPSK" w:cs="TH SarabunPSK"/>
                <w:color w:val="auto"/>
                <w:sz w:val="32"/>
                <w:szCs w:val="32"/>
              </w:rPr>
            </w:pPr>
            <w:r w:rsidRPr="005B31E1">
              <w:rPr>
                <w:rStyle w:val="Heading2Char"/>
                <w:rFonts w:ascii="TH SarabunPSK" w:hAnsi="TH SarabunPSK" w:cs="TH SarabunPSK"/>
                <w:b/>
                <w:bCs/>
                <w:color w:val="auto"/>
                <w:sz w:val="32"/>
                <w:szCs w:val="32"/>
                <w:cs/>
              </w:rPr>
              <w:t>เป้าหมาย 2</w:t>
            </w:r>
            <w:r w:rsidRPr="005B31E1">
              <w:rPr>
                <w:rStyle w:val="Heading2Char"/>
                <w:rFonts w:ascii="TH SarabunPSK" w:hAnsi="TH SarabunPSK" w:cs="TH SarabunPSK"/>
                <w:color w:val="auto"/>
                <w:sz w:val="32"/>
                <w:szCs w:val="32"/>
                <w:cs/>
              </w:rPr>
              <w:t xml:space="preserve"> </w:t>
            </w:r>
            <w:r w:rsidR="00C27E89" w:rsidRPr="005B31E1">
              <w:rPr>
                <w:rStyle w:val="Heading2Char"/>
                <w:rFonts w:ascii="TH SarabunPSK" w:hAnsi="TH SarabunPSK" w:cs="TH SarabunPSK"/>
                <w:color w:val="auto"/>
                <w:sz w:val="32"/>
                <w:szCs w:val="32"/>
              </w:rPr>
              <w:t>:</w:t>
            </w:r>
            <w:r w:rsidRPr="005B31E1">
              <w:rPr>
                <w:rStyle w:val="Heading2Char"/>
                <w:rFonts w:ascii="TH SarabunPSK" w:hAnsi="TH SarabunPSK" w:cs="TH SarabunPSK"/>
                <w:color w:val="auto"/>
                <w:sz w:val="32"/>
                <w:szCs w:val="32"/>
                <w:cs/>
              </w:rPr>
              <w:tab/>
              <w:t>ผลงานวิจัย นวัตกรรมนำมาแก้ปัญหาของหน่วยงานได้อย่างเป็นรูปธรรม</w:t>
            </w:r>
          </w:p>
        </w:tc>
        <w:tc>
          <w:tcPr>
            <w:tcW w:w="5386" w:type="dxa"/>
          </w:tcPr>
          <w:p w14:paraId="071A2085" w14:textId="2A3FECD7" w:rsidR="00335EDB" w:rsidRPr="005B31E1" w:rsidRDefault="00335EDB" w:rsidP="00A05699">
            <w:pPr>
              <w:tabs>
                <w:tab w:val="left" w:pos="1022"/>
              </w:tabs>
              <w:spacing w:after="0" w:line="240" w:lineRule="auto"/>
              <w:ind w:left="1022" w:right="-110" w:hanging="1121"/>
              <w:rPr>
                <w:rStyle w:val="Heading2Char"/>
                <w:rFonts w:ascii="TH SarabunPSK" w:hAnsi="TH SarabunPSK" w:cs="TH SarabunPSK"/>
                <w:color w:val="auto"/>
                <w:sz w:val="32"/>
                <w:szCs w:val="32"/>
              </w:rPr>
            </w:pPr>
            <w:r w:rsidRPr="005B31E1">
              <w:rPr>
                <w:rStyle w:val="Heading2Char"/>
                <w:rFonts w:ascii="TH SarabunPSK" w:hAnsi="TH SarabunPSK" w:cs="TH SarabunPSK"/>
                <w:b/>
                <w:bCs/>
                <w:color w:val="auto"/>
                <w:sz w:val="32"/>
                <w:szCs w:val="32"/>
                <w:cs/>
              </w:rPr>
              <w:t>ผลลัพธ์ 2</w:t>
            </w:r>
            <w:r w:rsidRPr="005B31E1">
              <w:rPr>
                <w:rStyle w:val="Heading2Char"/>
                <w:rFonts w:ascii="TH SarabunPSK" w:hAnsi="TH SarabunPSK" w:cs="TH SarabunPSK"/>
                <w:color w:val="auto"/>
                <w:sz w:val="32"/>
                <w:szCs w:val="32"/>
                <w:cs/>
              </w:rPr>
              <w:t xml:space="preserve"> </w:t>
            </w:r>
            <w:r w:rsidR="0040101F" w:rsidRPr="005B31E1">
              <w:rPr>
                <w:rStyle w:val="Heading2Char"/>
                <w:rFonts w:ascii="TH SarabunPSK" w:hAnsi="TH SarabunPSK" w:cs="TH SarabunPSK"/>
                <w:color w:val="auto"/>
                <w:sz w:val="32"/>
                <w:szCs w:val="32"/>
              </w:rPr>
              <w:t>:</w:t>
            </w:r>
            <w:r w:rsidRPr="005B31E1">
              <w:rPr>
                <w:rStyle w:val="Heading2Char"/>
                <w:rFonts w:ascii="TH SarabunPSK" w:hAnsi="TH SarabunPSK" w:cs="TH SarabunPSK"/>
                <w:color w:val="auto"/>
                <w:sz w:val="32"/>
                <w:szCs w:val="32"/>
                <w:cs/>
              </w:rPr>
              <w:tab/>
              <w:t>มีผลงานวิจัย และ/หรือ นวัตกรรมที่นำมาแก้ไขปัญหาตามภารกิจหน่วยงานอย่างน้อย 1 ผลงาน</w:t>
            </w:r>
          </w:p>
        </w:tc>
      </w:tr>
      <w:tr w:rsidR="00767B35" w:rsidRPr="005B31E1" w14:paraId="10C9BC38" w14:textId="77777777" w:rsidTr="00395E5B">
        <w:tc>
          <w:tcPr>
            <w:tcW w:w="4820" w:type="dxa"/>
            <w:vMerge/>
          </w:tcPr>
          <w:p w14:paraId="0DB25C08" w14:textId="77777777" w:rsidR="00335EDB" w:rsidRPr="005B31E1" w:rsidRDefault="00335EDB" w:rsidP="004F3227">
            <w:pPr>
              <w:tabs>
                <w:tab w:val="left" w:pos="851"/>
              </w:tabs>
              <w:spacing w:after="0" w:line="240" w:lineRule="auto"/>
              <w:jc w:val="thaiDistribute"/>
              <w:rPr>
                <w:rStyle w:val="Heading2Char"/>
                <w:rFonts w:ascii="TH SarabunPSK" w:hAnsi="TH SarabunPSK" w:cs="TH SarabunPSK"/>
                <w:color w:val="auto"/>
                <w:sz w:val="32"/>
                <w:szCs w:val="32"/>
              </w:rPr>
            </w:pPr>
          </w:p>
        </w:tc>
        <w:tc>
          <w:tcPr>
            <w:tcW w:w="5386" w:type="dxa"/>
          </w:tcPr>
          <w:p w14:paraId="0E814892" w14:textId="7F4683E1" w:rsidR="00335EDB" w:rsidRPr="005B31E1" w:rsidRDefault="58E107B3" w:rsidP="1FAD48D1">
            <w:pPr>
              <w:tabs>
                <w:tab w:val="left" w:pos="1022"/>
              </w:tabs>
              <w:spacing w:after="0" w:line="240" w:lineRule="auto"/>
              <w:ind w:left="1022" w:right="-110" w:hanging="1121"/>
              <w:rPr>
                <w:rStyle w:val="Heading2Char"/>
                <w:rFonts w:ascii="TH SarabunPSK" w:hAnsi="TH SarabunPSK" w:cs="TH SarabunPSK"/>
                <w:color w:val="auto"/>
                <w:sz w:val="32"/>
                <w:szCs w:val="32"/>
              </w:rPr>
            </w:pPr>
            <w:r w:rsidRPr="005B31E1">
              <w:rPr>
                <w:rStyle w:val="Heading2Char"/>
                <w:rFonts w:ascii="TH SarabunPSK" w:hAnsi="TH SarabunPSK" w:cs="TH SarabunPSK"/>
                <w:b/>
                <w:bCs/>
                <w:color w:val="auto"/>
                <w:sz w:val="32"/>
                <w:szCs w:val="32"/>
                <w:cs/>
              </w:rPr>
              <w:t>ผลลัพธ์ 3</w:t>
            </w:r>
            <w:r w:rsidRPr="005B31E1">
              <w:rPr>
                <w:rStyle w:val="Heading2Char"/>
                <w:rFonts w:ascii="TH SarabunPSK" w:hAnsi="TH SarabunPSK" w:cs="TH SarabunPSK"/>
                <w:color w:val="auto"/>
                <w:sz w:val="32"/>
                <w:szCs w:val="32"/>
                <w:cs/>
              </w:rPr>
              <w:t xml:space="preserve"> </w:t>
            </w:r>
            <w:r w:rsidR="14A81166" w:rsidRPr="005B31E1">
              <w:rPr>
                <w:rStyle w:val="Heading2Char"/>
                <w:rFonts w:ascii="TH SarabunPSK" w:hAnsi="TH SarabunPSK" w:cs="TH SarabunPSK"/>
                <w:color w:val="auto"/>
                <w:sz w:val="32"/>
                <w:szCs w:val="32"/>
              </w:rPr>
              <w:t>:</w:t>
            </w:r>
            <w:r w:rsidR="00395E5B" w:rsidRPr="005B31E1">
              <w:t xml:space="preserve"> </w:t>
            </w:r>
            <w:r w:rsidR="00395E5B" w:rsidRPr="005B31E1">
              <w:rPr>
                <w:rStyle w:val="Heading2Char"/>
                <w:rFonts w:ascii="TH SarabunPSK" w:hAnsi="TH SarabunPSK" w:cs="TH SarabunPSK"/>
                <w:color w:val="auto"/>
                <w:sz w:val="32"/>
                <w:szCs w:val="32"/>
              </w:rPr>
              <w:tab/>
            </w:r>
            <w:r w:rsidR="00395E5B" w:rsidRPr="005B31E1">
              <w:rPr>
                <w:rStyle w:val="Heading2Char"/>
                <w:rFonts w:ascii="TH SarabunPSK" w:hAnsi="TH SarabunPSK" w:cs="TH SarabunPSK"/>
                <w:color w:val="auto"/>
                <w:sz w:val="32"/>
                <w:szCs w:val="32"/>
                <w:cs/>
              </w:rPr>
              <w:t>มีผลการจัดการความรู้เพื่อการเผยแพร่และใช้ประโยชน์ผลงานอย่างเป็นระบบ</w:t>
            </w:r>
          </w:p>
        </w:tc>
      </w:tr>
    </w:tbl>
    <w:p w14:paraId="359998F6" w14:textId="6707F9F4" w:rsidR="00501F65" w:rsidRPr="005B31E1" w:rsidRDefault="00501F65" w:rsidP="005D2A04">
      <w:pPr>
        <w:tabs>
          <w:tab w:val="left" w:pos="851"/>
        </w:tabs>
        <w:spacing w:after="0"/>
        <w:ind w:firstLine="426"/>
        <w:jc w:val="thaiDistribute"/>
        <w:rPr>
          <w:rFonts w:ascii="TH SarabunPSK" w:hAnsi="TH SarabunPSK" w:cs="TH SarabunPSK"/>
          <w:sz w:val="32"/>
          <w:szCs w:val="32"/>
        </w:rPr>
      </w:pPr>
      <w:r w:rsidRPr="005B31E1">
        <w:rPr>
          <w:rFonts w:ascii="TH SarabunPSK" w:hAnsi="TH SarabunPSK" w:cs="TH SarabunPSK"/>
          <w:b/>
          <w:bCs/>
          <w:spacing w:val="-6"/>
          <w:sz w:val="32"/>
          <w:szCs w:val="32"/>
          <w:cs/>
        </w:rPr>
        <w:t>4.</w:t>
      </w:r>
      <w:r w:rsidR="00130025" w:rsidRPr="005B31E1">
        <w:rPr>
          <w:rFonts w:ascii="TH SarabunPSK" w:hAnsi="TH SarabunPSK" w:cs="TH SarabunPSK"/>
          <w:b/>
          <w:bCs/>
          <w:spacing w:val="-6"/>
          <w:sz w:val="32"/>
          <w:szCs w:val="32"/>
        </w:rPr>
        <w:t>2</w:t>
      </w:r>
      <w:r w:rsidRPr="005B31E1">
        <w:rPr>
          <w:rFonts w:ascii="TH SarabunPSK" w:hAnsi="TH SarabunPSK" w:cs="TH SarabunPSK"/>
          <w:b/>
          <w:bCs/>
          <w:spacing w:val="-6"/>
          <w:sz w:val="32"/>
          <w:szCs w:val="32"/>
          <w:cs/>
        </w:rPr>
        <w:tab/>
        <w:t>นักวิจัย</w:t>
      </w:r>
      <w:r w:rsidRPr="005B31E1">
        <w:rPr>
          <w:rFonts w:ascii="TH SarabunPSK" w:hAnsi="TH SarabunPSK" w:cs="TH SarabunPSK"/>
          <w:spacing w:val="-6"/>
          <w:sz w:val="32"/>
          <w:szCs w:val="32"/>
          <w:cs/>
        </w:rPr>
        <w:t xml:space="preserve"> </w:t>
      </w:r>
      <w:r w:rsidR="00635923" w:rsidRPr="005B31E1">
        <w:rPr>
          <w:rFonts w:ascii="TH SarabunPSK" w:hAnsi="TH SarabunPSK" w:cs="TH SarabunPSK" w:hint="cs"/>
          <w:b/>
          <w:bCs/>
          <w:spacing w:val="-6"/>
          <w:sz w:val="32"/>
          <w:szCs w:val="32"/>
          <w:cs/>
        </w:rPr>
        <w:t>(</w:t>
      </w:r>
      <w:r w:rsidR="00635923" w:rsidRPr="005B31E1">
        <w:rPr>
          <w:rFonts w:ascii="TH SarabunPSK" w:hAnsi="TH SarabunPSK" w:cs="TH SarabunPSK"/>
          <w:b/>
          <w:bCs/>
          <w:spacing w:val="-6"/>
          <w:sz w:val="32"/>
          <w:szCs w:val="32"/>
        </w:rPr>
        <w:t>Researcher</w:t>
      </w:r>
      <w:r w:rsidR="00020F16" w:rsidRPr="005B31E1">
        <w:rPr>
          <w:rFonts w:ascii="TH SarabunPSK" w:hAnsi="TH SarabunPSK" w:cs="TH SarabunPSK"/>
          <w:b/>
          <w:bCs/>
          <w:spacing w:val="-6"/>
          <w:sz w:val="32"/>
          <w:szCs w:val="32"/>
        </w:rPr>
        <w:t>s</w:t>
      </w:r>
      <w:r w:rsidR="00635923" w:rsidRPr="005B31E1">
        <w:rPr>
          <w:rFonts w:ascii="TH SarabunPSK" w:hAnsi="TH SarabunPSK" w:cs="TH SarabunPSK"/>
          <w:b/>
          <w:bCs/>
          <w:spacing w:val="-6"/>
          <w:sz w:val="32"/>
          <w:szCs w:val="32"/>
        </w:rPr>
        <w:t>)</w:t>
      </w:r>
      <w:r w:rsidR="00635923" w:rsidRPr="005B31E1">
        <w:rPr>
          <w:rFonts w:ascii="TH SarabunPSK" w:hAnsi="TH SarabunPSK" w:cs="TH SarabunPSK"/>
          <w:spacing w:val="-6"/>
          <w:sz w:val="32"/>
          <w:szCs w:val="32"/>
        </w:rPr>
        <w:t xml:space="preserve"> </w:t>
      </w:r>
      <w:r w:rsidR="00635923" w:rsidRPr="005B31E1">
        <w:rPr>
          <w:rFonts w:ascii="TH SarabunPSK" w:hAnsi="TH SarabunPSK" w:cs="TH SarabunPSK" w:hint="cs"/>
          <w:spacing w:val="-6"/>
          <w:sz w:val="32"/>
          <w:szCs w:val="32"/>
          <w:cs/>
        </w:rPr>
        <w:t>หมายถึง</w:t>
      </w:r>
      <w:r w:rsidRPr="005B31E1">
        <w:rPr>
          <w:rFonts w:ascii="TH SarabunPSK" w:hAnsi="TH SarabunPSK" w:cs="TH SarabunPSK"/>
          <w:spacing w:val="-6"/>
          <w:sz w:val="32"/>
          <w:szCs w:val="32"/>
          <w:cs/>
        </w:rPr>
        <w:t xml:space="preserve"> ผู้ใช้ความรู้ทางวิชาการและวิชาชีพดำเนินการศึกษาค้นคว้าอย่างมีระบบ และตามระเบียบแบบแผนวิธีการวิจัยที่เป็นที่ยอมรับในแต่ละศาสตร์ที่เกี่ยวข้อง เพื่อให้ได้คำตอบในเรื่องหรือประเด็นที่สงสัย</w:t>
      </w:r>
      <w:r w:rsidR="00E4331E" w:rsidRPr="005B31E1">
        <w:rPr>
          <w:rFonts w:ascii="TH SarabunPSK" w:hAnsi="TH SarabunPSK" w:cs="TH SarabunPSK" w:hint="cs"/>
          <w:spacing w:val="-6"/>
          <w:sz w:val="32"/>
          <w:szCs w:val="32"/>
          <w:cs/>
        </w:rPr>
        <w:t xml:space="preserve"> </w:t>
      </w:r>
      <w:r w:rsidRPr="005B31E1">
        <w:rPr>
          <w:rFonts w:ascii="TH SarabunPSK" w:hAnsi="TH SarabunPSK" w:cs="TH SarabunPSK"/>
          <w:spacing w:val="-6"/>
          <w:sz w:val="32"/>
          <w:szCs w:val="32"/>
          <w:cs/>
        </w:rPr>
        <w:t>นักวิจัยต้องเป็นผู้ประกอบวิชาชีพด้วยวิธีการแห่งปัญญา ได้รับการศึกษาอบรมอย่างเพียงพอ มีอิสระในการใช้วิชาชีพตามมาตรฐานวิชาชีพ และมีจรรยาวิชาชีพวิจัย</w:t>
      </w:r>
      <w:r w:rsidRPr="005B31E1">
        <w:rPr>
          <w:rStyle w:val="FootnoteReference"/>
          <w:rFonts w:ascii="TH SarabunPSK" w:hAnsi="TH SarabunPSK" w:cs="TH SarabunPSK"/>
          <w:cs/>
        </w:rPr>
        <w:footnoteReference w:id="2"/>
      </w:r>
      <w:r w:rsidRPr="005B31E1">
        <w:rPr>
          <w:rFonts w:ascii="TH SarabunPSK" w:hAnsi="TH SarabunPSK" w:cs="TH SarabunPSK"/>
          <w:sz w:val="32"/>
          <w:szCs w:val="32"/>
          <w:cs/>
        </w:rPr>
        <w:t xml:space="preserve"> </w:t>
      </w:r>
    </w:p>
    <w:p w14:paraId="608DDE6C" w14:textId="69B44A02" w:rsidR="00501F65" w:rsidRPr="005B31E1" w:rsidRDefault="00501F65" w:rsidP="662CE6C8">
      <w:pPr>
        <w:tabs>
          <w:tab w:val="left" w:pos="851"/>
        </w:tabs>
        <w:spacing w:after="0"/>
        <w:ind w:firstLine="426"/>
        <w:jc w:val="thaiDistribute"/>
        <w:rPr>
          <w:rFonts w:ascii="TH SarabunPSK" w:eastAsia="TH SarabunPSK" w:hAnsi="TH SarabunPSK" w:cs="TH SarabunPSK"/>
          <w:sz w:val="32"/>
          <w:szCs w:val="32"/>
        </w:rPr>
      </w:pPr>
      <w:r w:rsidRPr="005B31E1">
        <w:rPr>
          <w:rFonts w:ascii="TH SarabunPSK" w:hAnsi="TH SarabunPSK" w:cs="TH SarabunPSK"/>
          <w:b/>
          <w:bCs/>
          <w:sz w:val="32"/>
          <w:szCs w:val="32"/>
          <w:cs/>
        </w:rPr>
        <w:t>4.</w:t>
      </w:r>
      <w:r w:rsidR="00130025" w:rsidRPr="005B31E1">
        <w:rPr>
          <w:rFonts w:ascii="TH SarabunPSK" w:hAnsi="TH SarabunPSK" w:cs="TH SarabunPSK"/>
          <w:b/>
          <w:bCs/>
          <w:sz w:val="32"/>
          <w:szCs w:val="32"/>
        </w:rPr>
        <w:t>3</w:t>
      </w:r>
      <w:r w:rsidRPr="005B31E1">
        <w:rPr>
          <w:rFonts w:ascii="TH SarabunPSK" w:hAnsi="TH SarabunPSK" w:cs="TH SarabunPSK"/>
          <w:b/>
          <w:bCs/>
          <w:sz w:val="32"/>
          <w:szCs w:val="32"/>
          <w:cs/>
        </w:rPr>
        <w:tab/>
        <w:t>นวัตกร</w:t>
      </w:r>
      <w:r w:rsidRPr="005B31E1">
        <w:rPr>
          <w:rFonts w:ascii="TH SarabunPSK" w:hAnsi="TH SarabunPSK" w:cs="TH SarabunPSK"/>
          <w:sz w:val="32"/>
          <w:szCs w:val="32"/>
          <w:cs/>
        </w:rPr>
        <w:t xml:space="preserve"> </w:t>
      </w:r>
      <w:r w:rsidRPr="005B31E1">
        <w:rPr>
          <w:rFonts w:ascii="TH SarabunPSK" w:eastAsia="TH SarabunPSK" w:hAnsi="TH SarabunPSK" w:cs="TH SarabunPSK"/>
          <w:b/>
          <w:bCs/>
          <w:sz w:val="32"/>
          <w:szCs w:val="32"/>
          <w:lang w:val="th"/>
        </w:rPr>
        <w:t>(</w:t>
      </w:r>
      <w:r w:rsidR="19D64FAA" w:rsidRPr="005B31E1">
        <w:rPr>
          <w:rFonts w:ascii="TH SarabunPSK" w:eastAsia="TH SarabunPSK" w:hAnsi="TH SarabunPSK" w:cs="TH SarabunPSK"/>
          <w:b/>
          <w:bCs/>
          <w:sz w:val="32"/>
          <w:szCs w:val="32"/>
          <w:lang w:val="th"/>
        </w:rPr>
        <w:t>I</w:t>
      </w:r>
      <w:r w:rsidRPr="005B31E1">
        <w:rPr>
          <w:rFonts w:ascii="TH SarabunPSK" w:eastAsia="TH SarabunPSK" w:hAnsi="TH SarabunPSK" w:cs="TH SarabunPSK"/>
          <w:b/>
          <w:bCs/>
          <w:sz w:val="32"/>
          <w:szCs w:val="32"/>
        </w:rPr>
        <w:t>nnovator)</w:t>
      </w:r>
      <w:r w:rsidRPr="005B31E1">
        <w:rPr>
          <w:rFonts w:ascii="TH SarabunPSK" w:eastAsia="TH SarabunPSK" w:hAnsi="TH SarabunPSK" w:cs="TH SarabunPSK"/>
          <w:sz w:val="32"/>
          <w:szCs w:val="32"/>
        </w:rPr>
        <w:t xml:space="preserve"> </w:t>
      </w:r>
      <w:r w:rsidRPr="005B31E1">
        <w:rPr>
          <w:rFonts w:ascii="TH SarabunPSK" w:eastAsia="TH SarabunPSK" w:hAnsi="TH SarabunPSK" w:cs="TH SarabunPSK"/>
          <w:sz w:val="32"/>
          <w:szCs w:val="32"/>
          <w:lang w:val="th"/>
        </w:rPr>
        <w:t>หมายถึง บุคคลที่มีบทบาทริเริ่มและสนับสนุนการสร้างสรรค์นวัตกรรมทั้งในด้านผลิตภัณฑ์ บริการ กระบวนการ หรือรูปแบบการดำเนินงาน เพื่อสร้างคุณค่าและประโยชน์ต่อผู้ใช้หรือสังคม</w:t>
      </w:r>
      <w:r w:rsidRPr="005B31E1">
        <w:rPr>
          <w:rStyle w:val="FootnoteReference"/>
          <w:rFonts w:ascii="TH SarabunPSK" w:eastAsia="TH SarabunPSK" w:hAnsi="TH SarabunPSK" w:cs="TH SarabunPSK"/>
        </w:rPr>
        <w:footnoteReference w:id="3"/>
      </w:r>
    </w:p>
    <w:p w14:paraId="7078B3AB" w14:textId="3F2704DF" w:rsidR="005B67B2" w:rsidRPr="005B31E1" w:rsidRDefault="003377D3" w:rsidP="005D2A04">
      <w:pPr>
        <w:tabs>
          <w:tab w:val="left" w:pos="426"/>
          <w:tab w:val="left" w:pos="851"/>
        </w:tabs>
        <w:spacing w:after="0"/>
        <w:jc w:val="thaiDistribute"/>
        <w:rPr>
          <w:rStyle w:val="Heading2Char"/>
          <w:rFonts w:ascii="TH SarabunPSK" w:eastAsia="Calibri" w:hAnsi="TH SarabunPSK" w:cs="TH SarabunPSK"/>
          <w:color w:val="auto"/>
          <w:sz w:val="32"/>
          <w:szCs w:val="32"/>
        </w:rPr>
      </w:pPr>
      <w:r w:rsidRPr="005B31E1">
        <w:rPr>
          <w:rStyle w:val="Heading2Char"/>
          <w:rFonts w:ascii="TH SarabunPSK" w:eastAsia="Calibri" w:hAnsi="TH SarabunPSK" w:cs="TH SarabunPSK"/>
          <w:color w:val="auto"/>
          <w:sz w:val="32"/>
          <w:szCs w:val="32"/>
          <w:cs/>
        </w:rPr>
        <w:tab/>
      </w:r>
      <w:r w:rsidRPr="005B31E1">
        <w:rPr>
          <w:rStyle w:val="Heading2Char"/>
          <w:rFonts w:ascii="TH SarabunPSK" w:eastAsia="Calibri" w:hAnsi="TH SarabunPSK" w:cs="TH SarabunPSK"/>
          <w:color w:val="auto"/>
          <w:sz w:val="32"/>
          <w:szCs w:val="32"/>
          <w:cs/>
        </w:rPr>
        <w:tab/>
      </w:r>
      <w:r w:rsidR="0065083E" w:rsidRPr="005B31E1">
        <w:rPr>
          <w:rStyle w:val="Heading2Char"/>
          <w:rFonts w:ascii="TH SarabunPSK" w:eastAsia="Calibri" w:hAnsi="TH SarabunPSK" w:cs="TH SarabunPSK" w:hint="cs"/>
          <w:color w:val="auto"/>
          <w:sz w:val="32"/>
          <w:szCs w:val="32"/>
          <w:cs/>
        </w:rPr>
        <w:t>ซึ่งในบริบท</w:t>
      </w:r>
      <w:r w:rsidR="00BF241D" w:rsidRPr="005B31E1">
        <w:rPr>
          <w:rStyle w:val="Heading2Char"/>
          <w:rFonts w:ascii="TH SarabunPSK" w:eastAsia="Calibri" w:hAnsi="TH SarabunPSK" w:cs="TH SarabunPSK" w:hint="cs"/>
          <w:color w:val="auto"/>
          <w:sz w:val="32"/>
          <w:szCs w:val="32"/>
          <w:cs/>
        </w:rPr>
        <w:t>กรมควบคุมโรค นักวิจัยสามารถเป็นนวัตกรได้</w:t>
      </w:r>
      <w:r w:rsidRPr="005B31E1">
        <w:rPr>
          <w:rStyle w:val="Heading2Char"/>
          <w:rFonts w:ascii="TH SarabunPSK" w:eastAsia="Calibri" w:hAnsi="TH SarabunPSK" w:cs="TH SarabunPSK" w:hint="cs"/>
          <w:color w:val="auto"/>
          <w:sz w:val="32"/>
          <w:szCs w:val="32"/>
          <w:cs/>
        </w:rPr>
        <w:t>เพราะกระบวนงานวิจัยที่เกิดนวัตกรรม</w:t>
      </w:r>
      <w:r w:rsidR="00CC2A64" w:rsidRPr="005B31E1">
        <w:rPr>
          <w:rStyle w:val="Heading2Char"/>
          <w:rFonts w:ascii="TH SarabunPSK" w:eastAsia="Calibri" w:hAnsi="TH SarabunPSK" w:cs="TH SarabunPSK" w:hint="cs"/>
          <w:color w:val="auto"/>
          <w:sz w:val="32"/>
          <w:szCs w:val="32"/>
          <w:cs/>
        </w:rPr>
        <w:t>สามารถนำไปใช้ประโยชน์ได้จริงอย่างสร้างสรรค์และมีคุณค่า</w:t>
      </w:r>
      <w:r w:rsidR="00F74E86" w:rsidRPr="005B31E1">
        <w:rPr>
          <w:rFonts w:ascii="TH SarabunPSK" w:eastAsia="TH SarabunPSK" w:hAnsi="TH SarabunPSK" w:cs="TH SarabunPSK" w:hint="cs"/>
          <w:sz w:val="32"/>
          <w:szCs w:val="32"/>
          <w:cs/>
        </w:rPr>
        <w:t>ต่อสังคม</w:t>
      </w:r>
      <w:r w:rsidR="00C81FC0" w:rsidRPr="005B31E1">
        <w:rPr>
          <w:rFonts w:ascii="TH SarabunPSK" w:eastAsia="TH SarabunPSK" w:hAnsi="TH SarabunPSK" w:cs="TH SarabunPSK"/>
          <w:sz w:val="32"/>
          <w:szCs w:val="32"/>
        </w:rPr>
        <w:t xml:space="preserve"> </w:t>
      </w:r>
      <w:r w:rsidR="00F74E86" w:rsidRPr="005B31E1">
        <w:rPr>
          <w:rFonts w:ascii="TH SarabunPSK" w:eastAsia="TH SarabunPSK" w:hAnsi="TH SarabunPSK" w:cs="TH SarabunPSK" w:hint="cs"/>
          <w:sz w:val="32"/>
          <w:szCs w:val="32"/>
          <w:cs/>
        </w:rPr>
        <w:t>เศรษฐกิจ</w:t>
      </w:r>
      <w:r w:rsidR="00C81FC0" w:rsidRPr="005B31E1">
        <w:rPr>
          <w:rFonts w:ascii="TH SarabunPSK" w:eastAsia="TH SarabunPSK" w:hAnsi="TH SarabunPSK" w:cs="TH SarabunPSK"/>
          <w:sz w:val="32"/>
          <w:szCs w:val="32"/>
        </w:rPr>
        <w:t xml:space="preserve"> </w:t>
      </w:r>
      <w:r w:rsidR="00F74E86" w:rsidRPr="005B31E1">
        <w:rPr>
          <w:rFonts w:ascii="TH SarabunPSK" w:eastAsia="TH SarabunPSK" w:hAnsi="TH SarabunPSK" w:cs="TH SarabunPSK" w:hint="cs"/>
          <w:sz w:val="32"/>
          <w:szCs w:val="32"/>
          <w:cs/>
        </w:rPr>
        <w:t>หรือองค์กร</w:t>
      </w:r>
      <w:r w:rsidR="00C81FC0" w:rsidRPr="005B31E1">
        <w:rPr>
          <w:rFonts w:ascii="TH SarabunPSK" w:eastAsia="TH SarabunPSK" w:hAnsi="TH SarabunPSK" w:cs="TH SarabunPSK" w:hint="cs"/>
          <w:sz w:val="32"/>
          <w:szCs w:val="32"/>
          <w:cs/>
        </w:rPr>
        <w:t xml:space="preserve"> </w:t>
      </w:r>
      <w:r w:rsidR="00BF241D" w:rsidRPr="005B31E1">
        <w:rPr>
          <w:rStyle w:val="Heading2Char"/>
          <w:rFonts w:ascii="TH SarabunPSK" w:eastAsia="Calibri" w:hAnsi="TH SarabunPSK" w:cs="TH SarabunPSK" w:hint="cs"/>
          <w:color w:val="auto"/>
          <w:sz w:val="32"/>
          <w:szCs w:val="32"/>
          <w:cs/>
        </w:rPr>
        <w:t>ในขณะที่นวัตกร</w:t>
      </w:r>
      <w:r w:rsidR="005C69D9" w:rsidRPr="005B31E1">
        <w:rPr>
          <w:rStyle w:val="Heading2Char"/>
          <w:rFonts w:ascii="TH SarabunPSK" w:eastAsia="Calibri" w:hAnsi="TH SarabunPSK" w:cs="TH SarabunPSK" w:hint="cs"/>
          <w:color w:val="auto"/>
          <w:sz w:val="32"/>
          <w:szCs w:val="32"/>
          <w:cs/>
        </w:rPr>
        <w:t>ก็สามารถเป็นนักวิจัยได้เช่นกัน โดย</w:t>
      </w:r>
      <w:r w:rsidR="00713C5F" w:rsidRPr="005B31E1">
        <w:rPr>
          <w:rStyle w:val="Heading2Char"/>
          <w:rFonts w:ascii="TH SarabunPSK" w:eastAsia="Calibri" w:hAnsi="TH SarabunPSK" w:cs="TH SarabunPSK" w:hint="cs"/>
          <w:color w:val="auto"/>
          <w:sz w:val="32"/>
          <w:szCs w:val="32"/>
          <w:cs/>
        </w:rPr>
        <w:t>ใช้</w:t>
      </w:r>
      <w:r w:rsidR="00713C5F" w:rsidRPr="005B31E1">
        <w:rPr>
          <w:rFonts w:ascii="TH SarabunPSK" w:hAnsi="TH SarabunPSK" w:cs="TH SarabunPSK"/>
          <w:sz w:val="32"/>
          <w:szCs w:val="32"/>
          <w:cs/>
        </w:rPr>
        <w:t>กระบวนการทางวิทยาศาสตร์</w:t>
      </w:r>
      <w:r w:rsidR="00713C5F" w:rsidRPr="005B31E1">
        <w:rPr>
          <w:rFonts w:ascii="TH SarabunPSK" w:hAnsi="TH SarabunPSK" w:cs="TH SarabunPSK" w:hint="cs"/>
          <w:sz w:val="32"/>
          <w:szCs w:val="32"/>
          <w:cs/>
        </w:rPr>
        <w:t xml:space="preserve"> (</w:t>
      </w:r>
      <w:r w:rsidR="00713C5F" w:rsidRPr="005B31E1">
        <w:rPr>
          <w:rFonts w:ascii="TH SarabunPSK" w:hAnsi="TH SarabunPSK" w:cs="TH SarabunPSK"/>
          <w:sz w:val="32"/>
          <w:szCs w:val="32"/>
        </w:rPr>
        <w:t xml:space="preserve">Scientific </w:t>
      </w:r>
      <w:r w:rsidR="00882DAC" w:rsidRPr="005B31E1">
        <w:rPr>
          <w:rFonts w:ascii="TH SarabunPSK" w:hAnsi="TH SarabunPSK" w:cs="TH SarabunPSK"/>
          <w:sz w:val="32"/>
          <w:szCs w:val="32"/>
        </w:rPr>
        <w:t>M</w:t>
      </w:r>
      <w:r w:rsidR="00713C5F" w:rsidRPr="005B31E1">
        <w:rPr>
          <w:rFonts w:ascii="TH SarabunPSK" w:hAnsi="TH SarabunPSK" w:cs="TH SarabunPSK"/>
          <w:sz w:val="32"/>
          <w:szCs w:val="32"/>
        </w:rPr>
        <w:t>ethod</w:t>
      </w:r>
      <w:r w:rsidR="00713C5F" w:rsidRPr="005B31E1">
        <w:rPr>
          <w:rFonts w:ascii="TH SarabunPSK" w:hAnsi="TH SarabunPSK" w:cs="TH SarabunPSK" w:hint="cs"/>
          <w:sz w:val="32"/>
          <w:szCs w:val="32"/>
          <w:cs/>
        </w:rPr>
        <w:t xml:space="preserve">) </w:t>
      </w:r>
      <w:r w:rsidR="0057247D" w:rsidRPr="005B31E1">
        <w:rPr>
          <w:rFonts w:ascii="TH SarabunPSK" w:hAnsi="TH SarabunPSK" w:cs="TH SarabunPSK" w:hint="cs"/>
          <w:sz w:val="32"/>
          <w:szCs w:val="32"/>
          <w:cs/>
        </w:rPr>
        <w:t>เ</w:t>
      </w:r>
      <w:r w:rsidR="0057247D" w:rsidRPr="005B31E1">
        <w:rPr>
          <w:rFonts w:ascii="TH SarabunPSK" w:hAnsi="TH SarabunPSK" w:cs="TH SarabunPSK"/>
          <w:sz w:val="32"/>
          <w:szCs w:val="32"/>
          <w:cs/>
        </w:rPr>
        <w:t>พื่อสร้างความเข้าใจที่</w:t>
      </w:r>
      <w:r w:rsidR="0057247D" w:rsidRPr="005B31E1">
        <w:rPr>
          <w:rFonts w:ascii="TH SarabunPSK" w:hAnsi="TH SarabunPSK" w:cs="TH SarabunPSK" w:hint="cs"/>
          <w:sz w:val="32"/>
          <w:szCs w:val="32"/>
          <w:cs/>
        </w:rPr>
        <w:t>มี</w:t>
      </w:r>
      <w:r w:rsidR="0057247D" w:rsidRPr="005B31E1">
        <w:rPr>
          <w:rFonts w:ascii="TH SarabunPSK" w:hAnsi="TH SarabunPSK" w:cs="TH SarabunPSK"/>
          <w:sz w:val="32"/>
          <w:szCs w:val="32"/>
          <w:cs/>
        </w:rPr>
        <w:t>หลักฐานและตรวจสอบได้</w:t>
      </w:r>
    </w:p>
    <w:p w14:paraId="0B2A70BD" w14:textId="181B1889" w:rsidR="005F37FF" w:rsidRPr="005B31E1" w:rsidRDefault="000501F2" w:rsidP="00715E74">
      <w:pPr>
        <w:tabs>
          <w:tab w:val="left" w:pos="851"/>
        </w:tabs>
        <w:spacing w:after="0"/>
        <w:ind w:firstLine="426"/>
        <w:jc w:val="thaiDistribute"/>
        <w:rPr>
          <w:rFonts w:ascii="TH SarabunPSK" w:eastAsia="TH SarabunPSK" w:hAnsi="TH SarabunPSK" w:cs="TH SarabunPSK"/>
          <w:sz w:val="32"/>
          <w:szCs w:val="32"/>
          <w:lang w:val="th"/>
        </w:rPr>
      </w:pPr>
      <w:r w:rsidRPr="005B31E1">
        <w:rPr>
          <w:rFonts w:ascii="TH SarabunPSK" w:eastAsia="TH SarabunPSK" w:hAnsi="TH SarabunPSK" w:cs="TH SarabunPSK"/>
          <w:b/>
          <w:bCs/>
          <w:sz w:val="32"/>
          <w:szCs w:val="32"/>
          <w:lang w:val="th"/>
        </w:rPr>
        <w:lastRenderedPageBreak/>
        <w:t>4.</w:t>
      </w:r>
      <w:r w:rsidR="43BA415F" w:rsidRPr="005B31E1">
        <w:rPr>
          <w:rFonts w:ascii="TH SarabunPSK" w:eastAsia="TH SarabunPSK" w:hAnsi="TH SarabunPSK" w:cs="TH SarabunPSK"/>
          <w:b/>
          <w:bCs/>
          <w:sz w:val="32"/>
          <w:szCs w:val="32"/>
          <w:cs/>
          <w:lang w:val="th"/>
        </w:rPr>
        <w:t>4</w:t>
      </w:r>
      <w:r w:rsidRPr="005B31E1">
        <w:tab/>
      </w:r>
      <w:r w:rsidR="4373CBFC" w:rsidRPr="005B31E1">
        <w:rPr>
          <w:rFonts w:ascii="TH SarabunPSK" w:eastAsia="TH SarabunPSK" w:hAnsi="TH SarabunPSK" w:cs="TH SarabunPSK"/>
          <w:b/>
          <w:bCs/>
          <w:sz w:val="32"/>
          <w:szCs w:val="32"/>
          <w:lang w:val="th"/>
        </w:rPr>
        <w:t>การจัดการความรู้</w:t>
      </w:r>
      <w:r w:rsidR="4373CBFC" w:rsidRPr="005B31E1">
        <w:rPr>
          <w:rFonts w:ascii="TH SarabunPSK" w:eastAsia="TH SarabunPSK" w:hAnsi="TH SarabunPSK" w:cs="TH SarabunPSK"/>
          <w:sz w:val="32"/>
          <w:szCs w:val="32"/>
          <w:lang w:val="th"/>
        </w:rPr>
        <w:t xml:space="preserve"> </w:t>
      </w:r>
      <w:r w:rsidR="00395E5B" w:rsidRPr="005B31E1">
        <w:rPr>
          <w:rFonts w:ascii="TH SarabunPSK" w:eastAsia="TH SarabunPSK" w:hAnsi="TH SarabunPSK" w:cs="TH SarabunPSK"/>
          <w:sz w:val="32"/>
          <w:szCs w:val="32"/>
          <w:cs/>
          <w:lang w:val="th"/>
        </w:rPr>
        <w:t>หมายถึง กระบวนการหรือกลไกในการรวบรวม จัดเก็บ และจัดระเบียบข้อมูลผลิตภัณฑ์เพื่อ</w:t>
      </w:r>
      <w:r w:rsidR="00E03CC6" w:rsidRPr="005B31E1">
        <w:rPr>
          <w:rFonts w:ascii="TH SarabunPSK" w:eastAsia="TH SarabunPSK" w:hAnsi="TH SarabunPSK" w:cs="TH SarabunPSK"/>
          <w:sz w:val="32"/>
          <w:szCs w:val="32"/>
          <w:cs/>
          <w:lang w:val="th"/>
        </w:rPr>
        <w:br/>
      </w:r>
      <w:r w:rsidR="00395E5B" w:rsidRPr="005B31E1">
        <w:rPr>
          <w:rFonts w:ascii="TH SarabunPSK" w:eastAsia="TH SarabunPSK" w:hAnsi="TH SarabunPSK" w:cs="TH SarabunPSK"/>
          <w:sz w:val="32"/>
          <w:szCs w:val="32"/>
          <w:cs/>
          <w:lang w:val="th"/>
        </w:rPr>
        <w:t>การเฝ้าระวัง</w:t>
      </w:r>
      <w:r w:rsidR="00715E74" w:rsidRPr="005B31E1">
        <w:rPr>
          <w:rFonts w:ascii="TH SarabunPSK" w:eastAsia="TH SarabunPSK" w:hAnsi="TH SarabunPSK" w:cs="TH SarabunPSK" w:hint="cs"/>
          <w:sz w:val="32"/>
          <w:szCs w:val="32"/>
          <w:cs/>
          <w:lang w:val="th"/>
        </w:rPr>
        <w:t xml:space="preserve"> </w:t>
      </w:r>
      <w:r w:rsidR="00395E5B" w:rsidRPr="005B31E1">
        <w:rPr>
          <w:rFonts w:ascii="TH SarabunPSK" w:eastAsia="TH SarabunPSK" w:hAnsi="TH SarabunPSK" w:cs="TH SarabunPSK"/>
          <w:sz w:val="32"/>
          <w:szCs w:val="32"/>
          <w:cs/>
          <w:lang w:val="th"/>
        </w:rPr>
        <w:t>ป้องกัน ควบคุมโรคและภัยสุขภาพอย่างมีระบบ จากนั้นนำสารสนเทศดังกล่าวมาผนวกกับประสบการณ์ขอ</w:t>
      </w:r>
      <w:r w:rsidR="00E03CC6" w:rsidRPr="005B31E1">
        <w:rPr>
          <w:rFonts w:ascii="TH SarabunPSK" w:eastAsia="TH SarabunPSK" w:hAnsi="TH SarabunPSK" w:cs="TH SarabunPSK" w:hint="cs"/>
          <w:sz w:val="32"/>
          <w:szCs w:val="32"/>
          <w:cs/>
          <w:lang w:val="th"/>
        </w:rPr>
        <w:t>ง</w:t>
      </w:r>
      <w:r w:rsidR="00395E5B" w:rsidRPr="005B31E1">
        <w:rPr>
          <w:rFonts w:ascii="TH SarabunPSK" w:eastAsia="TH SarabunPSK" w:hAnsi="TH SarabunPSK" w:cs="TH SarabunPSK"/>
          <w:sz w:val="32"/>
          <w:szCs w:val="32"/>
          <w:cs/>
          <w:lang w:val="th"/>
        </w:rPr>
        <w:t>บุคลากรและบริบทการทำงาน เพื่อนำไปสู่การแลกเปลี่ยนเรียนรู้และการสร้างองค์ความรู้ร่วมกัน ซึ่งสามารถต่อยอดเป็นแนวทางการพัฒนางานวิจัย นวัตกรรม หรือวิธีการทำงานใหม่</w:t>
      </w:r>
      <w:r w:rsidR="00BC7315" w:rsidRPr="005B31E1">
        <w:rPr>
          <w:rFonts w:ascii="TH SarabunPSK" w:eastAsia="TH SarabunPSK" w:hAnsi="TH SarabunPSK" w:cs="TH SarabunPSK" w:hint="cs"/>
          <w:sz w:val="32"/>
          <w:szCs w:val="32"/>
          <w:cs/>
          <w:lang w:val="th"/>
        </w:rPr>
        <w:t xml:space="preserve"> </w:t>
      </w:r>
      <w:r w:rsidR="00395E5B" w:rsidRPr="005B31E1">
        <w:rPr>
          <w:rFonts w:ascii="TH SarabunPSK" w:eastAsia="TH SarabunPSK" w:hAnsi="TH SarabunPSK" w:cs="TH SarabunPSK"/>
          <w:sz w:val="32"/>
          <w:szCs w:val="32"/>
          <w:cs/>
          <w:lang w:val="th"/>
        </w:rPr>
        <w:t>ๆ ที่สอดคล้องกับความต้องการจริง และนำไปใช้แก้ไขปัญหาได้อย่างมีประสิทธิภาพและเกิดผลลัพธ์ที่เป็นรูปธรรม</w:t>
      </w:r>
    </w:p>
    <w:p w14:paraId="5B4C7D42" w14:textId="3EAAD6D7" w:rsidR="000501F2" w:rsidRPr="005B31E1" w:rsidRDefault="000501F2" w:rsidP="005D2A04">
      <w:pPr>
        <w:tabs>
          <w:tab w:val="left" w:pos="426"/>
          <w:tab w:val="left" w:pos="851"/>
        </w:tabs>
        <w:spacing w:after="0"/>
        <w:jc w:val="thaiDistribute"/>
        <w:rPr>
          <w:rFonts w:ascii="TH SarabunPSK" w:hAnsi="TH SarabunPSK" w:cs="TH SarabunPSK"/>
          <w:b/>
          <w:bCs/>
          <w:sz w:val="32"/>
          <w:szCs w:val="32"/>
        </w:rPr>
      </w:pPr>
      <w:r w:rsidRPr="005B31E1">
        <w:rPr>
          <w:rFonts w:ascii="TH SarabunPSK" w:hAnsi="TH SarabunPSK" w:cs="TH SarabunPSK"/>
          <w:b/>
          <w:bCs/>
          <w:sz w:val="32"/>
          <w:szCs w:val="32"/>
          <w:cs/>
        </w:rPr>
        <w:tab/>
        <w:t>4.</w:t>
      </w:r>
      <w:r w:rsidRPr="005B31E1">
        <w:rPr>
          <w:rFonts w:ascii="TH SarabunPSK" w:hAnsi="TH SarabunPSK" w:cs="TH SarabunPSK" w:hint="cs"/>
          <w:b/>
          <w:bCs/>
          <w:sz w:val="32"/>
          <w:szCs w:val="32"/>
          <w:cs/>
        </w:rPr>
        <w:t>5</w:t>
      </w:r>
      <w:r w:rsidRPr="005B31E1">
        <w:rPr>
          <w:rFonts w:ascii="TH SarabunPSK" w:hAnsi="TH SarabunPSK" w:cs="TH SarabunPSK"/>
          <w:b/>
          <w:bCs/>
          <w:sz w:val="32"/>
          <w:szCs w:val="32"/>
          <w:cs/>
        </w:rPr>
        <w:tab/>
        <w:t>งานวิจัย แบ่งเป็น 2 ประเภทหลัก</w:t>
      </w:r>
    </w:p>
    <w:p w14:paraId="7518F99B" w14:textId="37B894D4" w:rsidR="000501F2" w:rsidRPr="005B31E1" w:rsidRDefault="000501F2" w:rsidP="005D2A04">
      <w:pPr>
        <w:tabs>
          <w:tab w:val="left" w:pos="1560"/>
        </w:tabs>
        <w:spacing w:after="0"/>
        <w:ind w:firstLine="851"/>
        <w:jc w:val="thaiDistribute"/>
        <w:rPr>
          <w:rFonts w:ascii="TH SarabunPSK" w:hAnsi="TH SarabunPSK" w:cs="TH SarabunPSK"/>
          <w:sz w:val="32"/>
          <w:szCs w:val="32"/>
        </w:rPr>
      </w:pPr>
      <w:r w:rsidRPr="005B31E1">
        <w:rPr>
          <w:rFonts w:ascii="TH SarabunPSK" w:hAnsi="TH SarabunPSK" w:cs="TH SarabunPSK"/>
          <w:b/>
          <w:bCs/>
          <w:sz w:val="32"/>
          <w:szCs w:val="32"/>
          <w:cs/>
        </w:rPr>
        <w:t>4.5.1</w:t>
      </w:r>
      <w:r w:rsidRPr="005B31E1">
        <w:rPr>
          <w:rFonts w:ascii="TH SarabunPSK" w:hAnsi="TH SarabunPSK" w:cs="TH SarabunPSK"/>
          <w:b/>
          <w:bCs/>
          <w:sz w:val="32"/>
          <w:szCs w:val="32"/>
          <w:cs/>
        </w:rPr>
        <w:tab/>
        <w:t>งานวิจัยทั่วไป (</w:t>
      </w:r>
      <w:r w:rsidRPr="005B31E1">
        <w:rPr>
          <w:rFonts w:ascii="TH SarabunPSK" w:hAnsi="TH SarabunPSK" w:cs="TH SarabunPSK"/>
          <w:b/>
          <w:bCs/>
          <w:sz w:val="32"/>
          <w:szCs w:val="32"/>
        </w:rPr>
        <w:t>Regular Research: RR</w:t>
      </w:r>
      <w:r w:rsidRPr="005B31E1">
        <w:rPr>
          <w:rFonts w:ascii="TH SarabunPSK" w:hAnsi="TH SarabunPSK" w:cs="TH SarabunPSK"/>
          <w:b/>
          <w:bCs/>
          <w:sz w:val="32"/>
          <w:szCs w:val="32"/>
          <w:cs/>
        </w:rPr>
        <w:t>)</w:t>
      </w:r>
      <w:r w:rsidRPr="005B31E1">
        <w:rPr>
          <w:rFonts w:ascii="TH SarabunPSK" w:hAnsi="TH SarabunPSK" w:cs="TH SarabunPSK"/>
          <w:b/>
          <w:bCs/>
          <w:sz w:val="32"/>
          <w:szCs w:val="32"/>
        </w:rPr>
        <w:t xml:space="preserve"> </w:t>
      </w:r>
      <w:r w:rsidRPr="005B31E1">
        <w:rPr>
          <w:rFonts w:ascii="TH SarabunPSK" w:hAnsi="TH SarabunPSK" w:cs="TH SarabunPSK"/>
          <w:b/>
          <w:bCs/>
          <w:sz w:val="32"/>
          <w:szCs w:val="32"/>
          <w:cs/>
        </w:rPr>
        <w:t xml:space="preserve">หมายถึง </w:t>
      </w:r>
      <w:r w:rsidRPr="005B31E1">
        <w:rPr>
          <w:rFonts w:ascii="TH SarabunPSK" w:hAnsi="TH SarabunPSK" w:cs="TH SarabunPSK"/>
          <w:sz w:val="32"/>
          <w:szCs w:val="32"/>
          <w:cs/>
        </w:rPr>
        <w:t>กระบวนการศึกษาค้นคว้า วิเคราะห์ หรือทดลองอย่างมีระบบ โดยอาศัยระเบียบวิธีทางวิทยาศาสตร์ เพื่อสร้างองค์ความรู้ใหม่หรือพัฒนาต่อยอดความรู้เดิม อาจเป็นการวิจัยพื้นฐาน (</w:t>
      </w:r>
      <w:r w:rsidRPr="005B31E1">
        <w:rPr>
          <w:rFonts w:ascii="TH SarabunPSK" w:hAnsi="TH SarabunPSK" w:cs="TH SarabunPSK"/>
          <w:sz w:val="32"/>
          <w:szCs w:val="32"/>
        </w:rPr>
        <w:t xml:space="preserve">Basic Research) </w:t>
      </w:r>
      <w:r w:rsidRPr="005B31E1">
        <w:rPr>
          <w:rFonts w:ascii="TH SarabunPSK" w:hAnsi="TH SarabunPSK" w:cs="TH SarabunPSK"/>
          <w:sz w:val="32"/>
          <w:szCs w:val="32"/>
          <w:cs/>
        </w:rPr>
        <w:t>ที่มุ่งเน้นการเพิ่มพูนความรู้โดยไม่จำเป็นต้องนำไปใช้ทันที หรือเป็นการวิจัยประยุกต์ (</w:t>
      </w:r>
      <w:r w:rsidRPr="005B31E1">
        <w:rPr>
          <w:rFonts w:ascii="TH SarabunPSK" w:hAnsi="TH SarabunPSK" w:cs="TH SarabunPSK"/>
          <w:sz w:val="32"/>
          <w:szCs w:val="32"/>
        </w:rPr>
        <w:t xml:space="preserve">Applied Research) </w:t>
      </w:r>
      <w:r w:rsidRPr="005B31E1">
        <w:rPr>
          <w:rFonts w:ascii="TH SarabunPSK" w:hAnsi="TH SarabunPSK" w:cs="TH SarabunPSK"/>
          <w:sz w:val="32"/>
          <w:szCs w:val="32"/>
          <w:cs/>
        </w:rPr>
        <w:t>ที่มุ่งเน้นการนำผลวิจัยไปใช้ในทางปฏิบัติ</w:t>
      </w:r>
      <w:r w:rsidRPr="005B31E1">
        <w:rPr>
          <w:rStyle w:val="FootnoteReference"/>
          <w:rFonts w:ascii="TH SarabunPSK" w:hAnsi="TH SarabunPSK" w:cs="TH SarabunPSK"/>
          <w:cs/>
        </w:rPr>
        <w:footnoteReference w:id="4"/>
      </w:r>
      <w:r w:rsidRPr="005B31E1">
        <w:rPr>
          <w:rFonts w:ascii="TH SarabunPSK" w:hAnsi="TH SarabunPSK" w:cs="TH SarabunPSK"/>
          <w:sz w:val="32"/>
          <w:szCs w:val="32"/>
          <w:cs/>
        </w:rPr>
        <w:t xml:space="preserve"> </w:t>
      </w:r>
      <w:r w:rsidRPr="005B31E1">
        <w:rPr>
          <w:rFonts w:ascii="TH SarabunPSK" w:hAnsi="TH SarabunPSK" w:cs="TH SarabunPSK"/>
          <w:b/>
          <w:bCs/>
          <w:sz w:val="32"/>
          <w:szCs w:val="32"/>
          <w:cs/>
        </w:rPr>
        <w:t>งานวิจัยมุ่งเป้า</w:t>
      </w:r>
      <w:r w:rsidRPr="005B31E1">
        <w:rPr>
          <w:rFonts w:ascii="TH SarabunPSK" w:hAnsi="TH SarabunPSK" w:cs="TH SarabunPSK"/>
          <w:sz w:val="32"/>
          <w:szCs w:val="32"/>
        </w:rPr>
        <w:t xml:space="preserve"> </w:t>
      </w:r>
      <w:r w:rsidRPr="005B31E1">
        <w:rPr>
          <w:rFonts w:ascii="TH SarabunPSK" w:hAnsi="TH SarabunPSK" w:cs="TH SarabunPSK"/>
          <w:sz w:val="32"/>
          <w:szCs w:val="32"/>
          <w:cs/>
        </w:rPr>
        <w:t>หมายถึง งานวิจัยที่เน้นสร้างผลผลิตที่นําไปประยุกตใชเป็นแนวทางในการกำหนดนโยบายระดับประเทศ ภูมิภาค สังคม กอใหเกิดผลกระทบสูง</w:t>
      </w:r>
      <w:r w:rsidRPr="005B31E1">
        <w:rPr>
          <w:rStyle w:val="FootnoteReference"/>
          <w:rFonts w:ascii="TH SarabunPSK" w:hAnsi="TH SarabunPSK" w:cs="TH SarabunPSK"/>
          <w:cs/>
        </w:rPr>
        <w:footnoteReference w:id="5"/>
      </w:r>
    </w:p>
    <w:p w14:paraId="744E6CAC" w14:textId="61A884CE" w:rsidR="000501F2" w:rsidRPr="005B31E1" w:rsidRDefault="000501F2" w:rsidP="005D2A04">
      <w:pPr>
        <w:tabs>
          <w:tab w:val="left" w:pos="1560"/>
        </w:tabs>
        <w:spacing w:after="0"/>
        <w:ind w:firstLine="851"/>
        <w:jc w:val="thaiDistribute"/>
        <w:rPr>
          <w:rFonts w:ascii="TH SarabunPSK" w:hAnsi="TH SarabunPSK" w:cs="TH SarabunPSK"/>
          <w:sz w:val="32"/>
          <w:szCs w:val="32"/>
        </w:rPr>
      </w:pPr>
      <w:r w:rsidRPr="005B31E1">
        <w:rPr>
          <w:rFonts w:ascii="TH SarabunPSK" w:hAnsi="TH SarabunPSK" w:cs="TH SarabunPSK"/>
          <w:b/>
          <w:bCs/>
          <w:sz w:val="32"/>
          <w:szCs w:val="32"/>
          <w:cs/>
        </w:rPr>
        <w:t>4.5.2</w:t>
      </w:r>
      <w:r w:rsidRPr="005B31E1">
        <w:rPr>
          <w:rFonts w:ascii="TH SarabunPSK" w:hAnsi="TH SarabunPSK" w:cs="TH SarabunPSK"/>
          <w:b/>
          <w:bCs/>
          <w:sz w:val="32"/>
          <w:szCs w:val="32"/>
          <w:cs/>
        </w:rPr>
        <w:tab/>
        <w:t>งานวิจัยจากงานประจำ (</w:t>
      </w:r>
      <w:r w:rsidRPr="005B31E1">
        <w:rPr>
          <w:rFonts w:ascii="TH SarabunPSK" w:hAnsi="TH SarabunPSK" w:cs="TH SarabunPSK"/>
          <w:b/>
          <w:bCs/>
          <w:sz w:val="32"/>
          <w:szCs w:val="32"/>
        </w:rPr>
        <w:t>Routine to Research: R2R</w:t>
      </w:r>
      <w:r w:rsidRPr="005B31E1">
        <w:rPr>
          <w:rFonts w:ascii="TH SarabunPSK" w:hAnsi="TH SarabunPSK" w:cs="TH SarabunPSK"/>
          <w:sz w:val="32"/>
          <w:szCs w:val="32"/>
          <w:cs/>
        </w:rPr>
        <w:t xml:space="preserve">) หมายถึง </w:t>
      </w:r>
      <w:r w:rsidR="008A4ACD" w:rsidRPr="005B31E1">
        <w:rPr>
          <w:rFonts w:ascii="TH SarabunPSK" w:hAnsi="TH SarabunPSK" w:cs="TH SarabunPSK" w:hint="cs"/>
          <w:sz w:val="32"/>
          <w:szCs w:val="32"/>
          <w:cs/>
        </w:rPr>
        <w:t>การพัฒนางานวิจัย</w:t>
      </w:r>
      <w:r w:rsidR="00563333" w:rsidRPr="005B31E1">
        <w:rPr>
          <w:rFonts w:ascii="TH SarabunPSK" w:hAnsi="TH SarabunPSK" w:cs="TH SarabunPSK" w:hint="cs"/>
          <w:sz w:val="32"/>
          <w:szCs w:val="32"/>
          <w:cs/>
        </w:rPr>
        <w:t>จาก</w:t>
      </w:r>
      <w:r w:rsidR="008A4ACD" w:rsidRPr="005B31E1">
        <w:rPr>
          <w:rFonts w:ascii="TH SarabunPSK" w:hAnsi="TH SarabunPSK" w:cs="TH SarabunPSK" w:hint="cs"/>
          <w:sz w:val="32"/>
          <w:szCs w:val="32"/>
          <w:cs/>
        </w:rPr>
        <w:t>งานที่ทำอยู่ โดยมุ่งเน้นการแก้ปัญหา</w:t>
      </w:r>
      <w:r w:rsidR="00563333" w:rsidRPr="005B31E1">
        <w:rPr>
          <w:rFonts w:ascii="TH SarabunPSK" w:hAnsi="TH SarabunPSK" w:cs="TH SarabunPSK" w:hint="cs"/>
          <w:sz w:val="32"/>
          <w:szCs w:val="32"/>
          <w:cs/>
        </w:rPr>
        <w:t>และอุปสรรค โดยใช้ปัญหา ข้อมูล หรือประสบการณ์</w:t>
      </w:r>
      <w:r w:rsidRPr="005B31E1">
        <w:rPr>
          <w:rFonts w:ascii="TH SarabunPSK" w:hAnsi="TH SarabunPSK" w:cs="TH SarabunPSK"/>
          <w:sz w:val="32"/>
          <w:szCs w:val="32"/>
          <w:cs/>
        </w:rPr>
        <w:t xml:space="preserve">ที่เกิดขึ้นจริงในหน้างานมาเป็นโจทย์วิจัย </w:t>
      </w:r>
      <w:r w:rsidR="00942A38" w:rsidRPr="005B31E1">
        <w:rPr>
          <w:rFonts w:ascii="TH SarabunPSK" w:hAnsi="TH SarabunPSK" w:cs="TH SarabunPSK"/>
          <w:sz w:val="32"/>
          <w:szCs w:val="32"/>
          <w:cs/>
        </w:rPr>
        <w:br/>
      </w:r>
      <w:r w:rsidRPr="005B31E1">
        <w:rPr>
          <w:rFonts w:ascii="TH SarabunPSK" w:hAnsi="TH SarabunPSK" w:cs="TH SarabunPSK"/>
          <w:sz w:val="32"/>
          <w:szCs w:val="32"/>
          <w:cs/>
        </w:rPr>
        <w:t xml:space="preserve">เพื่อปรับปรุงกระบวนการทำงาน เพิ่มประสิทธิภาพ และสร้างนวัตกรรมในองค์กร จุดเด่นของ </w:t>
      </w:r>
      <w:r w:rsidRPr="005B31E1">
        <w:rPr>
          <w:rFonts w:ascii="TH SarabunPSK" w:hAnsi="TH SarabunPSK" w:cs="TH SarabunPSK"/>
          <w:sz w:val="32"/>
          <w:szCs w:val="32"/>
        </w:rPr>
        <w:t>R</w:t>
      </w:r>
      <w:r w:rsidRPr="005B31E1">
        <w:rPr>
          <w:rFonts w:ascii="TH SarabunPSK" w:hAnsi="TH SarabunPSK" w:cs="TH SarabunPSK"/>
          <w:sz w:val="32"/>
          <w:szCs w:val="32"/>
          <w:cs/>
        </w:rPr>
        <w:t>2</w:t>
      </w:r>
      <w:r w:rsidRPr="005B31E1">
        <w:rPr>
          <w:rFonts w:ascii="TH SarabunPSK" w:hAnsi="TH SarabunPSK" w:cs="TH SarabunPSK"/>
          <w:sz w:val="32"/>
          <w:szCs w:val="32"/>
        </w:rPr>
        <w:t xml:space="preserve">R </w:t>
      </w:r>
      <w:r w:rsidRPr="005B31E1">
        <w:rPr>
          <w:rFonts w:ascii="TH SarabunPSK" w:hAnsi="TH SarabunPSK" w:cs="TH SarabunPSK"/>
          <w:sz w:val="32"/>
          <w:szCs w:val="32"/>
          <w:cs/>
        </w:rPr>
        <w:t>คือ</w:t>
      </w:r>
      <w:r w:rsidR="001456B7" w:rsidRPr="005B31E1">
        <w:rPr>
          <w:rFonts w:ascii="TH SarabunPSK" w:hAnsi="TH SarabunPSK" w:cs="TH SarabunPSK" w:hint="cs"/>
          <w:sz w:val="32"/>
          <w:szCs w:val="32"/>
          <w:cs/>
        </w:rPr>
        <w:t xml:space="preserve"> </w:t>
      </w:r>
      <w:r w:rsidRPr="005B31E1">
        <w:rPr>
          <w:rFonts w:ascii="TH SarabunPSK" w:hAnsi="TH SarabunPSK" w:cs="TH SarabunPSK"/>
          <w:sz w:val="32"/>
          <w:szCs w:val="32"/>
          <w:cs/>
        </w:rPr>
        <w:t>การมีส่วนร่วมของบุคลากรที่ปฏิบัติงานจริงในการตั้งคำถามวิจัยและดำเนินการวิจัยด้วยตนเอง ทำให้ผลลัพธ์สามารถนำไปใช้ได้จริงในบริบทของหน่วยงาน เป็นเครื่องมือสำคัญในการพัฒนาคน พัฒนางาน และขับเคลื่อนองค์กรสู่การเป็นองค์กรแห่งการเรียนรู้ (</w:t>
      </w:r>
      <w:r w:rsidRPr="005B31E1">
        <w:rPr>
          <w:rFonts w:ascii="TH SarabunPSK" w:hAnsi="TH SarabunPSK" w:cs="TH SarabunPSK"/>
          <w:sz w:val="32"/>
          <w:szCs w:val="32"/>
        </w:rPr>
        <w:t>Learning Organization)</w:t>
      </w:r>
    </w:p>
    <w:p w14:paraId="6058A5D7" w14:textId="4BFAFD0A" w:rsidR="00BE6E19" w:rsidRPr="005B31E1" w:rsidRDefault="00BE6E19" w:rsidP="005D2A04">
      <w:pPr>
        <w:tabs>
          <w:tab w:val="left" w:pos="851"/>
        </w:tabs>
        <w:spacing w:after="0"/>
        <w:ind w:firstLine="450"/>
        <w:jc w:val="thaiDistribute"/>
        <w:rPr>
          <w:rFonts w:ascii="TH SarabunPSK" w:hAnsi="TH SarabunPSK" w:cs="TH SarabunPSK"/>
          <w:sz w:val="32"/>
          <w:szCs w:val="32"/>
        </w:rPr>
      </w:pPr>
      <w:r w:rsidRPr="005B31E1">
        <w:rPr>
          <w:rFonts w:ascii="TH SarabunPSK" w:hAnsi="TH SarabunPSK" w:cs="TH SarabunPSK" w:hint="cs"/>
          <w:b/>
          <w:bCs/>
          <w:sz w:val="32"/>
          <w:szCs w:val="32"/>
          <w:cs/>
        </w:rPr>
        <w:t>4.6</w:t>
      </w:r>
      <w:r w:rsidR="00E40C34" w:rsidRPr="005B31E1">
        <w:rPr>
          <w:rFonts w:ascii="TH SarabunPSK" w:hAnsi="TH SarabunPSK" w:cs="TH SarabunPSK"/>
          <w:b/>
          <w:bCs/>
          <w:sz w:val="32"/>
          <w:szCs w:val="32"/>
          <w:cs/>
        </w:rPr>
        <w:tab/>
      </w:r>
      <w:r w:rsidRPr="005B31E1">
        <w:rPr>
          <w:rFonts w:ascii="TH SarabunPSK" w:hAnsi="TH SarabunPSK" w:cs="TH SarabunPSK"/>
          <w:b/>
          <w:bCs/>
          <w:sz w:val="32"/>
          <w:szCs w:val="32"/>
          <w:cs/>
        </w:rPr>
        <w:t>งานวิจัยนวัตกรรม</w:t>
      </w:r>
      <w:r w:rsidRPr="005B31E1">
        <w:rPr>
          <w:rFonts w:ascii="TH SarabunPSK" w:hAnsi="TH SarabunPSK" w:cs="TH SarabunPSK"/>
          <w:sz w:val="32"/>
          <w:szCs w:val="32"/>
          <w:cs/>
        </w:rPr>
        <w:t xml:space="preserve"> หมายถึง กระบวนการวิจัยที่มุ่งเน้นการสร้างสรรค์สิ่งใหม่ หรือปรับปรุงสิ่งที่มีอยู่เดิมอย่างมีนัยสำคัญโดยใช้หลักการวิจัยอย่างเป็นระบบ เพื่อให้ได้ผลิตภัณฑ์ (</w:t>
      </w:r>
      <w:r w:rsidRPr="005B31E1">
        <w:rPr>
          <w:rFonts w:ascii="TH SarabunPSK" w:hAnsi="TH SarabunPSK" w:cs="TH SarabunPSK"/>
          <w:sz w:val="32"/>
          <w:szCs w:val="32"/>
        </w:rPr>
        <w:t xml:space="preserve">Product) </w:t>
      </w:r>
      <w:r w:rsidRPr="005B31E1">
        <w:rPr>
          <w:rFonts w:ascii="TH SarabunPSK" w:hAnsi="TH SarabunPSK" w:cs="TH SarabunPSK"/>
          <w:sz w:val="32"/>
          <w:szCs w:val="32"/>
          <w:cs/>
        </w:rPr>
        <w:t>กระบวนการ (</w:t>
      </w:r>
      <w:r w:rsidRPr="005B31E1">
        <w:rPr>
          <w:rFonts w:ascii="TH SarabunPSK" w:hAnsi="TH SarabunPSK" w:cs="TH SarabunPSK"/>
          <w:sz w:val="32"/>
          <w:szCs w:val="32"/>
        </w:rPr>
        <w:t xml:space="preserve">Process) </w:t>
      </w:r>
      <w:r w:rsidRPr="005B31E1">
        <w:rPr>
          <w:rFonts w:ascii="TH SarabunPSK" w:hAnsi="TH SarabunPSK" w:cs="TH SarabunPSK"/>
          <w:sz w:val="32"/>
          <w:szCs w:val="32"/>
          <w:cs/>
        </w:rPr>
        <w:t>หรือบริการ (</w:t>
      </w:r>
      <w:r w:rsidRPr="005B31E1">
        <w:rPr>
          <w:rFonts w:ascii="TH SarabunPSK" w:hAnsi="TH SarabunPSK" w:cs="TH SarabunPSK"/>
          <w:sz w:val="32"/>
          <w:szCs w:val="32"/>
        </w:rPr>
        <w:t xml:space="preserve">Service) </w:t>
      </w:r>
      <w:r w:rsidRPr="005B31E1">
        <w:rPr>
          <w:rFonts w:ascii="TH SarabunPSK" w:hAnsi="TH SarabunPSK" w:cs="TH SarabunPSK"/>
          <w:sz w:val="32"/>
          <w:szCs w:val="32"/>
          <w:cs/>
        </w:rPr>
        <w:t>ที่สามารถนำไปใช้ประโยชน์ได้จริงและสร้างมูลค่าต่อสังคม เศรษฐกิจ หรือองค์กร</w:t>
      </w:r>
      <w:r w:rsidR="00D92D11" w:rsidRPr="005B31E1">
        <w:rPr>
          <w:rStyle w:val="FootnoteReference"/>
          <w:rFonts w:ascii="TH SarabunPSK" w:hAnsi="TH SarabunPSK" w:cs="TH SarabunPSK"/>
        </w:rPr>
        <w:footnoteReference w:id="6"/>
      </w:r>
    </w:p>
    <w:p w14:paraId="6703F8D4" w14:textId="07AB03B0" w:rsidR="0043646E" w:rsidRPr="005B31E1" w:rsidRDefault="0043646E" w:rsidP="005D2A04">
      <w:pPr>
        <w:tabs>
          <w:tab w:val="left" w:pos="851"/>
        </w:tabs>
        <w:spacing w:after="0"/>
        <w:ind w:firstLine="450"/>
        <w:jc w:val="thaiDistribute"/>
        <w:rPr>
          <w:rFonts w:ascii="TH SarabunPSK" w:hAnsi="TH SarabunPSK" w:cs="TH SarabunPSK"/>
          <w:sz w:val="32"/>
          <w:szCs w:val="32"/>
        </w:rPr>
      </w:pPr>
      <w:r w:rsidRPr="005B31E1">
        <w:rPr>
          <w:rFonts w:ascii="TH SarabunPSK" w:hAnsi="TH SarabunPSK" w:cs="TH SarabunPSK"/>
          <w:b/>
          <w:bCs/>
          <w:sz w:val="32"/>
          <w:szCs w:val="32"/>
          <w:cs/>
        </w:rPr>
        <w:t>4.7</w:t>
      </w:r>
      <w:r w:rsidRPr="005B31E1">
        <w:rPr>
          <w:rFonts w:ascii="TH SarabunPSK" w:hAnsi="TH SarabunPSK" w:cs="TH SarabunPSK"/>
          <w:b/>
          <w:bCs/>
          <w:sz w:val="32"/>
          <w:szCs w:val="32"/>
          <w:cs/>
        </w:rPr>
        <w:tab/>
        <w:t>ผลงานนวัตกรรม</w:t>
      </w:r>
      <w:r w:rsidRPr="005B31E1">
        <w:rPr>
          <w:rFonts w:ascii="TH SarabunPSK" w:hAnsi="TH SarabunPSK" w:cs="TH SarabunPSK"/>
          <w:sz w:val="32"/>
          <w:szCs w:val="32"/>
          <w:cs/>
        </w:rPr>
        <w:t xml:space="preserve"> หมายถึง ผลลัพธ์จากการนำความรู้หรือเทคโนโลยีมาพัฒนา ประยุกต์ใช้ หรือปรับปรุงให้เกิด</w:t>
      </w:r>
      <w:r w:rsidR="00942A38" w:rsidRPr="005B31E1">
        <w:rPr>
          <w:rFonts w:ascii="TH SarabunPSK" w:hAnsi="TH SarabunPSK" w:cs="TH SarabunPSK"/>
          <w:sz w:val="32"/>
          <w:szCs w:val="32"/>
          <w:cs/>
        </w:rPr>
        <w:br/>
      </w:r>
      <w:r w:rsidRPr="005B31E1">
        <w:rPr>
          <w:rFonts w:ascii="TH SarabunPSK" w:hAnsi="TH SarabunPSK" w:cs="TH SarabunPSK"/>
          <w:sz w:val="32"/>
          <w:szCs w:val="32"/>
          <w:cs/>
        </w:rPr>
        <w:t>สิ่งใหม่ในรูปแบบผลิตภัณฑ์ (</w:t>
      </w:r>
      <w:r w:rsidRPr="005B31E1">
        <w:rPr>
          <w:rFonts w:ascii="TH SarabunPSK" w:hAnsi="TH SarabunPSK" w:cs="TH SarabunPSK"/>
          <w:sz w:val="32"/>
          <w:szCs w:val="32"/>
        </w:rPr>
        <w:t xml:space="preserve">Product)  </w:t>
      </w:r>
      <w:r w:rsidRPr="005B31E1">
        <w:rPr>
          <w:rFonts w:ascii="TH SarabunPSK" w:hAnsi="TH SarabunPSK" w:cs="TH SarabunPSK"/>
          <w:sz w:val="32"/>
          <w:szCs w:val="32"/>
          <w:cs/>
        </w:rPr>
        <w:t>กระบวนการ (</w:t>
      </w:r>
      <w:r w:rsidRPr="005B31E1">
        <w:rPr>
          <w:rFonts w:ascii="TH SarabunPSK" w:hAnsi="TH SarabunPSK" w:cs="TH SarabunPSK"/>
          <w:sz w:val="32"/>
          <w:szCs w:val="32"/>
        </w:rPr>
        <w:t xml:space="preserve">Process) </w:t>
      </w:r>
      <w:r w:rsidRPr="005B31E1">
        <w:rPr>
          <w:rFonts w:ascii="TH SarabunPSK" w:hAnsi="TH SarabunPSK" w:cs="TH SarabunPSK"/>
          <w:sz w:val="32"/>
          <w:szCs w:val="32"/>
          <w:cs/>
        </w:rPr>
        <w:t>หรือบริการ (</w:t>
      </w:r>
      <w:r w:rsidRPr="005B31E1">
        <w:rPr>
          <w:rFonts w:ascii="TH SarabunPSK" w:hAnsi="TH SarabunPSK" w:cs="TH SarabunPSK"/>
          <w:sz w:val="32"/>
          <w:szCs w:val="32"/>
        </w:rPr>
        <w:t xml:space="preserve">Service) </w:t>
      </w:r>
      <w:r w:rsidRPr="005B31E1">
        <w:rPr>
          <w:rFonts w:ascii="TH SarabunPSK" w:hAnsi="TH SarabunPSK" w:cs="TH SarabunPSK"/>
          <w:sz w:val="32"/>
          <w:szCs w:val="32"/>
          <w:cs/>
        </w:rPr>
        <w:t>ที่สามารถใช้ได้จริงเกิดมูลค่า</w:t>
      </w:r>
      <w:r w:rsidR="00695B9B" w:rsidRPr="005B31E1">
        <w:rPr>
          <w:rFonts w:ascii="TH SarabunPSK" w:hAnsi="TH SarabunPSK" w:cs="TH SarabunPSK"/>
          <w:sz w:val="32"/>
          <w:szCs w:val="32"/>
          <w:cs/>
        </w:rPr>
        <w:br/>
      </w:r>
      <w:r w:rsidRPr="005B31E1">
        <w:rPr>
          <w:rFonts w:ascii="TH SarabunPSK" w:hAnsi="TH SarabunPSK" w:cs="TH SarabunPSK"/>
          <w:sz w:val="32"/>
          <w:szCs w:val="32"/>
          <w:cs/>
        </w:rPr>
        <w:t>ทางเศรษฐกิจและสังคม (มูลค่าทางเศรษฐกิจ วัดเป็นเงิน ลดต้นทุน หรือเพิ่มรายได้ ส่วนมูลค่าทางสังคม วัดเป็นผลลัพธ์คุณภาพชีวิต สุขภาพ สิ่งแวดล้อม ความเท่าเทียม) แบ่งเป็น 2 ประเภทหลักตามกรอบระดับความพร้อมของเทคโนโลยี (</w:t>
      </w:r>
      <w:r w:rsidRPr="005B31E1">
        <w:rPr>
          <w:rFonts w:ascii="TH SarabunPSK" w:hAnsi="TH SarabunPSK" w:cs="TH SarabunPSK"/>
          <w:sz w:val="32"/>
          <w:szCs w:val="32"/>
        </w:rPr>
        <w:t xml:space="preserve">Technology Readiness Level: TRL) </w:t>
      </w:r>
      <w:r w:rsidRPr="005B31E1">
        <w:rPr>
          <w:rFonts w:ascii="TH SarabunPSK" w:hAnsi="TH SarabunPSK" w:cs="TH SarabunPSK"/>
          <w:sz w:val="32"/>
          <w:szCs w:val="32"/>
          <w:cs/>
        </w:rPr>
        <w:t>ดังนี้</w:t>
      </w:r>
      <w:r w:rsidR="00D04934" w:rsidRPr="005B31E1">
        <w:rPr>
          <w:rStyle w:val="FootnoteReference"/>
          <w:rFonts w:ascii="TH SarabunPSK" w:hAnsi="TH SarabunPSK" w:cs="TH SarabunPSK"/>
        </w:rPr>
        <w:footnoteReference w:id="7"/>
      </w:r>
    </w:p>
    <w:p w14:paraId="3CF3123C" w14:textId="2B2A8B8C" w:rsidR="00EB314F" w:rsidRPr="005B31E1" w:rsidRDefault="0043646E" w:rsidP="005D2A04">
      <w:pPr>
        <w:tabs>
          <w:tab w:val="left" w:pos="851"/>
        </w:tabs>
        <w:spacing w:after="0"/>
        <w:ind w:firstLine="720"/>
        <w:jc w:val="thaiDistribute"/>
        <w:rPr>
          <w:rFonts w:ascii="TH SarabunPSK" w:hAnsi="TH SarabunPSK" w:cs="TH SarabunPSK"/>
          <w:sz w:val="32"/>
          <w:szCs w:val="32"/>
          <w:cs/>
        </w:rPr>
      </w:pPr>
      <w:r w:rsidRPr="005B31E1">
        <w:rPr>
          <w:rFonts w:ascii="TH SarabunPSK" w:eastAsia="TH SarabunPSK" w:hAnsi="TH SarabunPSK" w:cs="TH SarabunPSK"/>
          <w:b/>
          <w:bCs/>
          <w:sz w:val="32"/>
          <w:szCs w:val="32"/>
          <w:cs/>
        </w:rPr>
        <w:t>4.7.1</w:t>
      </w:r>
      <w:r w:rsidRPr="005B31E1">
        <w:rPr>
          <w:rFonts w:ascii="TH SarabunPSK" w:eastAsia="TH SarabunPSK" w:hAnsi="TH SarabunPSK" w:cs="TH SarabunPSK"/>
          <w:b/>
          <w:bCs/>
          <w:sz w:val="32"/>
          <w:szCs w:val="32"/>
          <w:cs/>
        </w:rPr>
        <w:tab/>
        <w:t xml:space="preserve">ผลงานนวัตกรรมสร้างใหม่ </w:t>
      </w:r>
      <w:r w:rsidRPr="005B31E1">
        <w:rPr>
          <w:rFonts w:ascii="TH SarabunPSK" w:hAnsi="TH SarabunPSK" w:cs="TH SarabunPSK"/>
          <w:b/>
          <w:bCs/>
          <w:sz w:val="32"/>
          <w:szCs w:val="32"/>
          <w:cs/>
        </w:rPr>
        <w:t>(</w:t>
      </w:r>
      <w:r w:rsidRPr="005B31E1">
        <w:rPr>
          <w:rFonts w:ascii="TH SarabunPSK" w:hAnsi="TH SarabunPSK" w:cs="TH SarabunPSK"/>
          <w:b/>
          <w:bCs/>
          <w:sz w:val="32"/>
          <w:szCs w:val="32"/>
        </w:rPr>
        <w:t xml:space="preserve">TRL </w:t>
      </w:r>
      <w:r w:rsidRPr="005B31E1">
        <w:rPr>
          <w:rFonts w:ascii="TH SarabunPSK" w:hAnsi="TH SarabunPSK" w:cs="TH SarabunPSK"/>
          <w:b/>
          <w:bCs/>
          <w:sz w:val="32"/>
          <w:szCs w:val="32"/>
          <w:cs/>
        </w:rPr>
        <w:t xml:space="preserve">1-5) </w:t>
      </w:r>
      <w:r w:rsidRPr="005B31E1">
        <w:rPr>
          <w:rFonts w:ascii="TH SarabunPSK" w:hAnsi="TH SarabunPSK" w:cs="TH SarabunPSK"/>
          <w:sz w:val="32"/>
          <w:szCs w:val="32"/>
          <w:cs/>
        </w:rPr>
        <w:t>เริ่มจากการทบทวนสถานการณ์ปัจจุบัน ระบุปัญหา โอกาส</w:t>
      </w:r>
      <w:r w:rsidR="00695B9B" w:rsidRPr="005B31E1">
        <w:rPr>
          <w:rFonts w:ascii="TH SarabunPSK" w:hAnsi="TH SarabunPSK" w:cs="TH SarabunPSK"/>
          <w:sz w:val="32"/>
          <w:szCs w:val="32"/>
          <w:cs/>
        </w:rPr>
        <w:br/>
      </w:r>
      <w:r w:rsidRPr="005B31E1">
        <w:rPr>
          <w:rFonts w:ascii="TH SarabunPSK" w:hAnsi="TH SarabunPSK" w:cs="TH SarabunPSK"/>
          <w:sz w:val="32"/>
          <w:szCs w:val="32"/>
          <w:cs/>
        </w:rPr>
        <w:t>ในการพัฒนา เกิดการพิสูจน์แนวคิด และต้นแบบนวัตกรรมถูกทดสอบในสภาวะเลียนแบบที่ใกล้เคียงสภาวะแวดล้อมจริง</w:t>
      </w:r>
    </w:p>
    <w:p w14:paraId="44683EDC" w14:textId="77777777" w:rsidR="00EB314F" w:rsidRPr="005B31E1" w:rsidRDefault="00EB314F">
      <w:pPr>
        <w:spacing w:after="0" w:line="240" w:lineRule="auto"/>
        <w:rPr>
          <w:rFonts w:ascii="TH SarabunPSK" w:hAnsi="TH SarabunPSK" w:cs="TH SarabunPSK"/>
          <w:sz w:val="32"/>
          <w:szCs w:val="32"/>
          <w:cs/>
        </w:rPr>
      </w:pPr>
      <w:r w:rsidRPr="005B31E1">
        <w:rPr>
          <w:rFonts w:ascii="TH SarabunPSK" w:hAnsi="TH SarabunPSK" w:cs="TH SarabunPSK"/>
          <w:sz w:val="32"/>
          <w:szCs w:val="32"/>
          <w:cs/>
        </w:rPr>
        <w:br w:type="page"/>
      </w:r>
    </w:p>
    <w:p w14:paraId="54C67DAA" w14:textId="00A75828" w:rsidR="00395E5B" w:rsidRPr="005B31E1" w:rsidRDefault="30607A79" w:rsidP="005D2A04">
      <w:pPr>
        <w:tabs>
          <w:tab w:val="left" w:pos="851"/>
        </w:tabs>
        <w:spacing w:after="0"/>
        <w:ind w:firstLine="720"/>
        <w:jc w:val="thaiDistribute"/>
        <w:rPr>
          <w:rFonts w:ascii="TH SarabunPSK" w:eastAsia="TH SarabunPSK" w:hAnsi="TH SarabunPSK" w:cs="TH SarabunPSK"/>
          <w:sz w:val="32"/>
          <w:szCs w:val="32"/>
        </w:rPr>
      </w:pPr>
      <w:r w:rsidRPr="005B31E1">
        <w:rPr>
          <w:rFonts w:ascii="TH SarabunPSK" w:eastAsia="TH SarabunPSK" w:hAnsi="TH SarabunPSK" w:cs="TH SarabunPSK"/>
          <w:b/>
          <w:bCs/>
          <w:sz w:val="32"/>
          <w:szCs w:val="32"/>
        </w:rPr>
        <w:lastRenderedPageBreak/>
        <w:t>4</w:t>
      </w:r>
      <w:r w:rsidR="5CF5C497" w:rsidRPr="005B31E1">
        <w:rPr>
          <w:rFonts w:ascii="TH SarabunPSK" w:eastAsia="TH SarabunPSK" w:hAnsi="TH SarabunPSK" w:cs="TH SarabunPSK"/>
          <w:b/>
          <w:bCs/>
          <w:sz w:val="32"/>
          <w:szCs w:val="32"/>
        </w:rPr>
        <w:t>.7.</w:t>
      </w:r>
      <w:r w:rsidRPr="005B31E1">
        <w:rPr>
          <w:rFonts w:ascii="TH SarabunPSK" w:eastAsia="TH SarabunPSK" w:hAnsi="TH SarabunPSK" w:cs="TH SarabunPSK"/>
          <w:b/>
          <w:bCs/>
          <w:sz w:val="32"/>
          <w:szCs w:val="32"/>
        </w:rPr>
        <w:t>2</w:t>
      </w:r>
      <w:r w:rsidR="00304211" w:rsidRPr="005B31E1">
        <w:rPr>
          <w:rFonts w:ascii="TH SarabunPSK" w:eastAsia="TH SarabunPSK" w:hAnsi="TH SarabunPSK" w:cs="TH SarabunPSK"/>
          <w:b/>
          <w:bCs/>
          <w:sz w:val="32"/>
          <w:szCs w:val="32"/>
        </w:rPr>
        <w:tab/>
      </w:r>
      <w:r w:rsidR="00304211" w:rsidRPr="005B31E1">
        <w:rPr>
          <w:rFonts w:ascii="TH SarabunPSK" w:eastAsia="TH SarabunPSK" w:hAnsi="TH SarabunPSK" w:cs="TH SarabunPSK"/>
          <w:b/>
          <w:bCs/>
          <w:sz w:val="32"/>
          <w:szCs w:val="32"/>
          <w:cs/>
        </w:rPr>
        <w:t>ผลงาน</w:t>
      </w:r>
      <w:r w:rsidR="0EE87740" w:rsidRPr="005B31E1">
        <w:rPr>
          <w:rFonts w:ascii="TH SarabunPSK" w:eastAsia="TH SarabunPSK" w:hAnsi="TH SarabunPSK" w:cs="TH SarabunPSK"/>
          <w:b/>
          <w:bCs/>
          <w:sz w:val="32"/>
          <w:szCs w:val="32"/>
          <w:cs/>
        </w:rPr>
        <w:t xml:space="preserve">นวัตกรรมต่อยอด </w:t>
      </w:r>
      <w:r w:rsidR="4E9A3708" w:rsidRPr="005B31E1">
        <w:rPr>
          <w:rFonts w:ascii="TH SarabunPSK" w:eastAsia="TH SarabunPSK" w:hAnsi="TH SarabunPSK" w:cs="TH SarabunPSK"/>
          <w:b/>
          <w:bCs/>
          <w:sz w:val="32"/>
          <w:szCs w:val="32"/>
          <w:cs/>
        </w:rPr>
        <w:t>(</w:t>
      </w:r>
      <w:r w:rsidR="4E9A3708" w:rsidRPr="005B31E1">
        <w:rPr>
          <w:rFonts w:ascii="TH SarabunPSK" w:eastAsia="TH SarabunPSK" w:hAnsi="TH SarabunPSK" w:cs="TH SarabunPSK"/>
          <w:b/>
          <w:bCs/>
          <w:sz w:val="32"/>
          <w:szCs w:val="32"/>
        </w:rPr>
        <w:t>TRL 6</w:t>
      </w:r>
      <w:r w:rsidR="2A0D76CA" w:rsidRPr="005B31E1">
        <w:rPr>
          <w:rFonts w:ascii="TH SarabunPSK" w:eastAsia="TH SarabunPSK" w:hAnsi="TH SarabunPSK" w:cs="TH SarabunPSK"/>
          <w:b/>
          <w:bCs/>
          <w:sz w:val="32"/>
          <w:szCs w:val="32"/>
        </w:rPr>
        <w:t>-</w:t>
      </w:r>
      <w:r w:rsidR="4E9A3708" w:rsidRPr="005B31E1">
        <w:rPr>
          <w:rFonts w:ascii="TH SarabunPSK" w:eastAsia="TH SarabunPSK" w:hAnsi="TH SarabunPSK" w:cs="TH SarabunPSK"/>
          <w:b/>
          <w:bCs/>
          <w:sz w:val="32"/>
          <w:szCs w:val="32"/>
        </w:rPr>
        <w:t>9)</w:t>
      </w:r>
      <w:r w:rsidR="08BCBCD2" w:rsidRPr="005B31E1">
        <w:rPr>
          <w:rFonts w:ascii="TH SarabunPSK" w:eastAsia="TH SarabunPSK" w:hAnsi="TH SarabunPSK" w:cs="TH SarabunPSK"/>
          <w:b/>
          <w:bCs/>
          <w:sz w:val="32"/>
          <w:szCs w:val="32"/>
        </w:rPr>
        <w:t xml:space="preserve"> </w:t>
      </w:r>
      <w:r w:rsidR="08BCBCD2" w:rsidRPr="005B31E1">
        <w:rPr>
          <w:rFonts w:ascii="TH SarabunPSK" w:eastAsia="TH SarabunPSK" w:hAnsi="TH SarabunPSK" w:cs="TH SarabunPSK"/>
          <w:sz w:val="32"/>
          <w:szCs w:val="32"/>
          <w:cs/>
        </w:rPr>
        <w:t>การต่อ</w:t>
      </w:r>
      <w:r w:rsidR="1D35FE70" w:rsidRPr="005B31E1">
        <w:rPr>
          <w:rFonts w:ascii="TH SarabunPSK" w:eastAsia="TH SarabunPSK" w:hAnsi="TH SarabunPSK" w:cs="TH SarabunPSK"/>
          <w:sz w:val="32"/>
          <w:szCs w:val="32"/>
          <w:cs/>
        </w:rPr>
        <w:t>ยอดจาก</w:t>
      </w:r>
      <w:r w:rsidR="11E16284" w:rsidRPr="005B31E1">
        <w:rPr>
          <w:rFonts w:ascii="TH SarabunPSK" w:hAnsi="TH SarabunPSK" w:cs="TH SarabunPSK"/>
          <w:sz w:val="32"/>
          <w:szCs w:val="32"/>
          <w:cs/>
        </w:rPr>
        <w:t>ต้นแบบนวัตกรรมถูกทดสอบในสภาวะเลียนแบบ</w:t>
      </w:r>
      <w:r w:rsidR="00695B9B" w:rsidRPr="005B31E1">
        <w:rPr>
          <w:rFonts w:ascii="TH SarabunPSK" w:hAnsi="TH SarabunPSK" w:cs="TH SarabunPSK"/>
          <w:sz w:val="32"/>
          <w:szCs w:val="32"/>
          <w:cs/>
        </w:rPr>
        <w:br/>
      </w:r>
      <w:r w:rsidR="11E16284" w:rsidRPr="005B31E1">
        <w:rPr>
          <w:rFonts w:ascii="TH SarabunPSK" w:hAnsi="TH SarabunPSK" w:cs="TH SarabunPSK"/>
          <w:sz w:val="32"/>
          <w:szCs w:val="32"/>
          <w:cs/>
        </w:rPr>
        <w:t>ที่ใกล้เคียงสภาวะแวดล้อมจริง</w:t>
      </w:r>
      <w:r w:rsidR="1681AA4C" w:rsidRPr="005B31E1">
        <w:rPr>
          <w:rFonts w:ascii="TH SarabunPSK" w:hAnsi="TH SarabunPSK" w:cs="TH SarabunPSK"/>
          <w:sz w:val="32"/>
          <w:szCs w:val="32"/>
          <w:cs/>
        </w:rPr>
        <w:t xml:space="preserve"> </w:t>
      </w:r>
      <w:r w:rsidR="11E16284" w:rsidRPr="005B31E1">
        <w:rPr>
          <w:rFonts w:ascii="TH SarabunPSK" w:hAnsi="TH SarabunPSK" w:cs="TH SarabunPSK"/>
          <w:sz w:val="32"/>
          <w:szCs w:val="32"/>
          <w:cs/>
        </w:rPr>
        <w:t>จน</w:t>
      </w:r>
      <w:r w:rsidR="34812F2C" w:rsidRPr="005B31E1">
        <w:rPr>
          <w:rFonts w:ascii="TH SarabunPSK" w:hAnsi="TH SarabunPSK" w:cs="TH SarabunPSK"/>
          <w:sz w:val="32"/>
          <w:szCs w:val="32"/>
          <w:cs/>
        </w:rPr>
        <w:t>ได้</w:t>
      </w:r>
      <w:r w:rsidR="6470520C" w:rsidRPr="005B31E1">
        <w:rPr>
          <w:rFonts w:ascii="TH SarabunPSK" w:hAnsi="TH SarabunPSK" w:cs="TH SarabunPSK"/>
          <w:sz w:val="32"/>
          <w:szCs w:val="32"/>
          <w:cs/>
        </w:rPr>
        <w:t>นวัตกรรม</w:t>
      </w:r>
      <w:r w:rsidR="51657515" w:rsidRPr="005B31E1">
        <w:rPr>
          <w:rFonts w:ascii="TH SarabunPSK" w:hAnsi="TH SarabunPSK" w:cs="TH SarabunPSK"/>
          <w:sz w:val="32"/>
          <w:szCs w:val="32"/>
          <w:cs/>
        </w:rPr>
        <w:t>ต้นแบบ</w:t>
      </w:r>
      <w:r w:rsidR="0BE5DEDA" w:rsidRPr="005B31E1">
        <w:rPr>
          <w:rFonts w:ascii="TH SarabunPSK" w:hAnsi="TH SarabunPSK" w:cs="TH SarabunPSK"/>
          <w:sz w:val="32"/>
          <w:szCs w:val="32"/>
          <w:cs/>
        </w:rPr>
        <w:t>ผ่านการ</w:t>
      </w:r>
      <w:r w:rsidR="49906064" w:rsidRPr="005B31E1">
        <w:rPr>
          <w:rFonts w:ascii="TH SarabunPSK" w:hAnsi="TH SarabunPSK" w:cs="TH SarabunPSK"/>
          <w:sz w:val="32"/>
          <w:szCs w:val="32"/>
          <w:cs/>
        </w:rPr>
        <w:t>ทดสอบ</w:t>
      </w:r>
      <w:r w:rsidR="6A145C3C" w:rsidRPr="005B31E1">
        <w:rPr>
          <w:rFonts w:ascii="TH SarabunPSK" w:hAnsi="TH SarabunPSK" w:cs="TH SarabunPSK"/>
          <w:sz w:val="32"/>
          <w:szCs w:val="32"/>
          <w:cs/>
        </w:rPr>
        <w:t>การใช้งานในสภาวะแวดล้อมการทำงานจริงอย่างต่อเนื่องจน</w:t>
      </w:r>
      <w:r w:rsidR="534DE2C8" w:rsidRPr="005B31E1">
        <w:rPr>
          <w:rFonts w:ascii="TH SarabunPSK" w:hAnsi="TH SarabunPSK" w:cs="TH SarabunPSK"/>
          <w:sz w:val="32"/>
          <w:szCs w:val="32"/>
          <w:cs/>
        </w:rPr>
        <w:t>กลุ่มเป้าหมาย</w:t>
      </w:r>
      <w:r w:rsidR="6A145C3C" w:rsidRPr="005B31E1">
        <w:rPr>
          <w:rFonts w:ascii="TH SarabunPSK" w:hAnsi="TH SarabunPSK" w:cs="TH SarabunPSK"/>
          <w:sz w:val="32"/>
          <w:szCs w:val="32"/>
          <w:cs/>
        </w:rPr>
        <w:t>มั่นใจในคุณภาพ</w:t>
      </w:r>
      <w:r w:rsidR="51B50789" w:rsidRPr="005B31E1">
        <w:rPr>
          <w:rFonts w:ascii="TH SarabunPSK" w:hAnsi="TH SarabunPSK" w:cs="TH SarabunPSK"/>
          <w:sz w:val="32"/>
          <w:szCs w:val="32"/>
          <w:cs/>
        </w:rPr>
        <w:t xml:space="preserve"> </w:t>
      </w:r>
      <w:r w:rsidR="6D3066DF" w:rsidRPr="005B31E1">
        <w:rPr>
          <w:rFonts w:ascii="TH SarabunPSK" w:hAnsi="TH SarabunPSK" w:cs="TH SarabunPSK"/>
          <w:sz w:val="32"/>
          <w:szCs w:val="32"/>
          <w:cs/>
        </w:rPr>
        <w:t>ผ่านการรับรองมาตรฐานหรือข้อกำหนดทางกฎหมายที่จำเป็นสำหรับสิ่งส่งมอบ</w:t>
      </w:r>
      <w:r w:rsidR="3D9D07C1" w:rsidRPr="005B31E1">
        <w:rPr>
          <w:rFonts w:ascii="TH SarabunPSK" w:hAnsi="TH SarabunPSK" w:cs="TH SarabunPSK"/>
          <w:sz w:val="32"/>
          <w:szCs w:val="32"/>
          <w:cs/>
        </w:rPr>
        <w:t xml:space="preserve"> </w:t>
      </w:r>
      <w:r w:rsidR="3297479C" w:rsidRPr="005B31E1">
        <w:rPr>
          <w:rFonts w:ascii="TH SarabunPSK" w:hAnsi="TH SarabunPSK" w:cs="TH SarabunPSK"/>
          <w:sz w:val="32"/>
          <w:szCs w:val="32"/>
          <w:cs/>
        </w:rPr>
        <w:t>และเกิด</w:t>
      </w:r>
      <w:r w:rsidR="3297479C" w:rsidRPr="008B7123">
        <w:rPr>
          <w:rFonts w:ascii="TH SarabunPSK" w:hAnsi="TH SarabunPSK" w:cs="TH SarabunPSK"/>
          <w:sz w:val="32"/>
          <w:szCs w:val="32"/>
          <w:cs/>
        </w:rPr>
        <w:t>การ</w:t>
      </w:r>
      <w:r w:rsidR="0E1FF804" w:rsidRPr="008B7123">
        <w:rPr>
          <w:rFonts w:ascii="TH SarabunPSK" w:hAnsi="TH SarabunPSK" w:cs="TH SarabunPSK"/>
          <w:sz w:val="32"/>
          <w:szCs w:val="32"/>
          <w:cs/>
        </w:rPr>
        <w:t>นำไป</w:t>
      </w:r>
      <w:r w:rsidR="0E1FF804" w:rsidRPr="008B7123">
        <w:rPr>
          <w:rFonts w:ascii="TH SarabunPSK" w:eastAsia="TH SarabunPSK" w:hAnsi="TH SarabunPSK" w:cs="TH SarabunPSK"/>
          <w:sz w:val="32"/>
          <w:szCs w:val="32"/>
          <w:cs/>
        </w:rPr>
        <w:t>ใช้</w:t>
      </w:r>
      <w:r w:rsidR="3FD2DA89" w:rsidRPr="008B7123">
        <w:rPr>
          <w:rFonts w:ascii="TH SarabunPSK" w:eastAsia="TH SarabunPSK" w:hAnsi="TH SarabunPSK" w:cs="TH SarabunPSK"/>
          <w:sz w:val="32"/>
          <w:szCs w:val="32"/>
          <w:cs/>
        </w:rPr>
        <w:t>ได้จริงเกิดมูลค่าทางเศรษฐกิจและสังคม</w:t>
      </w:r>
      <w:r w:rsidR="3312D2F1" w:rsidRPr="008B7123">
        <w:rPr>
          <w:rFonts w:ascii="TH SarabunPSK" w:eastAsia="TH SarabunPSK" w:hAnsi="TH SarabunPSK" w:cs="TH SarabunPSK"/>
          <w:b/>
          <w:bCs/>
          <w:sz w:val="32"/>
          <w:szCs w:val="32"/>
          <w:cs/>
        </w:rPr>
        <w:t xml:space="preserve"> </w:t>
      </w:r>
      <w:r w:rsidR="3312D2F1" w:rsidRPr="008B7123">
        <w:rPr>
          <w:rFonts w:ascii="TH SarabunPSK" w:eastAsia="TH SarabunPSK" w:hAnsi="TH SarabunPSK" w:cs="TH SarabunPSK"/>
          <w:sz w:val="32"/>
          <w:szCs w:val="32"/>
          <w:cs/>
        </w:rPr>
        <w:t xml:space="preserve">(ความหมายของ </w:t>
      </w:r>
      <w:r w:rsidR="3312D2F1" w:rsidRPr="008B7123">
        <w:rPr>
          <w:rFonts w:ascii="TH SarabunPSK" w:eastAsia="TH SarabunPSK" w:hAnsi="TH SarabunPSK" w:cs="TH SarabunPSK"/>
          <w:sz w:val="32"/>
          <w:szCs w:val="32"/>
        </w:rPr>
        <w:t xml:space="preserve">TRL </w:t>
      </w:r>
      <w:r w:rsidR="3312D2F1" w:rsidRPr="008B7123">
        <w:rPr>
          <w:rFonts w:ascii="TH SarabunPSK" w:eastAsia="TH SarabunPSK" w:hAnsi="TH SarabunPSK" w:cs="TH SarabunPSK"/>
          <w:sz w:val="32"/>
          <w:szCs w:val="32"/>
          <w:cs/>
        </w:rPr>
        <w:t xml:space="preserve">1-9 </w:t>
      </w:r>
      <w:r w:rsidR="00D36933" w:rsidRPr="008B7123">
        <w:rPr>
          <w:rFonts w:ascii="TH SarabunPSK" w:eastAsia="TH SarabunPSK" w:hAnsi="TH SarabunPSK" w:cs="TH SarabunPSK" w:hint="cs"/>
          <w:sz w:val="32"/>
          <w:szCs w:val="32"/>
          <w:cs/>
        </w:rPr>
        <w:t>และการจำแนก</w:t>
      </w:r>
      <w:r w:rsidR="00AA36B7" w:rsidRPr="008B7123">
        <w:rPr>
          <w:rFonts w:ascii="TH SarabunPSK" w:eastAsia="TH SarabunPSK" w:hAnsi="TH SarabunPSK" w:cs="TH SarabunPSK" w:hint="cs"/>
          <w:sz w:val="32"/>
          <w:szCs w:val="32"/>
          <w:cs/>
        </w:rPr>
        <w:t>ประเภทนวัตกรรมเบื้องต้น</w:t>
      </w:r>
      <w:r w:rsidR="0D46CFDA" w:rsidRPr="008B7123">
        <w:rPr>
          <w:rFonts w:ascii="TH SarabunPSK" w:eastAsia="TH SarabunPSK" w:hAnsi="TH SarabunPSK" w:cs="TH SarabunPSK"/>
          <w:sz w:val="32"/>
          <w:szCs w:val="32"/>
          <w:cs/>
        </w:rPr>
        <w:t>รายละเอียด</w:t>
      </w:r>
      <w:r w:rsidR="3312D2F1" w:rsidRPr="008B7123">
        <w:rPr>
          <w:rFonts w:ascii="TH SarabunPSK" w:eastAsia="TH SarabunPSK" w:hAnsi="TH SarabunPSK" w:cs="TH SarabunPSK"/>
          <w:sz w:val="32"/>
          <w:szCs w:val="32"/>
          <w:cs/>
        </w:rPr>
        <w:t>ในภาคผนวก 1</w:t>
      </w:r>
      <w:r w:rsidR="3312D2F1" w:rsidRPr="008B7123">
        <w:rPr>
          <w:rFonts w:ascii="TH SarabunPSK" w:eastAsia="TH SarabunPSK" w:hAnsi="TH SarabunPSK" w:cs="TH SarabunPSK"/>
          <w:sz w:val="32"/>
          <w:szCs w:val="32"/>
        </w:rPr>
        <w:t>)</w:t>
      </w:r>
    </w:p>
    <w:p w14:paraId="177A5445" w14:textId="4B02C771" w:rsidR="000501F2" w:rsidRPr="005B31E1" w:rsidRDefault="000501F2" w:rsidP="005D2A04">
      <w:pPr>
        <w:tabs>
          <w:tab w:val="left" w:pos="426"/>
          <w:tab w:val="left" w:pos="851"/>
        </w:tabs>
        <w:spacing w:after="0"/>
        <w:jc w:val="thaiDistribute"/>
        <w:rPr>
          <w:rFonts w:ascii="TH SarabunPSK" w:hAnsi="TH SarabunPSK" w:cs="TH SarabunPSK"/>
          <w:b/>
          <w:bCs/>
          <w:sz w:val="32"/>
          <w:szCs w:val="32"/>
        </w:rPr>
      </w:pPr>
      <w:r w:rsidRPr="005B31E1">
        <w:rPr>
          <w:rFonts w:ascii="TH SarabunPSK" w:hAnsi="TH SarabunPSK" w:cs="TH SarabunPSK"/>
          <w:b/>
          <w:bCs/>
          <w:sz w:val="32"/>
          <w:szCs w:val="32"/>
        </w:rPr>
        <w:tab/>
        <w:t>4</w:t>
      </w:r>
      <w:r w:rsidRPr="005B31E1">
        <w:rPr>
          <w:rFonts w:ascii="TH SarabunPSK" w:hAnsi="TH SarabunPSK" w:cs="TH SarabunPSK" w:hint="cs"/>
          <w:b/>
          <w:bCs/>
          <w:sz w:val="32"/>
          <w:szCs w:val="32"/>
        </w:rPr>
        <w:t>.</w:t>
      </w:r>
      <w:r w:rsidR="15C6C92D" w:rsidRPr="005B31E1">
        <w:rPr>
          <w:rFonts w:ascii="TH SarabunPSK" w:hAnsi="TH SarabunPSK" w:cs="TH SarabunPSK"/>
          <w:b/>
          <w:bCs/>
          <w:sz w:val="32"/>
          <w:szCs w:val="32"/>
        </w:rPr>
        <w:t>8</w:t>
      </w:r>
      <w:r w:rsidRPr="005B31E1">
        <w:rPr>
          <w:rFonts w:ascii="TH SarabunPSK" w:hAnsi="TH SarabunPSK" w:cs="TH SarabunPSK"/>
          <w:b/>
          <w:bCs/>
          <w:sz w:val="32"/>
          <w:szCs w:val="32"/>
        </w:rPr>
        <w:tab/>
      </w:r>
      <w:r w:rsidRPr="005B31E1">
        <w:rPr>
          <w:rFonts w:ascii="TH SarabunPSK" w:hAnsi="TH SarabunPSK" w:cs="TH SarabunPSK" w:hint="cs"/>
          <w:b/>
          <w:bCs/>
          <w:sz w:val="32"/>
          <w:szCs w:val="32"/>
          <w:cs/>
        </w:rPr>
        <w:t>ประเภทหน่วยงาน</w:t>
      </w:r>
    </w:p>
    <w:p w14:paraId="76B1A4EA" w14:textId="1BEBDBA1" w:rsidR="000501F2" w:rsidRPr="005B31E1" w:rsidRDefault="000501F2" w:rsidP="005D2A04">
      <w:pPr>
        <w:pStyle w:val="ListParagraph"/>
        <w:spacing w:after="0"/>
        <w:ind w:left="0" w:firstLine="851"/>
        <w:jc w:val="thaiDistribute"/>
        <w:rPr>
          <w:rFonts w:ascii="TH SarabunPSK" w:hAnsi="TH SarabunPSK" w:cs="TH SarabunPSK"/>
          <w:b/>
          <w:bCs/>
          <w:sz w:val="32"/>
          <w:szCs w:val="32"/>
        </w:rPr>
      </w:pPr>
      <w:r w:rsidRPr="005B31E1">
        <w:rPr>
          <w:rFonts w:ascii="TH SarabunPSK" w:hAnsi="TH SarabunPSK" w:cs="TH SarabunPSK"/>
          <w:b/>
          <w:bCs/>
          <w:sz w:val="32"/>
          <w:szCs w:val="32"/>
          <w:cs/>
        </w:rPr>
        <w:t>4.</w:t>
      </w:r>
      <w:r w:rsidR="36D16B6F" w:rsidRPr="005B31E1">
        <w:rPr>
          <w:rFonts w:ascii="TH SarabunPSK" w:hAnsi="TH SarabunPSK" w:cs="TH SarabunPSK"/>
          <w:b/>
          <w:bCs/>
          <w:sz w:val="32"/>
          <w:szCs w:val="32"/>
          <w:cs/>
        </w:rPr>
        <w:t>8</w:t>
      </w:r>
      <w:r w:rsidRPr="005B31E1">
        <w:rPr>
          <w:rFonts w:ascii="TH SarabunPSK" w:hAnsi="TH SarabunPSK" w:cs="TH SarabunPSK"/>
          <w:b/>
          <w:bCs/>
          <w:sz w:val="32"/>
          <w:szCs w:val="32"/>
          <w:cs/>
        </w:rPr>
        <w:t>.1</w:t>
      </w:r>
      <w:r w:rsidR="00AF4197" w:rsidRPr="005B31E1">
        <w:rPr>
          <w:rFonts w:ascii="TH SarabunPSK" w:hAnsi="TH SarabunPSK" w:cs="TH SarabunPSK"/>
          <w:b/>
          <w:bCs/>
          <w:sz w:val="32"/>
          <w:szCs w:val="32"/>
          <w:cs/>
        </w:rPr>
        <w:tab/>
      </w:r>
      <w:r w:rsidRPr="005B31E1">
        <w:rPr>
          <w:rFonts w:ascii="TH SarabunPSK" w:hAnsi="TH SarabunPSK" w:cs="TH SarabunPSK"/>
          <w:b/>
          <w:bCs/>
          <w:sz w:val="32"/>
          <w:szCs w:val="32"/>
          <w:cs/>
        </w:rPr>
        <w:t>หน่วยงานวิชาการ</w:t>
      </w:r>
      <w:r w:rsidR="008244EC">
        <w:rPr>
          <w:rFonts w:ascii="TH SarabunPSK" w:hAnsi="TH SarabunPSK" w:cs="TH SarabunPSK" w:hint="cs"/>
          <w:b/>
          <w:bCs/>
          <w:sz w:val="32"/>
          <w:szCs w:val="32"/>
          <w:cs/>
        </w:rPr>
        <w:t>และสำนักงานป้องกันควบคุมโรค</w:t>
      </w:r>
      <w:r w:rsidRPr="005B31E1">
        <w:rPr>
          <w:rFonts w:ascii="TH SarabunPSK" w:hAnsi="TH SarabunPSK" w:cs="TH SarabunPSK"/>
          <w:b/>
          <w:bCs/>
          <w:sz w:val="32"/>
          <w:szCs w:val="32"/>
          <w:cs/>
        </w:rPr>
        <w:t xml:space="preserve"> 3</w:t>
      </w:r>
      <w:r w:rsidR="00EC4A8D" w:rsidRPr="005B31E1">
        <w:rPr>
          <w:rFonts w:ascii="TH SarabunPSK" w:hAnsi="TH SarabunPSK" w:cs="TH SarabunPSK" w:hint="cs"/>
          <w:b/>
          <w:bCs/>
          <w:sz w:val="32"/>
          <w:szCs w:val="32"/>
          <w:cs/>
        </w:rPr>
        <w:t>1</w:t>
      </w:r>
      <w:r w:rsidRPr="005B31E1">
        <w:rPr>
          <w:rFonts w:ascii="TH SarabunPSK" w:hAnsi="TH SarabunPSK" w:cs="TH SarabunPSK"/>
          <w:b/>
          <w:bCs/>
          <w:sz w:val="32"/>
          <w:szCs w:val="32"/>
          <w:cs/>
        </w:rPr>
        <w:t xml:space="preserve"> หน่วยงาน </w:t>
      </w:r>
      <w:r w:rsidRPr="005B31E1">
        <w:rPr>
          <w:rFonts w:ascii="TH SarabunPSK" w:hAnsi="TH SarabunPSK" w:cs="TH SarabunPSK"/>
          <w:sz w:val="32"/>
          <w:szCs w:val="32"/>
          <w:cs/>
        </w:rPr>
        <w:t>ประกอบด้วย (เรียงตามตัวอักษร)</w:t>
      </w:r>
      <w:r w:rsidRPr="005B31E1">
        <w:rPr>
          <w:rFonts w:ascii="TH SarabunPSK" w:hAnsi="TH SarabunPSK" w:cs="TH SarabunPSK"/>
          <w:b/>
          <w:bCs/>
          <w:sz w:val="32"/>
          <w:szCs w:val="32"/>
        </w:rPr>
        <w:t xml:space="preserve"> </w:t>
      </w:r>
      <w:r w:rsidRPr="005B31E1">
        <w:rPr>
          <w:rFonts w:ascii="TH SarabunPSK" w:hAnsi="TH SarabunPSK" w:cs="TH SarabunPSK"/>
          <w:sz w:val="32"/>
          <w:szCs w:val="32"/>
          <w:cs/>
        </w:rPr>
        <w:t>กองควบคุมโรคและภัยสุขภาพในภาวะฉุกเฉิน</w:t>
      </w:r>
      <w:r w:rsidRPr="005B31E1">
        <w:rPr>
          <w:rFonts w:ascii="TH SarabunPSK" w:hAnsi="TH SarabunPSK" w:cs="TH SarabunPSK"/>
          <w:sz w:val="32"/>
          <w:szCs w:val="32"/>
        </w:rPr>
        <w:t xml:space="preserve"> </w:t>
      </w:r>
      <w:r w:rsidRPr="005B31E1">
        <w:rPr>
          <w:rFonts w:ascii="TH SarabunPSK" w:hAnsi="TH SarabunPSK" w:cs="TH SarabunPSK"/>
          <w:sz w:val="32"/>
          <w:szCs w:val="32"/>
          <w:cs/>
        </w:rPr>
        <w:t>กองงานคณะกรรมการควบคุมผลิตภัณฑ์ยาสูบ</w:t>
      </w:r>
      <w:r w:rsidRPr="005B31E1">
        <w:rPr>
          <w:rFonts w:ascii="TH SarabunPSK" w:hAnsi="TH SarabunPSK" w:cs="TH SarabunPSK"/>
          <w:sz w:val="32"/>
          <w:szCs w:val="32"/>
        </w:rPr>
        <w:t xml:space="preserve"> </w:t>
      </w:r>
      <w:r w:rsidRPr="005B31E1">
        <w:rPr>
          <w:rFonts w:ascii="TH SarabunPSK" w:hAnsi="TH SarabunPSK" w:cs="TH SarabunPSK"/>
          <w:sz w:val="32"/>
          <w:szCs w:val="32"/>
          <w:cs/>
        </w:rPr>
        <w:t>กองดิจิทัลเพื่อการควบคุมโรค</w:t>
      </w:r>
      <w:r w:rsidRPr="005B31E1">
        <w:rPr>
          <w:rFonts w:ascii="TH SarabunPSK" w:hAnsi="TH SarabunPSK" w:cs="TH SarabunPSK"/>
          <w:sz w:val="32"/>
          <w:szCs w:val="32"/>
        </w:rPr>
        <w:t xml:space="preserve"> </w:t>
      </w:r>
      <w:r w:rsidRPr="005B31E1">
        <w:rPr>
          <w:rFonts w:ascii="TH SarabunPSK" w:hAnsi="TH SarabunPSK" w:cs="TH SarabunPSK"/>
          <w:sz w:val="32"/>
          <w:szCs w:val="32"/>
          <w:cs/>
        </w:rPr>
        <w:t>กองด่านควบคุมโรคติดต่อระหว่างประเทศและกักกันโรค</w:t>
      </w:r>
      <w:r w:rsidRPr="005B31E1">
        <w:rPr>
          <w:rFonts w:ascii="TH SarabunPSK" w:hAnsi="TH SarabunPSK" w:cs="TH SarabunPSK"/>
          <w:b/>
          <w:bCs/>
          <w:sz w:val="32"/>
          <w:szCs w:val="32"/>
        </w:rPr>
        <w:t xml:space="preserve"> </w:t>
      </w:r>
      <w:r w:rsidRPr="005B31E1">
        <w:rPr>
          <w:rFonts w:ascii="TH SarabunPSK" w:hAnsi="TH SarabunPSK" w:cs="TH SarabunPSK"/>
          <w:sz w:val="32"/>
          <w:szCs w:val="32"/>
          <w:cs/>
        </w:rPr>
        <w:t>กองนวัตกรรมและวิจัย</w:t>
      </w:r>
      <w:r w:rsidRPr="005B31E1">
        <w:rPr>
          <w:rFonts w:ascii="TH SarabunPSK" w:hAnsi="TH SarabunPSK" w:cs="TH SarabunPSK"/>
          <w:sz w:val="32"/>
          <w:szCs w:val="32"/>
        </w:rPr>
        <w:t xml:space="preserve"> </w:t>
      </w:r>
      <w:r w:rsidRPr="005B31E1">
        <w:rPr>
          <w:rFonts w:ascii="TH SarabunPSK" w:hAnsi="TH SarabunPSK" w:cs="TH SarabunPSK"/>
          <w:sz w:val="32"/>
          <w:szCs w:val="32"/>
          <w:cs/>
        </w:rPr>
        <w:t>กองป้องกันการบาดเจ็บ</w:t>
      </w:r>
      <w:r w:rsidRPr="005B31E1">
        <w:rPr>
          <w:rFonts w:ascii="TH SarabunPSK" w:hAnsi="TH SarabunPSK" w:cs="TH SarabunPSK"/>
          <w:sz w:val="32"/>
          <w:szCs w:val="32"/>
        </w:rPr>
        <w:t xml:space="preserve"> </w:t>
      </w:r>
      <w:r w:rsidRPr="005B31E1">
        <w:rPr>
          <w:rFonts w:ascii="TH SarabunPSK" w:hAnsi="TH SarabunPSK" w:cs="TH SarabunPSK"/>
          <w:sz w:val="32"/>
          <w:szCs w:val="32"/>
          <w:cs/>
        </w:rPr>
        <w:t>กองระบาดวิทยา</w:t>
      </w:r>
      <w:r w:rsidRPr="005B31E1">
        <w:rPr>
          <w:rFonts w:ascii="TH SarabunPSK" w:hAnsi="TH SarabunPSK" w:cs="TH SarabunPSK"/>
          <w:sz w:val="32"/>
          <w:szCs w:val="32"/>
        </w:rPr>
        <w:t xml:space="preserve"> </w:t>
      </w:r>
      <w:r w:rsidRPr="005B31E1">
        <w:rPr>
          <w:rFonts w:ascii="TH SarabunPSK" w:hAnsi="TH SarabunPSK" w:cs="TH SarabunPSK"/>
          <w:sz w:val="32"/>
          <w:szCs w:val="32"/>
          <w:cs/>
        </w:rPr>
        <w:t>กองวัณโรค</w:t>
      </w:r>
      <w:r w:rsidRPr="005B31E1">
        <w:rPr>
          <w:rFonts w:ascii="TH SarabunPSK" w:hAnsi="TH SarabunPSK" w:cs="TH SarabunPSK"/>
          <w:sz w:val="32"/>
          <w:szCs w:val="32"/>
        </w:rPr>
        <w:t xml:space="preserve"> </w:t>
      </w:r>
      <w:r w:rsidRPr="005B31E1">
        <w:rPr>
          <w:rFonts w:ascii="TH SarabunPSK" w:hAnsi="TH SarabunPSK" w:cs="TH SarabunPSK"/>
          <w:sz w:val="32"/>
          <w:szCs w:val="32"/>
          <w:cs/>
        </w:rPr>
        <w:t>กองโรคติดต่อทั่วไป</w:t>
      </w:r>
      <w:r w:rsidRPr="005B31E1">
        <w:rPr>
          <w:rFonts w:ascii="TH SarabunPSK" w:hAnsi="TH SarabunPSK" w:cs="TH SarabunPSK"/>
          <w:sz w:val="32"/>
          <w:szCs w:val="32"/>
        </w:rPr>
        <w:t xml:space="preserve"> </w:t>
      </w:r>
      <w:r w:rsidRPr="005B31E1">
        <w:rPr>
          <w:rFonts w:ascii="TH SarabunPSK" w:hAnsi="TH SarabunPSK" w:cs="TH SarabunPSK"/>
          <w:sz w:val="32"/>
          <w:szCs w:val="32"/>
          <w:cs/>
        </w:rPr>
        <w:t>กองโรคจากการประกอบอาชีพและสิ่งแวดล้อม</w:t>
      </w:r>
      <w:r w:rsidRPr="005B31E1">
        <w:rPr>
          <w:rFonts w:ascii="TH SarabunPSK" w:hAnsi="TH SarabunPSK" w:cs="TH SarabunPSK"/>
          <w:sz w:val="32"/>
          <w:szCs w:val="32"/>
        </w:rPr>
        <w:t xml:space="preserve"> </w:t>
      </w:r>
      <w:r w:rsidRPr="005B31E1">
        <w:rPr>
          <w:rFonts w:ascii="TH SarabunPSK" w:hAnsi="TH SarabunPSK" w:cs="TH SarabunPSK"/>
          <w:sz w:val="32"/>
          <w:szCs w:val="32"/>
          <w:cs/>
        </w:rPr>
        <w:t>กองโรคเอดส์และโรคติดต่อทางเพศสัมพันธ์</w:t>
      </w:r>
      <w:r w:rsidRPr="005B31E1">
        <w:rPr>
          <w:rFonts w:ascii="TH SarabunPSK" w:hAnsi="TH SarabunPSK" w:cs="TH SarabunPSK"/>
          <w:sz w:val="32"/>
          <w:szCs w:val="32"/>
        </w:rPr>
        <w:t xml:space="preserve"> </w:t>
      </w:r>
      <w:r w:rsidRPr="005B31E1">
        <w:rPr>
          <w:rFonts w:ascii="TH SarabunPSK" w:hAnsi="TH SarabunPSK" w:cs="TH SarabunPSK"/>
          <w:sz w:val="32"/>
          <w:szCs w:val="32"/>
          <w:cs/>
        </w:rPr>
        <w:t>กองโรคไม่ติดต่อ</w:t>
      </w:r>
      <w:r w:rsidRPr="005B31E1">
        <w:rPr>
          <w:rFonts w:ascii="TH SarabunPSK" w:hAnsi="TH SarabunPSK" w:cs="TH SarabunPSK"/>
          <w:sz w:val="32"/>
          <w:szCs w:val="32"/>
        </w:rPr>
        <w:t xml:space="preserve"> </w:t>
      </w:r>
      <w:r w:rsidRPr="005B31E1">
        <w:rPr>
          <w:rFonts w:ascii="TH SarabunPSK" w:hAnsi="TH SarabunPSK" w:cs="TH SarabunPSK"/>
          <w:sz w:val="32"/>
          <w:szCs w:val="32"/>
          <w:cs/>
        </w:rPr>
        <w:t>กองโรคติดต่อนำโดยแมลง</w:t>
      </w:r>
      <w:r w:rsidRPr="005B31E1">
        <w:rPr>
          <w:rFonts w:ascii="TH SarabunPSK" w:hAnsi="TH SarabunPSK" w:cs="TH SarabunPSK"/>
          <w:sz w:val="32"/>
          <w:szCs w:val="32"/>
        </w:rPr>
        <w:t xml:space="preserve"> </w:t>
      </w:r>
      <w:r w:rsidRPr="005B31E1">
        <w:rPr>
          <w:rFonts w:ascii="TH SarabunPSK" w:hAnsi="TH SarabunPSK" w:cs="TH SarabunPSK"/>
          <w:sz w:val="32"/>
          <w:szCs w:val="32"/>
          <w:cs/>
        </w:rPr>
        <w:t>สำนักสื่อสารความเสี่ยงและพัฒนาพฤติกรรมสุขภาพ</w:t>
      </w:r>
      <w:r w:rsidRPr="005B31E1">
        <w:rPr>
          <w:rFonts w:ascii="TH SarabunPSK" w:hAnsi="TH SarabunPSK" w:cs="TH SarabunPSK"/>
          <w:sz w:val="32"/>
          <w:szCs w:val="32"/>
        </w:rPr>
        <w:t xml:space="preserve"> </w:t>
      </w:r>
      <w:r w:rsidRPr="005B31E1">
        <w:rPr>
          <w:rFonts w:ascii="TH SarabunPSK" w:hAnsi="TH SarabunPSK" w:cs="TH SarabunPSK"/>
          <w:sz w:val="32"/>
          <w:szCs w:val="32"/>
          <w:cs/>
        </w:rPr>
        <w:t>สถาบันป้องกันควบคุมโรคเขตเมือง</w:t>
      </w:r>
      <w:r w:rsidRPr="005B31E1">
        <w:rPr>
          <w:rFonts w:ascii="TH SarabunPSK" w:hAnsi="TH SarabunPSK" w:cs="TH SarabunPSK"/>
          <w:b/>
          <w:bCs/>
          <w:sz w:val="32"/>
          <w:szCs w:val="32"/>
          <w:cs/>
        </w:rPr>
        <w:t xml:space="preserve"> </w:t>
      </w:r>
      <w:r w:rsidRPr="005B31E1">
        <w:rPr>
          <w:rFonts w:ascii="TH SarabunPSK" w:hAnsi="TH SarabunPSK" w:cs="TH SarabunPSK"/>
          <w:sz w:val="32"/>
          <w:szCs w:val="32"/>
          <w:cs/>
        </w:rPr>
        <w:t>สถาบันบำราศนราดูร สถาบันราชประชาสมาสั</w:t>
      </w:r>
      <w:r w:rsidRPr="005B31E1">
        <w:rPr>
          <w:rFonts w:ascii="TH SarabunPSK" w:hAnsi="TH SarabunPSK" w:cs="TH SarabunPSK" w:hint="cs"/>
          <w:sz w:val="32"/>
          <w:szCs w:val="32"/>
          <w:cs/>
        </w:rPr>
        <w:t>ย</w:t>
      </w:r>
      <w:r w:rsidRPr="005B31E1">
        <w:rPr>
          <w:rFonts w:ascii="TH SarabunPSK" w:hAnsi="TH SarabunPSK" w:cs="TH SarabunPSK"/>
          <w:sz w:val="32"/>
          <w:szCs w:val="32"/>
          <w:cs/>
        </w:rPr>
        <w:t xml:space="preserve"> สำนักงานคณะกรรมการควบคุมเครื่องดื่มแอลกอฮอล์</w:t>
      </w:r>
      <w:r w:rsidRPr="005B31E1">
        <w:rPr>
          <w:rFonts w:ascii="TH SarabunPSK" w:hAnsi="TH SarabunPSK" w:cs="TH SarabunPSK"/>
          <w:sz w:val="32"/>
          <w:szCs w:val="32"/>
        </w:rPr>
        <w:t xml:space="preserve"> </w:t>
      </w:r>
      <w:r w:rsidRPr="005B31E1">
        <w:rPr>
          <w:rFonts w:ascii="TH SarabunPSK" w:hAnsi="TH SarabunPSK" w:cs="TH SarabunPSK"/>
          <w:sz w:val="32"/>
          <w:szCs w:val="32"/>
          <w:cs/>
        </w:rPr>
        <w:t>สำนักงานความร่วมมือระหว่างประเทศ</w:t>
      </w:r>
      <w:r w:rsidRPr="005B31E1">
        <w:rPr>
          <w:rFonts w:ascii="TH SarabunPSK" w:hAnsi="TH SarabunPSK" w:cs="TH SarabunPSK"/>
          <w:sz w:val="32"/>
          <w:szCs w:val="32"/>
        </w:rPr>
        <w:t xml:space="preserve"> </w:t>
      </w:r>
      <w:r w:rsidRPr="005B31E1">
        <w:rPr>
          <w:rFonts w:ascii="TH SarabunPSK" w:hAnsi="TH SarabunPSK" w:cs="TH SarabunPSK"/>
          <w:sz w:val="32"/>
          <w:szCs w:val="32"/>
          <w:cs/>
        </w:rPr>
        <w:t>และสำนักงานป้องกันควบคุมโรคที่ 1–12</w:t>
      </w:r>
      <w:r w:rsidRPr="005B31E1">
        <w:rPr>
          <w:rFonts w:ascii="TH SarabunPSK" w:hAnsi="TH SarabunPSK" w:cs="TH SarabunPSK"/>
          <w:sz w:val="32"/>
          <w:szCs w:val="32"/>
        </w:rPr>
        <w:t xml:space="preserve"> </w:t>
      </w:r>
    </w:p>
    <w:p w14:paraId="5EB3CED6" w14:textId="04D2C56B" w:rsidR="00FC4D3F" w:rsidRPr="005B31E1" w:rsidRDefault="000501F2" w:rsidP="008D1AC9">
      <w:pPr>
        <w:pStyle w:val="ListParagraph"/>
        <w:spacing w:after="0"/>
        <w:ind w:left="0" w:firstLine="851"/>
        <w:jc w:val="thaiDistribute"/>
        <w:rPr>
          <w:rFonts w:ascii="TH SarabunPSK" w:hAnsi="TH SarabunPSK" w:cs="TH SarabunPSK"/>
          <w:sz w:val="32"/>
          <w:szCs w:val="32"/>
        </w:rPr>
      </w:pPr>
      <w:r w:rsidRPr="005B31E1">
        <w:rPr>
          <w:rFonts w:ascii="TH SarabunPSK" w:hAnsi="TH SarabunPSK" w:cs="TH SarabunPSK"/>
          <w:b/>
          <w:bCs/>
          <w:sz w:val="32"/>
          <w:szCs w:val="32"/>
          <w:cs/>
        </w:rPr>
        <w:t>4.</w:t>
      </w:r>
      <w:r w:rsidR="6819B8AB" w:rsidRPr="005B31E1">
        <w:rPr>
          <w:rFonts w:ascii="TH SarabunPSK" w:hAnsi="TH SarabunPSK" w:cs="TH SarabunPSK"/>
          <w:b/>
          <w:bCs/>
          <w:sz w:val="32"/>
          <w:szCs w:val="32"/>
          <w:cs/>
        </w:rPr>
        <w:t>8</w:t>
      </w:r>
      <w:r w:rsidRPr="005B31E1">
        <w:rPr>
          <w:rFonts w:ascii="TH SarabunPSK" w:hAnsi="TH SarabunPSK" w:cs="TH SarabunPSK"/>
          <w:b/>
          <w:bCs/>
          <w:sz w:val="32"/>
          <w:szCs w:val="32"/>
          <w:cs/>
        </w:rPr>
        <w:t>.2</w:t>
      </w:r>
      <w:r w:rsidR="00AF4197" w:rsidRPr="005B31E1">
        <w:rPr>
          <w:rFonts w:ascii="TH SarabunPSK" w:hAnsi="TH SarabunPSK" w:cs="TH SarabunPSK"/>
          <w:b/>
          <w:bCs/>
          <w:sz w:val="32"/>
          <w:szCs w:val="32"/>
          <w:cs/>
        </w:rPr>
        <w:tab/>
      </w:r>
      <w:r w:rsidRPr="005B31E1">
        <w:rPr>
          <w:rFonts w:ascii="TH SarabunPSK" w:hAnsi="TH SarabunPSK" w:cs="TH SarabunPSK"/>
          <w:b/>
          <w:bCs/>
          <w:sz w:val="32"/>
          <w:szCs w:val="32"/>
          <w:cs/>
        </w:rPr>
        <w:t xml:space="preserve">หน่วยงานสนับสนุน </w:t>
      </w:r>
      <w:r w:rsidRPr="005B31E1">
        <w:rPr>
          <w:rFonts w:ascii="TH SarabunPSK" w:hAnsi="TH SarabunPSK" w:cs="TH SarabunPSK"/>
          <w:b/>
          <w:bCs/>
          <w:sz w:val="32"/>
          <w:szCs w:val="32"/>
        </w:rPr>
        <w:t xml:space="preserve">11 </w:t>
      </w:r>
      <w:r w:rsidRPr="005B31E1">
        <w:rPr>
          <w:rFonts w:ascii="TH SarabunPSK" w:hAnsi="TH SarabunPSK" w:cs="TH SarabunPSK"/>
          <w:b/>
          <w:bCs/>
          <w:sz w:val="32"/>
          <w:szCs w:val="32"/>
          <w:cs/>
        </w:rPr>
        <w:t>หน่วยงาน</w:t>
      </w:r>
      <w:r w:rsidRPr="005B31E1">
        <w:rPr>
          <w:rFonts w:ascii="TH SarabunPSK" w:hAnsi="TH SarabunPSK" w:cs="TH SarabunPSK"/>
          <w:sz w:val="32"/>
          <w:szCs w:val="32"/>
          <w:cs/>
        </w:rPr>
        <w:t xml:space="preserve"> </w:t>
      </w:r>
      <w:r w:rsidR="003E75DB" w:rsidRPr="005B31E1">
        <w:rPr>
          <w:rFonts w:ascii="TH SarabunPSK" w:hAnsi="TH SarabunPSK" w:cs="TH SarabunPSK" w:hint="cs"/>
          <w:sz w:val="32"/>
          <w:szCs w:val="32"/>
          <w:cs/>
          <w:lang w:val="en-US"/>
        </w:rPr>
        <w:t>แบ่งตามขนาด</w:t>
      </w:r>
      <w:r w:rsidR="006726F4" w:rsidRPr="005B31E1">
        <w:rPr>
          <w:rFonts w:ascii="TH SarabunPSK" w:hAnsi="TH SarabunPSK" w:cs="TH SarabunPSK" w:hint="cs"/>
          <w:sz w:val="32"/>
          <w:szCs w:val="32"/>
          <w:cs/>
        </w:rPr>
        <w:t>ได้แก่</w:t>
      </w:r>
      <w:r w:rsidRPr="005B31E1">
        <w:rPr>
          <w:rFonts w:ascii="TH SarabunPSK" w:hAnsi="TH SarabunPSK" w:cs="TH SarabunPSK"/>
          <w:sz w:val="32"/>
          <w:szCs w:val="32"/>
          <w:cs/>
        </w:rPr>
        <w:t xml:space="preserve"> </w:t>
      </w:r>
      <w:r w:rsidRPr="005B31E1">
        <w:rPr>
          <w:rFonts w:ascii="TH SarabunPSK" w:hAnsi="TH SarabunPSK" w:cs="TH SarabunPSK"/>
          <w:sz w:val="32"/>
          <w:szCs w:val="32"/>
        </w:rPr>
        <w:t>(</w:t>
      </w:r>
      <w:r w:rsidR="006B1D7E" w:rsidRPr="005B31E1">
        <w:rPr>
          <w:rFonts w:ascii="TH SarabunPSK" w:hAnsi="TH SarabunPSK" w:cs="TH SarabunPSK" w:hint="cs"/>
          <w:sz w:val="32"/>
          <w:szCs w:val="32"/>
          <w:cs/>
        </w:rPr>
        <w:t>เรียงตามตัวอักษร</w:t>
      </w:r>
      <w:r w:rsidRPr="005B31E1">
        <w:rPr>
          <w:rFonts w:ascii="TH SarabunPSK" w:hAnsi="TH SarabunPSK" w:cs="TH SarabunPSK"/>
          <w:sz w:val="32"/>
          <w:szCs w:val="32"/>
          <w:cs/>
        </w:rPr>
        <w:t>)</w:t>
      </w:r>
      <w:r w:rsidRPr="005B31E1">
        <w:rPr>
          <w:rFonts w:ascii="TH SarabunPSK" w:hAnsi="TH SarabunPSK" w:cs="TH SarabunPSK"/>
          <w:b/>
          <w:bCs/>
          <w:sz w:val="32"/>
          <w:szCs w:val="32"/>
        </w:rPr>
        <w:t xml:space="preserve"> </w:t>
      </w:r>
      <w:r w:rsidR="001171FA" w:rsidRPr="005B31E1">
        <w:rPr>
          <w:rFonts w:ascii="TH SarabunPSK" w:hAnsi="TH SarabunPSK" w:cs="TH SarabunPSK" w:hint="cs"/>
          <w:b/>
          <w:bCs/>
          <w:sz w:val="32"/>
          <w:szCs w:val="32"/>
          <w:cs/>
          <w:lang w:val="en-US"/>
        </w:rPr>
        <w:t>หน่วยงานสนับสนุน</w:t>
      </w:r>
      <w:r w:rsidR="003958FF" w:rsidRPr="005B31E1">
        <w:rPr>
          <w:rFonts w:ascii="TH SarabunPSK" w:hAnsi="TH SarabunPSK" w:cs="TH SarabunPSK"/>
          <w:b/>
          <w:bCs/>
          <w:sz w:val="32"/>
          <w:szCs w:val="32"/>
          <w:cs/>
          <w:lang w:val="en-US"/>
        </w:rPr>
        <w:br/>
      </w:r>
      <w:r w:rsidR="001171FA" w:rsidRPr="005B31E1">
        <w:rPr>
          <w:rFonts w:ascii="TH SarabunPSK" w:hAnsi="TH SarabunPSK" w:cs="TH SarabunPSK" w:hint="cs"/>
          <w:b/>
          <w:bCs/>
          <w:sz w:val="32"/>
          <w:szCs w:val="32"/>
          <w:cs/>
          <w:lang w:val="en-US"/>
        </w:rPr>
        <w:t>ขนาดใหญ่</w:t>
      </w:r>
      <w:r w:rsidRPr="005B31E1">
        <w:rPr>
          <w:rFonts w:ascii="TH SarabunPSK" w:hAnsi="TH SarabunPSK" w:cs="TH SarabunPSK"/>
          <w:b/>
          <w:bCs/>
          <w:sz w:val="32"/>
          <w:szCs w:val="32"/>
        </w:rPr>
        <w:t xml:space="preserve"> </w:t>
      </w:r>
      <w:r w:rsidRPr="005B31E1">
        <w:rPr>
          <w:rFonts w:ascii="TH SarabunPSK" w:hAnsi="TH SarabunPSK" w:cs="TH SarabunPSK"/>
          <w:sz w:val="32"/>
          <w:szCs w:val="32"/>
          <w:cs/>
        </w:rPr>
        <w:t>ประกอบด้วย กองบริหารการคลัง กองบริหารทรัพยากรบุคคล กองยุทธศาสตร์และแผนงาน สำนักงานเลขานุการกรม และสำนักงานเลขานุการคณะกรรมการโครงการพระราชดำริฯ</w:t>
      </w:r>
      <w:r w:rsidR="003E0AA8" w:rsidRPr="005B31E1">
        <w:rPr>
          <w:rFonts w:ascii="TH SarabunPSK" w:hAnsi="TH SarabunPSK" w:cs="TH SarabunPSK" w:hint="cs"/>
          <w:b/>
          <w:bCs/>
          <w:sz w:val="32"/>
          <w:szCs w:val="32"/>
          <w:cs/>
        </w:rPr>
        <w:t xml:space="preserve"> หน่วยงานสนับสนุนขนาดเล็ก </w:t>
      </w:r>
      <w:r w:rsidR="003E0AA8" w:rsidRPr="005B31E1">
        <w:rPr>
          <w:rFonts w:ascii="TH SarabunPSK" w:hAnsi="TH SarabunPSK" w:cs="TH SarabunPSK" w:hint="cs"/>
          <w:sz w:val="32"/>
          <w:szCs w:val="32"/>
          <w:cs/>
        </w:rPr>
        <w:t xml:space="preserve">ประกอบด้วย </w:t>
      </w:r>
      <w:r w:rsidR="00B845D9" w:rsidRPr="005B31E1">
        <w:rPr>
          <w:rFonts w:ascii="TH SarabunPSK" w:hAnsi="TH SarabunPSK" w:cs="TH SarabunPSK"/>
          <w:sz w:val="32"/>
          <w:szCs w:val="32"/>
          <w:cs/>
        </w:rPr>
        <w:t xml:space="preserve">กองกฎหมาย </w:t>
      </w:r>
      <w:r w:rsidR="000D46F1" w:rsidRPr="005B31E1">
        <w:rPr>
          <w:rFonts w:ascii="TH SarabunPSK" w:hAnsi="TH SarabunPSK" w:cs="TH SarabunPSK"/>
          <w:sz w:val="32"/>
          <w:szCs w:val="32"/>
          <w:cs/>
        </w:rPr>
        <w:t xml:space="preserve">กลุ่มตรวจสอบภายใน </w:t>
      </w:r>
      <w:r w:rsidR="00AA48C9" w:rsidRPr="005B31E1">
        <w:rPr>
          <w:rFonts w:ascii="TH SarabunPSK" w:hAnsi="TH SarabunPSK" w:cs="TH SarabunPSK"/>
          <w:sz w:val="32"/>
          <w:szCs w:val="32"/>
          <w:cs/>
        </w:rPr>
        <w:t xml:space="preserve">กลุ่มงานจริยธรรม </w:t>
      </w:r>
      <w:r w:rsidR="00AD5791" w:rsidRPr="005B31E1">
        <w:rPr>
          <w:rFonts w:ascii="TH SarabunPSK" w:hAnsi="TH SarabunPSK" w:cs="TH SarabunPSK"/>
          <w:sz w:val="32"/>
          <w:szCs w:val="32"/>
          <w:cs/>
        </w:rPr>
        <w:t xml:space="preserve">กลุ่มพัฒนาระบบบริหาร </w:t>
      </w:r>
      <w:r w:rsidR="00401AE2" w:rsidRPr="005B31E1">
        <w:rPr>
          <w:rFonts w:ascii="TH SarabunPSK" w:hAnsi="TH SarabunPSK" w:cs="TH SarabunPSK"/>
          <w:sz w:val="32"/>
          <w:szCs w:val="32"/>
          <w:cs/>
        </w:rPr>
        <w:t>สถาบันเวชศาสตร์ป้องกันศึกษา</w:t>
      </w:r>
      <w:r w:rsidR="00401AE2" w:rsidRPr="005B31E1">
        <w:rPr>
          <w:rFonts w:ascii="TH SarabunPSK" w:hAnsi="TH SarabunPSK" w:cs="TH SarabunPSK"/>
          <w:sz w:val="32"/>
          <w:szCs w:val="32"/>
        </w:rPr>
        <w:t xml:space="preserve"> </w:t>
      </w:r>
      <w:r w:rsidR="00B92E9D" w:rsidRPr="005B31E1">
        <w:rPr>
          <w:rFonts w:ascii="TH SarabunPSK" w:hAnsi="TH SarabunPSK" w:cs="TH SarabunPSK" w:hint="cs"/>
          <w:sz w:val="32"/>
          <w:szCs w:val="32"/>
          <w:cs/>
        </w:rPr>
        <w:t>และ</w:t>
      </w:r>
      <w:r w:rsidR="00B845D9" w:rsidRPr="005B31E1">
        <w:rPr>
          <w:rFonts w:ascii="TH SarabunPSK" w:hAnsi="TH SarabunPSK" w:cs="TH SarabunPSK"/>
          <w:sz w:val="32"/>
          <w:szCs w:val="32"/>
          <w:cs/>
        </w:rPr>
        <w:t>สำนักงานบริหารโครงการกองทุนโลก</w:t>
      </w:r>
    </w:p>
    <w:p w14:paraId="0A2495E5" w14:textId="77777777" w:rsidR="004D1057" w:rsidRPr="005B31E1" w:rsidRDefault="004D1057" w:rsidP="008D1AC9">
      <w:pPr>
        <w:pStyle w:val="ListParagraph"/>
        <w:spacing w:after="0"/>
        <w:ind w:left="0" w:firstLine="851"/>
        <w:jc w:val="thaiDistribute"/>
        <w:rPr>
          <w:rFonts w:ascii="TH SarabunPSK" w:hAnsi="TH SarabunPSK" w:cs="TH SarabunPSK"/>
          <w:sz w:val="32"/>
          <w:szCs w:val="32"/>
          <w:cs/>
        </w:rPr>
      </w:pPr>
    </w:p>
    <w:bookmarkEnd w:id="0"/>
    <w:p w14:paraId="52F40C45" w14:textId="5BF847BC" w:rsidR="000501F2" w:rsidRPr="005B31E1" w:rsidRDefault="000501F2" w:rsidP="00143049">
      <w:pPr>
        <w:pStyle w:val="Heading1"/>
        <w:tabs>
          <w:tab w:val="left" w:pos="426"/>
          <w:tab w:val="left" w:pos="1701"/>
        </w:tabs>
        <w:jc w:val="thaiDistribute"/>
        <w:rPr>
          <w:rFonts w:eastAsia="TH SarabunPSK"/>
          <w:color w:val="auto"/>
        </w:rPr>
      </w:pPr>
      <w:r w:rsidRPr="005B31E1">
        <w:rPr>
          <w:rFonts w:eastAsia="TH SarabunPSK"/>
          <w:color w:val="auto"/>
          <w:cs/>
        </w:rPr>
        <w:t>5</w:t>
      </w:r>
      <w:r w:rsidRPr="005B31E1">
        <w:rPr>
          <w:rFonts w:eastAsia="TH SarabunPSK"/>
          <w:color w:val="auto"/>
        </w:rPr>
        <w:t>.</w:t>
      </w:r>
      <w:r w:rsidRPr="005B31E1">
        <w:rPr>
          <w:rFonts w:eastAsia="TH SarabunPSK"/>
          <w:color w:val="auto"/>
          <w:cs/>
        </w:rPr>
        <w:tab/>
        <w:t>สูตรการคำนวณ</w:t>
      </w:r>
      <w:r w:rsidRPr="005B31E1">
        <w:rPr>
          <w:rFonts w:eastAsia="TH SarabunPSK"/>
          <w:color w:val="auto"/>
        </w:rPr>
        <w:t xml:space="preserve"> : </w:t>
      </w:r>
      <w:r w:rsidRPr="005B31E1">
        <w:rPr>
          <w:rFonts w:eastAsia="TH SarabunPSK" w:hint="cs"/>
          <w:color w:val="auto"/>
          <w:cs/>
        </w:rPr>
        <w:t>สำหรับผลลัพธ์ที่ 2 หน่วยงานเลือกได้หลายประเภท (ตามข้อ 7 เงื่อนไขตัวชี้วัด) การคำนวนคะแนนใช้วิธีถ่วงน้ำหนักตามประเภทและจำนวนผลงาน ดังนี้</w:t>
      </w:r>
    </w:p>
    <w:p w14:paraId="4D0AC707" w14:textId="10810D5C" w:rsidR="000501F2" w:rsidRPr="005B31E1" w:rsidRDefault="000501F2" w:rsidP="00B70F5E">
      <w:pPr>
        <w:tabs>
          <w:tab w:val="left" w:pos="851"/>
        </w:tabs>
        <w:ind w:firstLine="426"/>
        <w:rPr>
          <w:rFonts w:ascii="TH SarabunPSK" w:hAnsi="TH SarabunPSK" w:cs="TH SarabunPSK"/>
          <w:b/>
          <w:bCs/>
          <w:sz w:val="32"/>
          <w:szCs w:val="32"/>
          <w:cs/>
        </w:rPr>
      </w:pPr>
      <w:r w:rsidRPr="005B31E1">
        <w:rPr>
          <w:rFonts w:ascii="TH SarabunPSK" w:hAnsi="TH SarabunPSK" w:cs="TH SarabunPSK"/>
          <w:noProof/>
          <w:sz w:val="32"/>
          <w:szCs w:val="32"/>
          <w:cs/>
        </w:rPr>
        <mc:AlternateContent>
          <mc:Choice Requires="wps">
            <w:drawing>
              <wp:anchor distT="45720" distB="45720" distL="114300" distR="114300" simplePos="0" relativeHeight="251658240" behindDoc="0" locked="0" layoutInCell="1" allowOverlap="1" wp14:anchorId="26C28251" wp14:editId="6D51F331">
                <wp:simplePos x="0" y="0"/>
                <wp:positionH relativeFrom="column">
                  <wp:posOffset>307975</wp:posOffset>
                </wp:positionH>
                <wp:positionV relativeFrom="paragraph">
                  <wp:posOffset>345440</wp:posOffset>
                </wp:positionV>
                <wp:extent cx="6172835" cy="1404620"/>
                <wp:effectExtent l="0" t="0" r="18415" b="12700"/>
                <wp:wrapTopAndBottom/>
                <wp:docPr id="2720300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835" cy="1404620"/>
                        </a:xfrm>
                        <a:prstGeom prst="rect">
                          <a:avLst/>
                        </a:prstGeom>
                        <a:solidFill>
                          <a:srgbClr val="FFFFFF"/>
                        </a:solidFill>
                        <a:ln w="9525">
                          <a:solidFill>
                            <a:srgbClr val="000000"/>
                          </a:solidFill>
                          <a:miter lim="800000"/>
                          <a:headEnd/>
                          <a:tailEnd/>
                        </a:ln>
                      </wps:spPr>
                      <wps:txbx>
                        <w:txbxContent>
                          <w:p w14:paraId="075BDA20" w14:textId="5FEE59E2" w:rsidR="000501F2" w:rsidRPr="006363B4" w:rsidRDefault="000501F2" w:rsidP="000501F2">
                            <w:pPr>
                              <w:spacing w:after="0" w:line="240" w:lineRule="auto"/>
                              <w:jc w:val="center"/>
                              <w:rPr>
                                <w:rFonts w:ascii="TH SarabunPSK" w:hAnsi="TH SarabunPSK" w:cs="TH SarabunPSK"/>
                                <w:sz w:val="32"/>
                                <w:szCs w:val="32"/>
                              </w:rPr>
                            </w:pPr>
                            <w:r w:rsidRPr="006363B4">
                              <w:rPr>
                                <w:rFonts w:ascii="TH SarabunPSK" w:hAnsi="TH SarabunPSK" w:cs="TH SarabunPSK"/>
                                <w:sz w:val="32"/>
                                <w:szCs w:val="32"/>
                                <w:cs/>
                              </w:rPr>
                              <w:t>คะแนนผลลัพธ์ 2 = ผลสัมฤทธิ์งาน</w:t>
                            </w:r>
                            <w:r>
                              <w:rPr>
                                <w:rFonts w:ascii="TH SarabunPSK" w:hAnsi="TH SarabunPSK" w:cs="TH SarabunPSK" w:hint="cs"/>
                                <w:sz w:val="32"/>
                                <w:szCs w:val="32"/>
                                <w:cs/>
                              </w:rPr>
                              <w:t xml:space="preserve"> </w:t>
                            </w:r>
                            <w:r w:rsidRPr="006363B4">
                              <w:rPr>
                                <w:rFonts w:ascii="TH SarabunPSK" w:hAnsi="TH SarabunPSK" w:cs="TH SarabunPSK"/>
                                <w:sz w:val="32"/>
                                <w:szCs w:val="32"/>
                                <w:cs/>
                              </w:rPr>
                              <w:t xml:space="preserve">(%) </w:t>
                            </w:r>
                            <w:r w:rsidRPr="006363B4">
                              <w:rPr>
                                <w:rFonts w:ascii="TH SarabunPSK" w:hAnsi="TH SarabunPSK" w:cs="TH SarabunPSK"/>
                                <w:sz w:val="32"/>
                                <w:szCs w:val="32"/>
                              </w:rPr>
                              <w:t xml:space="preserve">x </w:t>
                            </w:r>
                            <w:r w:rsidRPr="006363B4">
                              <w:rPr>
                                <w:rFonts w:ascii="TH SarabunPSK" w:hAnsi="TH SarabunPSK" w:cs="TH SarabunPSK"/>
                                <w:sz w:val="32"/>
                                <w:szCs w:val="32"/>
                                <w:cs/>
                              </w:rPr>
                              <w:t>คะแนน</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6C28251" id="_x0000_t202" coordsize="21600,21600" o:spt="202" path="m,l,21600r21600,l21600,xe">
                <v:stroke joinstyle="miter"/>
                <v:path gradientshapeok="t" o:connecttype="rect"/>
              </v:shapetype>
              <v:shape id="Text Box 2" o:spid="_x0000_s1026" type="#_x0000_t202" style="position:absolute;left:0;text-align:left;margin-left:24.25pt;margin-top:27.2pt;width:486.0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">
                <v:textbox style="mso-fit-shape-to-text:t">
                  <w:txbxContent>
                    <w:p w14:paraId="075BDA20" w14:textId="5FEE59E2" w:rsidR="000501F2" w:rsidRPr="006363B4" w:rsidRDefault="000501F2" w:rsidP="000501F2">
                      <w:pPr>
                        <w:spacing w:after="0" w:line="240" w:lineRule="auto"/>
                        <w:jc w:val="center"/>
                        <w:rPr>
                          <w:rFonts w:ascii="TH SarabunPSK" w:hAnsi="TH SarabunPSK" w:cs="TH SarabunPSK"/>
                          <w:sz w:val="32"/>
                          <w:szCs w:val="32"/>
                        </w:rPr>
                      </w:pPr>
                      <w:r w:rsidRPr="006363B4">
                        <w:rPr>
                          <w:rFonts w:ascii="TH SarabunPSK" w:hAnsi="TH SarabunPSK" w:cs="TH SarabunPSK"/>
                          <w:sz w:val="32"/>
                          <w:szCs w:val="32"/>
                          <w:cs/>
                        </w:rPr>
                        <w:t>คะแนนผลลัพธ์ 2 = ผลสัมฤทธิ์งาน</w:t>
                      </w:r>
                      <w:r>
                        <w:rPr>
                          <w:rFonts w:ascii="TH SarabunPSK" w:hAnsi="TH SarabunPSK" w:cs="TH SarabunPSK" w:hint="cs"/>
                          <w:sz w:val="32"/>
                          <w:szCs w:val="32"/>
                          <w:cs/>
                        </w:rPr>
                        <w:t xml:space="preserve"> </w:t>
                      </w:r>
                      <w:r w:rsidRPr="006363B4">
                        <w:rPr>
                          <w:rFonts w:ascii="TH SarabunPSK" w:hAnsi="TH SarabunPSK" w:cs="TH SarabunPSK"/>
                          <w:sz w:val="32"/>
                          <w:szCs w:val="32"/>
                          <w:cs/>
                        </w:rPr>
                        <w:t xml:space="preserve">(%) </w:t>
                      </w:r>
                      <w:r w:rsidRPr="006363B4">
                        <w:rPr>
                          <w:rFonts w:ascii="TH SarabunPSK" w:hAnsi="TH SarabunPSK" w:cs="TH SarabunPSK"/>
                          <w:sz w:val="32"/>
                          <w:szCs w:val="32"/>
                        </w:rPr>
                        <w:t xml:space="preserve">x </w:t>
                      </w:r>
                      <w:r w:rsidRPr="006363B4">
                        <w:rPr>
                          <w:rFonts w:ascii="TH SarabunPSK" w:hAnsi="TH SarabunPSK" w:cs="TH SarabunPSK"/>
                          <w:sz w:val="32"/>
                          <w:szCs w:val="32"/>
                          <w:cs/>
                        </w:rPr>
                        <w:t>คะแนน</w:t>
                      </w:r>
                    </w:p>
                  </w:txbxContent>
                </v:textbox>
                <w10:wrap type="topAndBottom"/>
              </v:shape>
            </w:pict>
          </mc:Fallback>
        </mc:AlternateContent>
      </w:r>
      <w:r w:rsidR="00B70F5E" w:rsidRPr="005B31E1">
        <w:rPr>
          <w:rFonts w:ascii="TH SarabunPSK" w:hAnsi="TH SarabunPSK" w:cs="TH SarabunPSK" w:hint="cs"/>
          <w:b/>
          <w:bCs/>
          <w:sz w:val="32"/>
          <w:szCs w:val="32"/>
          <w:cs/>
        </w:rPr>
        <w:t>5.1</w:t>
      </w:r>
      <w:r w:rsidR="00B70F5E" w:rsidRPr="005B31E1">
        <w:rPr>
          <w:rFonts w:ascii="TH SarabunPSK" w:hAnsi="TH SarabunPSK" w:cs="TH SarabunPSK"/>
          <w:b/>
          <w:bCs/>
          <w:sz w:val="32"/>
          <w:szCs w:val="32"/>
          <w:cs/>
        </w:rPr>
        <w:tab/>
      </w:r>
      <w:r w:rsidRPr="005B31E1">
        <w:rPr>
          <w:rFonts w:ascii="TH SarabunPSK" w:hAnsi="TH SarabunPSK" w:cs="TH SarabunPSK" w:hint="cs"/>
          <w:b/>
          <w:bCs/>
          <w:sz w:val="32"/>
          <w:szCs w:val="32"/>
          <w:cs/>
        </w:rPr>
        <w:t>หน่วยงานเลือกทำ 1 ผลงาน</w:t>
      </w:r>
      <w:r w:rsidRPr="005B31E1">
        <w:rPr>
          <w:rFonts w:ascii="TH SarabunPSK" w:hAnsi="TH SarabunPSK" w:cs="TH SarabunPSK" w:hint="cs"/>
          <w:sz w:val="32"/>
          <w:szCs w:val="32"/>
          <w:cs/>
        </w:rPr>
        <w:t xml:space="preserve"> </w:t>
      </w:r>
      <w:r w:rsidRPr="005B31E1">
        <w:rPr>
          <w:rFonts w:ascii="TH SarabunPSK" w:hAnsi="TH SarabunPSK" w:cs="TH SarabunPSK" w:hint="cs"/>
          <w:b/>
          <w:bCs/>
          <w:sz w:val="32"/>
          <w:szCs w:val="32"/>
          <w:cs/>
        </w:rPr>
        <w:t>ใช้สูตรการคำนวน</w:t>
      </w:r>
    </w:p>
    <w:p w14:paraId="324EC3FF" w14:textId="4E18C3B2" w:rsidR="000501F2" w:rsidRPr="005B31E1" w:rsidRDefault="000501F2" w:rsidP="00FC4D3F">
      <w:pPr>
        <w:spacing w:after="0"/>
        <w:ind w:left="425" w:firstLine="425"/>
        <w:rPr>
          <w:rFonts w:ascii="TH SarabunPSK" w:hAnsi="TH SarabunPSK" w:cs="TH SarabunPSK"/>
          <w:sz w:val="32"/>
          <w:szCs w:val="32"/>
        </w:rPr>
      </w:pPr>
      <w:bookmarkStart w:id="1" w:name="_Hlk209445787"/>
      <w:r w:rsidRPr="005B31E1">
        <w:rPr>
          <w:rFonts w:ascii="TH SarabunPSK" w:hAnsi="TH SarabunPSK" w:cs="TH SarabunPSK" w:hint="cs"/>
          <w:sz w:val="32"/>
          <w:szCs w:val="32"/>
          <w:cs/>
        </w:rPr>
        <w:t xml:space="preserve">เช่น </w:t>
      </w:r>
      <w:r w:rsidRPr="005B31E1">
        <w:rPr>
          <w:rFonts w:ascii="TH SarabunPSK" w:hAnsi="TH SarabunPSK" w:cs="TH SarabunPSK"/>
          <w:sz w:val="32"/>
          <w:szCs w:val="32"/>
          <w:cs/>
        </w:rPr>
        <w:t>งานวิจัยทั่วไป</w:t>
      </w:r>
      <w:r w:rsidRPr="005B31E1">
        <w:rPr>
          <w:rFonts w:ascii="TH SarabunPSK" w:hAnsi="TH SarabunPSK" w:cs="TH SarabunPSK" w:hint="cs"/>
          <w:sz w:val="32"/>
          <w:szCs w:val="32"/>
          <w:cs/>
        </w:rPr>
        <w:t xml:space="preserve"> มีผลสัมฤทธิ์</w:t>
      </w:r>
      <w:r w:rsidR="003F1E5C" w:rsidRPr="005B31E1">
        <w:rPr>
          <w:rFonts w:ascii="TH SarabunPSK" w:hAnsi="TH SarabunPSK" w:cs="TH SarabunPSK" w:hint="cs"/>
          <w:sz w:val="32"/>
          <w:szCs w:val="32"/>
          <w:cs/>
        </w:rPr>
        <w:t>หัวข้อ</w:t>
      </w:r>
      <w:r w:rsidRPr="005B31E1">
        <w:rPr>
          <w:rFonts w:ascii="TH SarabunPSK" w:hAnsi="TH SarabunPSK" w:cs="TH SarabunPSK"/>
          <w:sz w:val="32"/>
          <w:szCs w:val="32"/>
        </w:rPr>
        <w:t xml:space="preserve"> </w:t>
      </w:r>
      <w:r w:rsidR="001A6C74" w:rsidRPr="005B31E1">
        <w:rPr>
          <w:rFonts w:ascii="TH SarabunPSK" w:hAnsi="TH SarabunPSK" w:cs="TH SarabunPSK" w:hint="cs"/>
          <w:sz w:val="32"/>
          <w:szCs w:val="32"/>
          <w:cs/>
        </w:rPr>
        <w:t>“</w:t>
      </w:r>
      <w:r w:rsidR="003F1E5C" w:rsidRPr="005B31E1">
        <w:rPr>
          <w:rFonts w:ascii="TH SarabunPSK" w:hAnsi="TH SarabunPSK" w:cs="TH SarabunPSK"/>
          <w:sz w:val="32"/>
          <w:szCs w:val="32"/>
        </w:rPr>
        <w:t>4</w:t>
      </w:r>
      <w:r w:rsidRPr="005B31E1">
        <w:rPr>
          <w:rFonts w:ascii="TH SarabunPSK" w:hAnsi="TH SarabunPSK" w:cs="TH SarabunPSK"/>
          <w:sz w:val="32"/>
          <w:szCs w:val="32"/>
          <w:cs/>
        </w:rPr>
        <w:t>)</w:t>
      </w:r>
      <w:r w:rsidRPr="005B31E1">
        <w:rPr>
          <w:rFonts w:ascii="TH SarabunPSK" w:hAnsi="TH SarabunPSK" w:cs="TH SarabunPSK" w:hint="cs"/>
          <w:sz w:val="32"/>
          <w:szCs w:val="32"/>
          <w:cs/>
        </w:rPr>
        <w:t xml:space="preserve"> </w:t>
      </w:r>
      <w:r w:rsidRPr="005B31E1">
        <w:rPr>
          <w:rFonts w:ascii="TH SarabunPSK" w:hAnsi="TH SarabunPSK" w:cs="TH SarabunPSK"/>
          <w:sz w:val="32"/>
          <w:szCs w:val="32"/>
          <w:cs/>
        </w:rPr>
        <w:t xml:space="preserve">มีผลงานที่พัฒนาเสร็จแล้ว </w:t>
      </w:r>
      <w:r w:rsidR="003F1E5C" w:rsidRPr="005B31E1">
        <w:rPr>
          <w:rFonts w:ascii="TH SarabunPSK" w:hAnsi="TH SarabunPSK" w:cs="TH SarabunPSK"/>
          <w:sz w:val="32"/>
          <w:szCs w:val="32"/>
          <w:cs/>
        </w:rPr>
        <w:t>และเผยแพร่/ถ่ายทอดต่อผู้บริหารหน่วยงานหรือผู้ที่เกี่ยวข้อง</w:t>
      </w:r>
      <w:r w:rsidR="003F1E5C" w:rsidRPr="005B31E1">
        <w:rPr>
          <w:rFonts w:ascii="TH SarabunPSK" w:hAnsi="TH SarabunPSK" w:cs="TH SarabunPSK" w:hint="cs"/>
          <w:sz w:val="32"/>
          <w:szCs w:val="32"/>
          <w:cs/>
        </w:rPr>
        <w:t>”</w:t>
      </w:r>
      <w:r w:rsidRPr="005B31E1">
        <w:rPr>
          <w:rFonts w:ascii="TH SarabunPSK" w:hAnsi="TH SarabunPSK" w:cs="TH SarabunPSK" w:hint="cs"/>
          <w:sz w:val="32"/>
          <w:szCs w:val="32"/>
          <w:cs/>
        </w:rPr>
        <w:t xml:space="preserve"> (น้ำหนัก</w:t>
      </w:r>
      <w:r w:rsidR="00A411DC" w:rsidRPr="005B31E1">
        <w:rPr>
          <w:rFonts w:ascii="TH SarabunPSK" w:hAnsi="TH SarabunPSK" w:cs="TH SarabunPSK" w:hint="cs"/>
          <w:sz w:val="32"/>
          <w:szCs w:val="32"/>
          <w:cs/>
        </w:rPr>
        <w:t>คะแนน</w:t>
      </w:r>
      <w:r w:rsidRPr="005B31E1">
        <w:rPr>
          <w:rFonts w:ascii="TH SarabunPSK" w:hAnsi="TH SarabunPSK" w:cs="TH SarabunPSK" w:hint="cs"/>
          <w:sz w:val="32"/>
          <w:szCs w:val="32"/>
          <w:cs/>
        </w:rPr>
        <w:t xml:space="preserve"> 60</w:t>
      </w:r>
      <w:r w:rsidRPr="005B31E1">
        <w:rPr>
          <w:rFonts w:ascii="TH SarabunPSK" w:hAnsi="TH SarabunPSK" w:cs="TH SarabunPSK"/>
          <w:sz w:val="32"/>
          <w:szCs w:val="32"/>
          <w:cs/>
          <w:lang w:eastAsia="x-none"/>
        </w:rPr>
        <w:t>%)</w:t>
      </w:r>
      <w:r w:rsidRPr="005B31E1">
        <w:rPr>
          <w:rFonts w:ascii="TH SarabunPSK" w:hAnsi="TH SarabunPSK" w:cs="TH SarabunPSK" w:hint="cs"/>
          <w:sz w:val="32"/>
          <w:szCs w:val="32"/>
          <w:cs/>
          <w:lang w:eastAsia="x-none"/>
        </w:rPr>
        <w:t xml:space="preserve"> </w:t>
      </w:r>
      <w:r w:rsidR="00143049" w:rsidRPr="005B31E1">
        <w:rPr>
          <w:rFonts w:ascii="TH SarabunPSK" w:hAnsi="TH SarabunPSK" w:cs="TH SarabunPSK" w:hint="cs"/>
          <w:sz w:val="32"/>
          <w:szCs w:val="32"/>
          <w:cs/>
          <w:lang w:eastAsia="x-none"/>
        </w:rPr>
        <w:t>ตัวอย่างการ</w:t>
      </w:r>
      <w:r w:rsidRPr="005B31E1">
        <w:rPr>
          <w:rFonts w:ascii="TH SarabunPSK" w:hAnsi="TH SarabunPSK" w:cs="TH SarabunPSK" w:hint="cs"/>
          <w:sz w:val="32"/>
          <w:szCs w:val="32"/>
          <w:cs/>
          <w:lang w:eastAsia="x-none"/>
        </w:rPr>
        <w:t>คำนวน</w:t>
      </w:r>
    </w:p>
    <w:p w14:paraId="2ACDF373" w14:textId="522052F5" w:rsidR="000501F2" w:rsidRPr="005B31E1" w:rsidRDefault="000501F2" w:rsidP="00FC4D3F">
      <w:pPr>
        <w:spacing w:after="0"/>
        <w:ind w:left="1145" w:firstLine="425"/>
        <w:rPr>
          <w:rFonts w:ascii="TH SarabunPSK" w:hAnsi="TH SarabunPSK" w:cs="TH SarabunPSK"/>
          <w:sz w:val="32"/>
          <w:szCs w:val="32"/>
          <w:cs/>
        </w:rPr>
      </w:pPr>
      <w:r w:rsidRPr="005B31E1">
        <w:rPr>
          <w:rFonts w:ascii="TH SarabunPSK" w:hAnsi="TH SarabunPSK" w:cs="TH SarabunPSK" w:hint="cs"/>
          <w:sz w:val="32"/>
          <w:szCs w:val="32"/>
          <w:cs/>
        </w:rPr>
        <w:t xml:space="preserve">คะแนนผลลัพธ์ 2 </w:t>
      </w:r>
      <w:r w:rsidRPr="005B31E1">
        <w:rPr>
          <w:rFonts w:ascii="TH SarabunPSK" w:hAnsi="TH SarabunPSK" w:cs="TH SarabunPSK"/>
          <w:sz w:val="32"/>
          <w:szCs w:val="32"/>
          <w:cs/>
        </w:rPr>
        <w:tab/>
      </w:r>
      <w:r w:rsidRPr="005B31E1">
        <w:rPr>
          <w:rFonts w:ascii="TH SarabunPSK" w:hAnsi="TH SarabunPSK" w:cs="TH SarabunPSK"/>
          <w:sz w:val="32"/>
          <w:szCs w:val="32"/>
        </w:rPr>
        <w:t>= 60% x 2.0</w:t>
      </w:r>
      <w:bookmarkEnd w:id="1"/>
      <w:r w:rsidRPr="005B31E1">
        <w:rPr>
          <w:rFonts w:ascii="TH SarabunPSK" w:hAnsi="TH SarabunPSK" w:cs="TH SarabunPSK"/>
          <w:sz w:val="32"/>
          <w:szCs w:val="32"/>
          <w:cs/>
        </w:rPr>
        <w:tab/>
      </w:r>
      <w:r w:rsidRPr="005B31E1">
        <w:rPr>
          <w:rFonts w:ascii="TH SarabunPSK" w:hAnsi="TH SarabunPSK" w:cs="TH SarabunPSK"/>
          <w:sz w:val="32"/>
          <w:szCs w:val="32"/>
          <w:cs/>
        </w:rPr>
        <w:tab/>
      </w:r>
      <w:r w:rsidRPr="005B31E1">
        <w:rPr>
          <w:rFonts w:ascii="TH SarabunPSK" w:hAnsi="TH SarabunPSK" w:cs="TH SarabunPSK"/>
          <w:sz w:val="32"/>
          <w:szCs w:val="32"/>
          <w:cs/>
        </w:rPr>
        <w:tab/>
      </w:r>
      <w:r w:rsidRPr="005B31E1">
        <w:rPr>
          <w:rFonts w:ascii="TH SarabunPSK" w:hAnsi="TH SarabunPSK" w:cs="TH SarabunPSK"/>
          <w:sz w:val="32"/>
          <w:szCs w:val="32"/>
        </w:rPr>
        <w:t xml:space="preserve">= 1.2 </w:t>
      </w:r>
      <w:r w:rsidRPr="005B31E1">
        <w:rPr>
          <w:rFonts w:ascii="TH SarabunPSK" w:hAnsi="TH SarabunPSK" w:cs="TH SarabunPSK" w:hint="cs"/>
          <w:sz w:val="32"/>
          <w:szCs w:val="32"/>
          <w:cs/>
        </w:rPr>
        <w:t>คะแนน</w:t>
      </w:r>
    </w:p>
    <w:p w14:paraId="76320BC9" w14:textId="084EA0E6" w:rsidR="000501F2" w:rsidRPr="005B31E1" w:rsidRDefault="000501F2" w:rsidP="00B70F5E">
      <w:pPr>
        <w:tabs>
          <w:tab w:val="left" w:pos="851"/>
        </w:tabs>
        <w:spacing w:after="0"/>
        <w:ind w:firstLine="425"/>
        <w:rPr>
          <w:rFonts w:ascii="TH SarabunPSK" w:hAnsi="TH SarabunPSK" w:cs="TH SarabunPSK"/>
          <w:b/>
          <w:bCs/>
          <w:sz w:val="32"/>
          <w:szCs w:val="32"/>
        </w:rPr>
      </w:pPr>
      <w:r w:rsidRPr="005B31E1">
        <w:rPr>
          <w:rFonts w:ascii="TH SarabunPSK" w:hAnsi="TH SarabunPSK" w:cs="TH SarabunPSK"/>
          <w:noProof/>
          <w:sz w:val="32"/>
          <w:szCs w:val="32"/>
          <w:cs/>
        </w:rPr>
        <mc:AlternateContent>
          <mc:Choice Requires="wps">
            <w:drawing>
              <wp:anchor distT="45720" distB="45720" distL="114300" distR="114300" simplePos="0" relativeHeight="251658241" behindDoc="0" locked="0" layoutInCell="1" allowOverlap="1" wp14:anchorId="2BEFE578" wp14:editId="5B115BD1">
                <wp:simplePos x="0" y="0"/>
                <wp:positionH relativeFrom="column">
                  <wp:posOffset>307975</wp:posOffset>
                </wp:positionH>
                <wp:positionV relativeFrom="paragraph">
                  <wp:posOffset>388620</wp:posOffset>
                </wp:positionV>
                <wp:extent cx="6138545" cy="1404620"/>
                <wp:effectExtent l="0" t="0" r="14605" b="22225"/>
                <wp:wrapTopAndBottom/>
                <wp:docPr id="16222696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8545" cy="1404620"/>
                        </a:xfrm>
                        <a:prstGeom prst="rect">
                          <a:avLst/>
                        </a:prstGeom>
                        <a:solidFill>
                          <a:srgbClr val="FFFFFF"/>
                        </a:solidFill>
                        <a:ln w="9525">
                          <a:solidFill>
                            <a:srgbClr val="000000"/>
                          </a:solidFill>
                          <a:miter lim="800000"/>
                          <a:headEnd/>
                          <a:tailEnd/>
                        </a:ln>
                      </wps:spPr>
                      <wps:txbx>
                        <w:txbxContent>
                          <w:p w14:paraId="69CBA0EA" w14:textId="62077853" w:rsidR="000501F2" w:rsidRDefault="000501F2" w:rsidP="000501F2">
                            <w:pPr>
                              <w:spacing w:after="0"/>
                              <w:ind w:left="720" w:firstLine="426"/>
                              <w:rPr>
                                <w:rFonts w:ascii="TH SarabunPSK" w:hAnsi="TH SarabunPSK" w:cs="TH SarabunPSK"/>
                                <w:sz w:val="32"/>
                                <w:szCs w:val="32"/>
                              </w:rPr>
                            </w:pPr>
                            <w:r w:rsidRPr="00B71AAC">
                              <w:rPr>
                                <w:rFonts w:ascii="TH SarabunPSK" w:hAnsi="TH SarabunPSK" w:cs="TH SarabunPSK" w:hint="cs"/>
                                <w:sz w:val="32"/>
                                <w:szCs w:val="32"/>
                                <w:cs/>
                              </w:rPr>
                              <w:t xml:space="preserve">คะแนนผลลัพธ์ 2 </w:t>
                            </w:r>
                            <w:r w:rsidRPr="00B71AAC">
                              <w:rPr>
                                <w:rFonts w:ascii="TH SarabunPSK" w:hAnsi="TH SarabunPSK" w:cs="TH SarabunPSK"/>
                                <w:sz w:val="32"/>
                                <w:szCs w:val="32"/>
                                <w:cs/>
                              </w:rPr>
                              <w:tab/>
                            </w:r>
                            <w:r w:rsidRPr="00B71AAC">
                              <w:rPr>
                                <w:rFonts w:ascii="TH SarabunPSK" w:hAnsi="TH SarabunPSK" w:cs="TH SarabunPSK"/>
                                <w:sz w:val="32"/>
                                <w:szCs w:val="32"/>
                              </w:rPr>
                              <w:t xml:space="preserve">= </w:t>
                            </w:r>
                            <m:oMath>
                              <m:d>
                                <m:dPr>
                                  <m:begChr m:val="["/>
                                  <m:endChr m:val="]"/>
                                  <m:ctrlPr>
                                    <w:rPr>
                                      <w:rFonts w:ascii="Cambria Math" w:hAnsi="Cambria Math" w:cs="TH SarabunPSK"/>
                                      <w:sz w:val="28"/>
                                      <w:szCs w:val="32"/>
                                    </w:rPr>
                                  </m:ctrlPr>
                                </m:dPr>
                                <m:e>
                                  <m:f>
                                    <m:fPr>
                                      <m:ctrlPr>
                                        <w:rPr>
                                          <w:rFonts w:ascii="Cambria Math" w:hAnsi="Cambria Math" w:cs="TH SarabunPSK"/>
                                          <w:sz w:val="28"/>
                                          <w:szCs w:val="32"/>
                                        </w:rPr>
                                      </m:ctrlPr>
                                    </m:fPr>
                                    <m:num>
                                      <m:r>
                                        <m:rPr>
                                          <m:sty m:val="p"/>
                                        </m:rPr>
                                        <w:rPr>
                                          <w:rFonts w:ascii="Cambria Math" w:hAnsi="Cambria Math" w:cs="TH SarabunPSK"/>
                                          <w:sz w:val="28"/>
                                          <w:szCs w:val="32"/>
                                          <w:cs/>
                                        </w:rPr>
                                        <m:t>ผลสัมฤทธิ์งานที่</m:t>
                                      </m:r>
                                      <m:r>
                                        <m:rPr>
                                          <m:sty m:val="p"/>
                                        </m:rPr>
                                        <w:rPr>
                                          <w:rFonts w:ascii="Cambria Math" w:hAnsi="Cambria Math" w:cs="TH SarabunPSK"/>
                                          <w:sz w:val="28"/>
                                          <w:szCs w:val="32"/>
                                        </w:rPr>
                                        <m:t xml:space="preserve"> 1 </m:t>
                                      </m:r>
                                      <m:d>
                                        <m:dPr>
                                          <m:ctrlPr>
                                            <w:rPr>
                                              <w:rFonts w:ascii="Cambria Math" w:hAnsi="Cambria Math" w:cs="TH SarabunPSK"/>
                                              <w:sz w:val="28"/>
                                              <w:szCs w:val="32"/>
                                            </w:rPr>
                                          </m:ctrlPr>
                                        </m:dPr>
                                        <m:e>
                                          <m:r>
                                            <m:rPr>
                                              <m:sty m:val="p"/>
                                            </m:rPr>
                                            <w:rPr>
                                              <w:rFonts w:ascii="Cambria Math" w:hAnsi="Cambria Math" w:cs="TH SarabunPSK"/>
                                              <w:sz w:val="28"/>
                                              <w:szCs w:val="32"/>
                                            </w:rPr>
                                            <m:t>%</m:t>
                                          </m:r>
                                        </m:e>
                                      </m:d>
                                      <m:r>
                                        <m:rPr>
                                          <m:sty m:val="p"/>
                                        </m:rPr>
                                        <w:rPr>
                                          <w:rFonts w:ascii="Cambria Math" w:hAnsi="Cambria Math" w:cs="TH SarabunPSK"/>
                                          <w:sz w:val="28"/>
                                          <w:szCs w:val="32"/>
                                        </w:rPr>
                                        <m:t xml:space="preserve"> + </m:t>
                                      </m:r>
                                      <m:r>
                                        <m:rPr>
                                          <m:sty m:val="p"/>
                                        </m:rPr>
                                        <w:rPr>
                                          <w:rFonts w:ascii="Cambria Math" w:hAnsi="Cambria Math" w:cs="TH SarabunPSK"/>
                                          <w:sz w:val="28"/>
                                          <w:szCs w:val="32"/>
                                          <w:cs/>
                                        </w:rPr>
                                        <m:t>ผลสัมฤทธิ์งานที่</m:t>
                                      </m:r>
                                      <m:r>
                                        <m:rPr>
                                          <m:sty m:val="p"/>
                                        </m:rPr>
                                        <w:rPr>
                                          <w:rFonts w:ascii="Cambria Math" w:hAnsi="Cambria Math" w:cs="TH SarabunPSK"/>
                                          <w:sz w:val="28"/>
                                          <w:szCs w:val="32"/>
                                        </w:rPr>
                                        <m:t xml:space="preserve"> 2 (%)</m:t>
                                      </m:r>
                                    </m:num>
                                    <m:den>
                                      <m:r>
                                        <w:rPr>
                                          <w:rFonts w:ascii="Cambria Math" w:hAnsi="Cambria Math" w:cs="TH SarabunPSK"/>
                                          <w:sz w:val="28"/>
                                          <w:szCs w:val="32"/>
                                        </w:rPr>
                                        <m:t>2</m:t>
                                      </m:r>
                                    </m:den>
                                  </m:f>
                                </m:e>
                              </m:d>
                              <m:r>
                                <w:rPr>
                                  <w:rFonts w:ascii="Cambria Math" w:hAnsi="Cambria Math" w:cs="TH SarabunPSK"/>
                                  <w:sz w:val="28"/>
                                  <w:szCs w:val="32"/>
                                </w:rPr>
                                <m:t xml:space="preserve"> </m:t>
                              </m:r>
                            </m:oMath>
                            <w:r w:rsidRPr="00B612AE">
                              <w:rPr>
                                <w:rFonts w:ascii="TH SarabunPSK" w:hAnsi="TH SarabunPSK" w:cs="TH SarabunPSK"/>
                                <w:sz w:val="32"/>
                                <w:szCs w:val="32"/>
                              </w:rPr>
                              <w:t xml:space="preserve">x </w:t>
                            </w:r>
                            <w:r>
                              <w:rPr>
                                <w:rFonts w:ascii="TH SarabunPSK" w:hAnsi="TH SarabunPSK" w:cs="TH SarabunPSK" w:hint="cs"/>
                                <w:sz w:val="32"/>
                                <w:szCs w:val="32"/>
                                <w:cs/>
                              </w:rPr>
                              <w:t>คะแนน</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EFE578" id="_x0000_s1027" type="#_x0000_t202" style="position:absolute;left:0;text-align:left;margin-left:24.25pt;margin-top:30.6pt;width:483.35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">
                <v:textbox style="mso-fit-shape-to-text:t">
                  <w:txbxContent>
                    <w:p w14:paraId="69CBA0EA" w14:textId="62077853" w:rsidR="000501F2" w:rsidRDefault="000501F2" w:rsidP="000501F2">
                      <w:pPr>
                        <w:spacing w:after="0"/>
                        <w:ind w:left="720" w:firstLine="426"/>
                        <w:rPr>
                          <w:rFonts w:ascii="TH SarabunPSK" w:hAnsi="TH SarabunPSK" w:cs="TH SarabunPSK"/>
                          <w:sz w:val="32"/>
                          <w:szCs w:val="32"/>
                        </w:rPr>
                      </w:pPr>
                      <w:r w:rsidRPr="00B71AAC">
                        <w:rPr>
                          <w:rFonts w:ascii="TH SarabunPSK" w:hAnsi="TH SarabunPSK" w:cs="TH SarabunPSK" w:hint="cs"/>
                          <w:sz w:val="32"/>
                          <w:szCs w:val="32"/>
                          <w:cs/>
                        </w:rPr>
                        <w:t xml:space="preserve">คะแนนผลลัพธ์ 2 </w:t>
                      </w:r>
                      <w:r w:rsidRPr="00B71AAC">
                        <w:rPr>
                          <w:rFonts w:ascii="TH SarabunPSK" w:hAnsi="TH SarabunPSK" w:cs="TH SarabunPSK"/>
                          <w:sz w:val="32"/>
                          <w:szCs w:val="32"/>
                          <w:cs/>
                        </w:rPr>
                        <w:tab/>
                      </w:r>
                      <w:r w:rsidRPr="00B71AAC">
                        <w:rPr>
                          <w:rFonts w:ascii="TH SarabunPSK" w:hAnsi="TH SarabunPSK" w:cs="TH SarabunPSK"/>
                          <w:sz w:val="32"/>
                          <w:szCs w:val="32"/>
                        </w:rPr>
                        <w:t xml:space="preserve">= </w:t>
                      </w:r>
                      <m:oMath>
                        <m:d>
                          <m:dPr>
                            <m:begChr m:val="["/>
                            <m:endChr m:val="]"/>
                            <m:ctrlPr>
                              <w:rPr>
                                <w:rFonts w:ascii="Cambria Math" w:hAnsi="Cambria Math" w:cs="TH SarabunPSK"/>
                                <w:sz w:val="28"/>
                                <w:szCs w:val="32"/>
                              </w:rPr>
                            </m:ctrlPr>
                          </m:dPr>
                          <m:e>
                            <m:f>
                              <m:fPr>
                                <m:ctrlPr>
                                  <w:rPr>
                                    <w:rFonts w:ascii="Cambria Math" w:hAnsi="Cambria Math" w:cs="TH SarabunPSK"/>
                                    <w:sz w:val="28"/>
                                    <w:szCs w:val="32"/>
                                  </w:rPr>
                                </m:ctrlPr>
                              </m:fPr>
                              <m:num>
                                <m:r>
                                  <m:rPr>
                                    <m:sty m:val="p"/>
                                  </m:rPr>
                                  <w:rPr>
                                    <w:rFonts w:ascii="Cambria Math" w:hAnsi="Cambria Math" w:cs="TH SarabunPSK"/>
                                    <w:sz w:val="28"/>
                                    <w:szCs w:val="32"/>
                                    <w:cs/>
                                  </w:rPr>
                                  <m:t>ผลสัมฤทธิ์งานที่</m:t>
                                </m:r>
                                <m:r>
                                  <m:rPr>
                                    <m:sty m:val="p"/>
                                  </m:rPr>
                                  <w:rPr>
                                    <w:rFonts w:ascii="Cambria Math" w:hAnsi="Cambria Math" w:cs="TH SarabunPSK"/>
                                    <w:sz w:val="28"/>
                                    <w:szCs w:val="32"/>
                                  </w:rPr>
                                  <m:t xml:space="preserve"> 1 </m:t>
                                </m:r>
                                <m:d>
                                  <m:dPr>
                                    <m:ctrlPr>
                                      <w:rPr>
                                        <w:rFonts w:ascii="Cambria Math" w:hAnsi="Cambria Math" w:cs="TH SarabunPSK"/>
                                        <w:sz w:val="28"/>
                                        <w:szCs w:val="32"/>
                                      </w:rPr>
                                    </m:ctrlPr>
                                  </m:dPr>
                                  <m:e>
                                    <m:r>
                                      <m:rPr>
                                        <m:sty m:val="p"/>
                                      </m:rPr>
                                      <w:rPr>
                                        <w:rFonts w:ascii="Cambria Math" w:hAnsi="Cambria Math" w:cs="TH SarabunPSK"/>
                                        <w:sz w:val="28"/>
                                        <w:szCs w:val="32"/>
                                      </w:rPr>
                                      <m:t>%</m:t>
                                    </m:r>
                                  </m:e>
                                </m:d>
                                <m:r>
                                  <m:rPr>
                                    <m:sty m:val="p"/>
                                  </m:rPr>
                                  <w:rPr>
                                    <w:rFonts w:ascii="Cambria Math" w:hAnsi="Cambria Math" w:cs="TH SarabunPSK"/>
                                    <w:sz w:val="28"/>
                                    <w:szCs w:val="32"/>
                                  </w:rPr>
                                  <m:t xml:space="preserve"> + </m:t>
                                </m:r>
                                <m:r>
                                  <m:rPr>
                                    <m:sty m:val="p"/>
                                  </m:rPr>
                                  <w:rPr>
                                    <w:rFonts w:ascii="Cambria Math" w:hAnsi="Cambria Math" w:cs="TH SarabunPSK"/>
                                    <w:sz w:val="28"/>
                                    <w:szCs w:val="32"/>
                                    <w:cs/>
                                  </w:rPr>
                                  <m:t>ผลสัมฤทธิ์งานที่</m:t>
                                </m:r>
                                <m:r>
                                  <m:rPr>
                                    <m:sty m:val="p"/>
                                  </m:rPr>
                                  <w:rPr>
                                    <w:rFonts w:ascii="Cambria Math" w:hAnsi="Cambria Math" w:cs="TH SarabunPSK"/>
                                    <w:sz w:val="28"/>
                                    <w:szCs w:val="32"/>
                                  </w:rPr>
                                  <m:t xml:space="preserve"> 2 (%)</m:t>
                                </m:r>
                              </m:num>
                              <m:den>
                                <m:r>
                                  <w:rPr>
                                    <w:rFonts w:ascii="Cambria Math" w:hAnsi="Cambria Math" w:cs="TH SarabunPSK"/>
                                    <w:sz w:val="28"/>
                                    <w:szCs w:val="32"/>
                                  </w:rPr>
                                  <m:t>2</m:t>
                                </m:r>
                              </m:den>
                            </m:f>
                          </m:e>
                        </m:d>
                        <m:r>
                          <w:rPr>
                            <w:rFonts w:ascii="Cambria Math" w:hAnsi="Cambria Math" w:cs="TH SarabunPSK"/>
                            <w:sz w:val="28"/>
                            <w:szCs w:val="32"/>
                          </w:rPr>
                          <m:t xml:space="preserve"> </m:t>
                        </m:r>
                      </m:oMath>
                      <w:r w:rsidRPr="00B612AE">
                        <w:rPr>
                          <w:rFonts w:ascii="TH SarabunPSK" w:hAnsi="TH SarabunPSK" w:cs="TH SarabunPSK"/>
                          <w:sz w:val="32"/>
                          <w:szCs w:val="32"/>
                        </w:rPr>
                        <w:t xml:space="preserve">x </w:t>
                      </w:r>
                      <w:r>
                        <w:rPr>
                          <w:rFonts w:ascii="TH SarabunPSK" w:hAnsi="TH SarabunPSK" w:cs="TH SarabunPSK" w:hint="cs"/>
                          <w:sz w:val="32"/>
                          <w:szCs w:val="32"/>
                          <w:cs/>
                        </w:rPr>
                        <w:t>คะแนน</w:t>
                      </w:r>
                    </w:p>
                  </w:txbxContent>
                </v:textbox>
                <w10:wrap type="topAndBottom"/>
              </v:shape>
            </w:pict>
          </mc:Fallback>
        </mc:AlternateContent>
      </w:r>
      <w:r w:rsidR="00B70F5E" w:rsidRPr="005B31E1">
        <w:rPr>
          <w:rFonts w:ascii="TH SarabunPSK" w:hAnsi="TH SarabunPSK" w:cs="TH SarabunPSK" w:hint="cs"/>
          <w:b/>
          <w:bCs/>
          <w:sz w:val="32"/>
          <w:szCs w:val="32"/>
          <w:cs/>
        </w:rPr>
        <w:t>5.2</w:t>
      </w:r>
      <w:r w:rsidR="00B70F5E" w:rsidRPr="005B31E1">
        <w:rPr>
          <w:rFonts w:ascii="TH SarabunPSK" w:hAnsi="TH SarabunPSK" w:cs="TH SarabunPSK"/>
          <w:b/>
          <w:bCs/>
          <w:sz w:val="32"/>
          <w:szCs w:val="32"/>
          <w:cs/>
        </w:rPr>
        <w:tab/>
      </w:r>
      <w:r w:rsidRPr="005B31E1">
        <w:rPr>
          <w:rFonts w:ascii="TH SarabunPSK" w:hAnsi="TH SarabunPSK" w:cs="TH SarabunPSK" w:hint="cs"/>
          <w:b/>
          <w:bCs/>
          <w:sz w:val="32"/>
          <w:szCs w:val="32"/>
          <w:cs/>
        </w:rPr>
        <w:t>หน่วยงานเลือกทำ 2 ผลงาน</w:t>
      </w:r>
      <w:r w:rsidRPr="005B31E1">
        <w:rPr>
          <w:rFonts w:ascii="TH SarabunPSK" w:hAnsi="TH SarabunPSK" w:cs="TH SarabunPSK" w:hint="cs"/>
          <w:sz w:val="32"/>
          <w:szCs w:val="32"/>
          <w:cs/>
        </w:rPr>
        <w:t xml:space="preserve"> </w:t>
      </w:r>
      <w:r w:rsidRPr="005B31E1">
        <w:rPr>
          <w:rFonts w:ascii="TH SarabunPSK" w:hAnsi="TH SarabunPSK" w:cs="TH SarabunPSK" w:hint="cs"/>
          <w:b/>
          <w:bCs/>
          <w:sz w:val="32"/>
          <w:szCs w:val="32"/>
          <w:cs/>
        </w:rPr>
        <w:t>ใช้สูตรการคำนวณ</w:t>
      </w:r>
    </w:p>
    <w:p w14:paraId="3F60BE73" w14:textId="77777777" w:rsidR="00A31674" w:rsidRPr="005B31E1" w:rsidRDefault="000501F2" w:rsidP="00A51564">
      <w:pPr>
        <w:spacing w:after="0"/>
        <w:ind w:left="425" w:firstLine="425"/>
        <w:jc w:val="thaiDistribute"/>
        <w:rPr>
          <w:rFonts w:ascii="TH SarabunPSK" w:hAnsi="TH SarabunPSK" w:cs="TH SarabunPSK"/>
          <w:sz w:val="32"/>
          <w:szCs w:val="32"/>
        </w:rPr>
      </w:pPr>
      <w:r w:rsidRPr="005B31E1">
        <w:rPr>
          <w:rFonts w:ascii="TH SarabunPSK" w:hAnsi="TH SarabunPSK" w:cs="TH SarabunPSK" w:hint="cs"/>
          <w:sz w:val="32"/>
          <w:szCs w:val="32"/>
          <w:cs/>
        </w:rPr>
        <w:t xml:space="preserve">เช่น งานที่ 1 </w:t>
      </w:r>
      <w:r w:rsidR="0092537C" w:rsidRPr="005B31E1">
        <w:rPr>
          <w:rFonts w:ascii="TH SarabunPSK" w:hAnsi="TH SarabunPSK" w:cs="TH SarabunPSK" w:hint="cs"/>
          <w:sz w:val="32"/>
          <w:szCs w:val="32"/>
          <w:cs/>
        </w:rPr>
        <w:t>เป็น</w:t>
      </w:r>
      <w:r w:rsidRPr="005B31E1">
        <w:rPr>
          <w:rFonts w:ascii="TH SarabunPSK" w:hAnsi="TH SarabunPSK" w:cs="TH SarabunPSK"/>
          <w:sz w:val="32"/>
          <w:szCs w:val="32"/>
          <w:cs/>
        </w:rPr>
        <w:t>งานวิจัย</w:t>
      </w:r>
      <w:r w:rsidRPr="005B31E1">
        <w:rPr>
          <w:rFonts w:ascii="TH SarabunPSK" w:hAnsi="TH SarabunPSK" w:cs="TH SarabunPSK" w:hint="cs"/>
          <w:sz w:val="32"/>
          <w:szCs w:val="32"/>
          <w:cs/>
        </w:rPr>
        <w:t>จากงานประจำ มีผลสัมฤทธิ์</w:t>
      </w:r>
      <w:r w:rsidR="001A6C74" w:rsidRPr="005B31E1">
        <w:rPr>
          <w:rFonts w:ascii="TH SarabunPSK" w:hAnsi="TH SarabunPSK" w:cs="TH SarabunPSK" w:hint="cs"/>
          <w:sz w:val="32"/>
          <w:szCs w:val="32"/>
          <w:cs/>
        </w:rPr>
        <w:t>หัวข้อ “5</w:t>
      </w:r>
      <w:r w:rsidRPr="005B31E1">
        <w:rPr>
          <w:rFonts w:ascii="TH SarabunPSK" w:hAnsi="TH SarabunPSK" w:cs="TH SarabunPSK"/>
          <w:sz w:val="32"/>
          <w:szCs w:val="32"/>
        </w:rPr>
        <w:t xml:space="preserve">) </w:t>
      </w:r>
      <w:r w:rsidR="001A6C74" w:rsidRPr="005B31E1">
        <w:rPr>
          <w:rFonts w:ascii="TH SarabunPSK" w:hAnsi="TH SarabunPSK" w:cs="TH SarabunPSK"/>
          <w:sz w:val="32"/>
          <w:szCs w:val="32"/>
          <w:cs/>
        </w:rPr>
        <w:t>มีผลงานที่นำไปใช้จริงในหน่วยงาน และมีผลเบื้องต้นในการแก้ปัญหา</w:t>
      </w:r>
      <w:r w:rsidR="001A6C74" w:rsidRPr="005B31E1">
        <w:rPr>
          <w:rFonts w:ascii="TH SarabunPSK" w:hAnsi="TH SarabunPSK" w:cs="TH SarabunPSK" w:hint="cs"/>
          <w:sz w:val="32"/>
          <w:szCs w:val="32"/>
          <w:cs/>
        </w:rPr>
        <w:t>”</w:t>
      </w:r>
      <w:r w:rsidRPr="005B31E1">
        <w:rPr>
          <w:rFonts w:ascii="TH SarabunPSK" w:hAnsi="TH SarabunPSK" w:cs="TH SarabunPSK"/>
          <w:sz w:val="32"/>
          <w:szCs w:val="32"/>
        </w:rPr>
        <w:t xml:space="preserve"> </w:t>
      </w:r>
      <w:r w:rsidRPr="005B31E1">
        <w:rPr>
          <w:rFonts w:ascii="TH SarabunPSK" w:hAnsi="TH SarabunPSK" w:cs="TH SarabunPSK" w:hint="cs"/>
          <w:sz w:val="32"/>
          <w:szCs w:val="32"/>
          <w:cs/>
        </w:rPr>
        <w:t>(น้ำหนัก</w:t>
      </w:r>
      <w:r w:rsidR="00A411DC" w:rsidRPr="005B31E1">
        <w:rPr>
          <w:rFonts w:ascii="TH SarabunPSK" w:hAnsi="TH SarabunPSK" w:cs="TH SarabunPSK" w:hint="cs"/>
          <w:sz w:val="32"/>
          <w:szCs w:val="32"/>
          <w:cs/>
        </w:rPr>
        <w:t>คะแนน</w:t>
      </w:r>
      <w:r w:rsidRPr="005B31E1">
        <w:rPr>
          <w:rFonts w:ascii="TH SarabunPSK" w:hAnsi="TH SarabunPSK" w:cs="TH SarabunPSK" w:hint="cs"/>
          <w:sz w:val="32"/>
          <w:szCs w:val="32"/>
          <w:cs/>
        </w:rPr>
        <w:t xml:space="preserve"> </w:t>
      </w:r>
      <w:r w:rsidRPr="005B31E1">
        <w:rPr>
          <w:rFonts w:ascii="TH SarabunPSK" w:hAnsi="TH SarabunPSK" w:cs="TH SarabunPSK"/>
          <w:sz w:val="32"/>
          <w:szCs w:val="32"/>
        </w:rPr>
        <w:t>8</w:t>
      </w:r>
      <w:r w:rsidRPr="005B31E1">
        <w:rPr>
          <w:rFonts w:ascii="TH SarabunPSK" w:hAnsi="TH SarabunPSK" w:cs="TH SarabunPSK" w:hint="cs"/>
          <w:sz w:val="32"/>
          <w:szCs w:val="32"/>
          <w:cs/>
        </w:rPr>
        <w:t>0</w:t>
      </w:r>
      <w:r w:rsidRPr="005B31E1">
        <w:rPr>
          <w:rFonts w:ascii="TH SarabunPSK" w:hAnsi="TH SarabunPSK" w:cs="TH SarabunPSK"/>
          <w:sz w:val="32"/>
          <w:szCs w:val="32"/>
        </w:rPr>
        <w:t>%)</w:t>
      </w:r>
      <w:r w:rsidRPr="005B31E1">
        <w:rPr>
          <w:rFonts w:ascii="TH SarabunPSK" w:hAnsi="TH SarabunPSK" w:cs="TH SarabunPSK" w:hint="cs"/>
          <w:sz w:val="32"/>
          <w:szCs w:val="32"/>
          <w:cs/>
        </w:rPr>
        <w:t xml:space="preserve"> </w:t>
      </w:r>
    </w:p>
    <w:p w14:paraId="436575A5" w14:textId="5817D4BA" w:rsidR="000501F2" w:rsidRPr="005B31E1" w:rsidRDefault="000501F2" w:rsidP="00A51564">
      <w:pPr>
        <w:spacing w:after="0"/>
        <w:ind w:left="425" w:firstLine="425"/>
        <w:jc w:val="thaiDistribute"/>
        <w:rPr>
          <w:rFonts w:ascii="TH SarabunPSK" w:hAnsi="TH SarabunPSK" w:cs="TH SarabunPSK"/>
          <w:sz w:val="32"/>
          <w:szCs w:val="32"/>
          <w:cs/>
        </w:rPr>
      </w:pPr>
      <w:r w:rsidRPr="005B31E1">
        <w:rPr>
          <w:rFonts w:ascii="TH SarabunPSK" w:hAnsi="TH SarabunPSK" w:cs="TH SarabunPSK" w:hint="cs"/>
          <w:sz w:val="32"/>
          <w:szCs w:val="32"/>
          <w:cs/>
        </w:rPr>
        <w:lastRenderedPageBreak/>
        <w:t xml:space="preserve">งานที่ 2 </w:t>
      </w:r>
      <w:r w:rsidR="0092537C" w:rsidRPr="005B31E1">
        <w:rPr>
          <w:rFonts w:ascii="TH SarabunPSK" w:hAnsi="TH SarabunPSK" w:cs="TH SarabunPSK" w:hint="cs"/>
          <w:sz w:val="32"/>
          <w:szCs w:val="32"/>
          <w:cs/>
        </w:rPr>
        <w:t>เป็น</w:t>
      </w:r>
      <w:r w:rsidR="000256A7" w:rsidRPr="005B31E1">
        <w:rPr>
          <w:rFonts w:ascii="TH SarabunPSK" w:hAnsi="TH SarabunPSK" w:cs="TH SarabunPSK"/>
          <w:sz w:val="32"/>
          <w:szCs w:val="32"/>
          <w:cs/>
        </w:rPr>
        <w:t>นวัตกรรม</w:t>
      </w:r>
      <w:r w:rsidR="000256A7" w:rsidRPr="005B31E1">
        <w:rPr>
          <w:rFonts w:ascii="TH SarabunPSK" w:hAnsi="TH SarabunPSK" w:cs="TH SarabunPSK" w:hint="cs"/>
          <w:sz w:val="32"/>
          <w:szCs w:val="32"/>
          <w:cs/>
        </w:rPr>
        <w:t>สร้างใหม่ มี</w:t>
      </w:r>
      <w:r w:rsidR="005729F8" w:rsidRPr="005B31E1">
        <w:rPr>
          <w:rFonts w:ascii="TH SarabunPSK" w:hAnsi="TH SarabunPSK" w:cs="TH SarabunPSK" w:hint="cs"/>
          <w:sz w:val="32"/>
          <w:szCs w:val="32"/>
          <w:cs/>
        </w:rPr>
        <w:t>ผลสัมฤทธิ์หัวข้อ</w:t>
      </w:r>
      <w:r w:rsidR="009360E4" w:rsidRPr="005B31E1">
        <w:rPr>
          <w:rFonts w:ascii="TH SarabunPSK" w:hAnsi="TH SarabunPSK" w:cs="TH SarabunPSK" w:hint="cs"/>
          <w:sz w:val="32"/>
          <w:szCs w:val="32"/>
          <w:cs/>
        </w:rPr>
        <w:t xml:space="preserve"> </w:t>
      </w:r>
      <w:r w:rsidR="007A586D" w:rsidRPr="005B31E1">
        <w:rPr>
          <w:rFonts w:ascii="TH SarabunPSK" w:hAnsi="TH SarabunPSK" w:cs="TH SarabunPSK" w:hint="cs"/>
          <w:sz w:val="32"/>
          <w:szCs w:val="32"/>
          <w:cs/>
        </w:rPr>
        <w:t xml:space="preserve">“9) </w:t>
      </w:r>
      <w:r w:rsidR="00E15D93" w:rsidRPr="005B31E1">
        <w:rPr>
          <w:rFonts w:ascii="TH SarabunPSK" w:hAnsi="TH SarabunPSK" w:cs="TH SarabunPSK" w:hint="cs"/>
          <w:sz w:val="32"/>
          <w:szCs w:val="32"/>
          <w:cs/>
        </w:rPr>
        <w:t>มีผลงานนวัตกรรม</w:t>
      </w:r>
      <w:r w:rsidR="000256A7" w:rsidRPr="005B31E1">
        <w:rPr>
          <w:rFonts w:ascii="TH SarabunPSK" w:hAnsi="TH SarabunPSK" w:cs="TH SarabunPSK"/>
          <w:sz w:val="32"/>
          <w:szCs w:val="32"/>
          <w:cs/>
        </w:rPr>
        <w:t>ที่อยู่ระหว่างการพัฒนาสู่รูปแบบบริการ/กระบวนการที่ชัดเจน และมีแนวโน้มขยายผลได้ในอนาคต</w:t>
      </w:r>
      <w:r w:rsidRPr="005B31E1">
        <w:rPr>
          <w:rFonts w:ascii="TH SarabunPSK" w:hAnsi="TH SarabunPSK" w:cs="TH SarabunPSK"/>
          <w:sz w:val="32"/>
          <w:szCs w:val="32"/>
          <w:cs/>
        </w:rPr>
        <w:t xml:space="preserve"> (</w:t>
      </w:r>
      <w:r w:rsidRPr="005B31E1">
        <w:rPr>
          <w:rFonts w:ascii="TH SarabunPSK" w:hAnsi="TH SarabunPSK" w:cs="TH SarabunPSK"/>
          <w:sz w:val="32"/>
          <w:szCs w:val="32"/>
        </w:rPr>
        <w:t xml:space="preserve">TRL </w:t>
      </w:r>
      <w:r w:rsidR="000256A7" w:rsidRPr="005B31E1">
        <w:rPr>
          <w:rFonts w:ascii="TH SarabunPSK" w:hAnsi="TH SarabunPSK" w:cs="TH SarabunPSK"/>
          <w:sz w:val="32"/>
          <w:szCs w:val="32"/>
          <w:cs/>
        </w:rPr>
        <w:t>5)</w:t>
      </w:r>
      <w:r w:rsidR="00E15D93" w:rsidRPr="005B31E1">
        <w:rPr>
          <w:rFonts w:ascii="TH SarabunPSK" w:hAnsi="TH SarabunPSK" w:cs="TH SarabunPSK" w:hint="cs"/>
          <w:sz w:val="32"/>
          <w:szCs w:val="32"/>
          <w:cs/>
        </w:rPr>
        <w:t xml:space="preserve">” </w:t>
      </w:r>
      <w:r w:rsidRPr="005B31E1">
        <w:rPr>
          <w:rFonts w:ascii="TH SarabunPSK" w:hAnsi="TH SarabunPSK" w:cs="TH SarabunPSK"/>
          <w:sz w:val="32"/>
          <w:szCs w:val="32"/>
          <w:cs/>
        </w:rPr>
        <w:t>(น้ำหนัก</w:t>
      </w:r>
      <w:r w:rsidR="00E15D93" w:rsidRPr="005B31E1">
        <w:rPr>
          <w:rFonts w:ascii="TH SarabunPSK" w:hAnsi="TH SarabunPSK" w:cs="TH SarabunPSK" w:hint="cs"/>
          <w:sz w:val="32"/>
          <w:szCs w:val="32"/>
          <w:cs/>
        </w:rPr>
        <w:t>คะแนน</w:t>
      </w:r>
      <w:r w:rsidRPr="005B31E1">
        <w:rPr>
          <w:rFonts w:ascii="TH SarabunPSK" w:hAnsi="TH SarabunPSK" w:cs="TH SarabunPSK"/>
          <w:sz w:val="32"/>
          <w:szCs w:val="32"/>
          <w:cs/>
        </w:rPr>
        <w:t xml:space="preserve"> </w:t>
      </w:r>
      <w:r w:rsidRPr="005B31E1">
        <w:rPr>
          <w:rFonts w:ascii="TH SarabunPSK" w:hAnsi="TH SarabunPSK" w:cs="TH SarabunPSK"/>
          <w:sz w:val="32"/>
          <w:szCs w:val="32"/>
        </w:rPr>
        <w:t>100%)</w:t>
      </w:r>
    </w:p>
    <w:p w14:paraId="555B2780" w14:textId="73ECE2BF" w:rsidR="008E4A5E" w:rsidRPr="005B31E1" w:rsidRDefault="008E4A5E" w:rsidP="003575E0">
      <w:pPr>
        <w:spacing w:after="0"/>
        <w:ind w:left="425" w:firstLine="426"/>
        <w:rPr>
          <w:rFonts w:ascii="TH SarabunPSK" w:hAnsi="TH SarabunPSK" w:cs="TH SarabunPSK"/>
          <w:sz w:val="32"/>
          <w:szCs w:val="32"/>
          <w:cs/>
        </w:rPr>
      </w:pPr>
      <w:r w:rsidRPr="005B31E1">
        <w:rPr>
          <w:rFonts w:ascii="TH SarabunPSK" w:hAnsi="TH SarabunPSK" w:cs="TH SarabunPSK" w:hint="cs"/>
          <w:sz w:val="32"/>
          <w:szCs w:val="32"/>
          <w:cs/>
        </w:rPr>
        <w:t>ตัวอย่างการคำนวน</w:t>
      </w:r>
    </w:p>
    <w:p w14:paraId="1C8E2F2A" w14:textId="188AFDBA" w:rsidR="000501F2" w:rsidRPr="005B31E1" w:rsidRDefault="000501F2" w:rsidP="003575E0">
      <w:pPr>
        <w:spacing w:after="0"/>
        <w:rPr>
          <w:rFonts w:ascii="TH SarabunPSK" w:hAnsi="TH SarabunPSK" w:cs="TH SarabunPSK"/>
          <w:sz w:val="32"/>
          <w:szCs w:val="32"/>
        </w:rPr>
      </w:pPr>
      <w:r w:rsidRPr="005B31E1">
        <w:rPr>
          <w:rFonts w:ascii="TH SarabunPSK" w:hAnsi="TH SarabunPSK" w:cs="TH SarabunPSK"/>
          <w:sz w:val="32"/>
          <w:szCs w:val="32"/>
        </w:rPr>
        <w:tab/>
      </w:r>
      <w:r w:rsidRPr="005B31E1">
        <w:rPr>
          <w:rFonts w:ascii="TH SarabunPSK" w:hAnsi="TH SarabunPSK" w:cs="TH SarabunPSK"/>
          <w:sz w:val="32"/>
          <w:szCs w:val="32"/>
        </w:rPr>
        <w:tab/>
      </w:r>
      <w:r w:rsidRPr="005B31E1">
        <w:rPr>
          <w:rFonts w:ascii="TH SarabunPSK" w:hAnsi="TH SarabunPSK" w:cs="TH SarabunPSK" w:hint="cs"/>
          <w:sz w:val="32"/>
          <w:szCs w:val="32"/>
          <w:cs/>
        </w:rPr>
        <w:t xml:space="preserve">คะแนนผลลัพธ์ 2 </w:t>
      </w:r>
      <w:r w:rsidRPr="005B31E1">
        <w:rPr>
          <w:rFonts w:ascii="TH SarabunPSK" w:hAnsi="TH SarabunPSK" w:cs="TH SarabunPSK"/>
          <w:sz w:val="32"/>
          <w:szCs w:val="32"/>
          <w:cs/>
        </w:rPr>
        <w:tab/>
      </w:r>
      <w:r w:rsidRPr="005B31E1">
        <w:rPr>
          <w:rFonts w:ascii="TH SarabunPSK" w:hAnsi="TH SarabunPSK" w:cs="TH SarabunPSK"/>
          <w:sz w:val="32"/>
          <w:szCs w:val="32"/>
        </w:rPr>
        <w:t xml:space="preserve">= </w:t>
      </w:r>
      <m:oMath>
        <m:d>
          <m:dPr>
            <m:begChr m:val="["/>
            <m:endChr m:val="]"/>
            <m:ctrlPr>
              <w:rPr>
                <w:rFonts w:ascii="Cambria Math" w:hAnsi="Cambria Math" w:cs="TH SarabunPSK"/>
                <w:sz w:val="28"/>
                <w:szCs w:val="32"/>
              </w:rPr>
            </m:ctrlPr>
          </m:dPr>
          <m:e>
            <m:f>
              <m:fPr>
                <m:ctrlPr>
                  <w:rPr>
                    <w:rFonts w:ascii="Cambria Math" w:hAnsi="Cambria Math" w:cs="TH SarabunPSK"/>
                    <w:sz w:val="28"/>
                    <w:szCs w:val="32"/>
                  </w:rPr>
                </m:ctrlPr>
              </m:fPr>
              <m:num>
                <m:r>
                  <m:rPr>
                    <m:sty m:val="p"/>
                  </m:rPr>
                  <w:rPr>
                    <w:rFonts w:ascii="Cambria Math" w:hAnsi="Cambria Math" w:cs="TH SarabunPSK"/>
                    <w:sz w:val="28"/>
                    <w:szCs w:val="32"/>
                  </w:rPr>
                  <m:t>80% + 100%</m:t>
                </m:r>
              </m:num>
              <m:den>
                <m:r>
                  <w:rPr>
                    <w:rFonts w:ascii="Cambria Math" w:hAnsi="Cambria Math" w:cs="TH SarabunPSK"/>
                    <w:sz w:val="28"/>
                    <w:szCs w:val="32"/>
                  </w:rPr>
                  <m:t>2</m:t>
                </m:r>
              </m:den>
            </m:f>
          </m:e>
        </m:d>
        <m:r>
          <w:rPr>
            <w:rFonts w:ascii="Cambria Math" w:hAnsi="Cambria Math" w:cs="TH SarabunPSK"/>
            <w:sz w:val="28"/>
            <w:szCs w:val="32"/>
          </w:rPr>
          <m:t xml:space="preserve"> </m:t>
        </m:r>
      </m:oMath>
      <w:r w:rsidRPr="005B31E1">
        <w:rPr>
          <w:rFonts w:ascii="TH SarabunPSK" w:hAnsi="TH SarabunPSK" w:cs="TH SarabunPSK"/>
          <w:sz w:val="32"/>
          <w:szCs w:val="32"/>
        </w:rPr>
        <w:t>x 2.0</w:t>
      </w:r>
      <w:r w:rsidR="005D7CCB" w:rsidRPr="005B31E1">
        <w:rPr>
          <w:rFonts w:ascii="TH SarabunPSK" w:hAnsi="TH SarabunPSK" w:cs="TH SarabunPSK"/>
          <w:sz w:val="32"/>
          <w:szCs w:val="32"/>
        </w:rPr>
        <w:tab/>
      </w:r>
      <w:r w:rsidRPr="005B31E1">
        <w:rPr>
          <w:rFonts w:ascii="TH SarabunPSK" w:hAnsi="TH SarabunPSK" w:cs="TH SarabunPSK"/>
          <w:sz w:val="32"/>
          <w:szCs w:val="32"/>
        </w:rPr>
        <w:tab/>
        <w:t xml:space="preserve">= 1.8 </w:t>
      </w:r>
      <w:r w:rsidRPr="005B31E1">
        <w:rPr>
          <w:rFonts w:ascii="TH SarabunPSK" w:hAnsi="TH SarabunPSK" w:cs="TH SarabunPSK" w:hint="cs"/>
          <w:sz w:val="32"/>
          <w:szCs w:val="32"/>
          <w:cs/>
        </w:rPr>
        <w:t>คะแนน</w:t>
      </w:r>
    </w:p>
    <w:p w14:paraId="4FD284CD" w14:textId="77777777" w:rsidR="003575E0" w:rsidRPr="005B31E1" w:rsidRDefault="003575E0" w:rsidP="003575E0">
      <w:pPr>
        <w:spacing w:after="0"/>
        <w:rPr>
          <w:rFonts w:ascii="TH SarabunPSK" w:hAnsi="TH SarabunPSK" w:cs="TH SarabunPSK"/>
          <w:sz w:val="32"/>
          <w:szCs w:val="32"/>
          <w:cs/>
        </w:rPr>
      </w:pPr>
    </w:p>
    <w:p w14:paraId="3C0DFDB4" w14:textId="2A00B8C6" w:rsidR="000501F2" w:rsidRPr="005B31E1" w:rsidRDefault="000501F2" w:rsidP="000E430B">
      <w:pPr>
        <w:pStyle w:val="Heading1"/>
        <w:tabs>
          <w:tab w:val="left" w:pos="426"/>
          <w:tab w:val="left" w:pos="1701"/>
        </w:tabs>
        <w:rPr>
          <w:color w:val="auto"/>
          <w:cs/>
        </w:rPr>
      </w:pPr>
      <w:r w:rsidRPr="005B31E1">
        <w:rPr>
          <w:rFonts w:eastAsia="TH SarabunPSK"/>
          <w:color w:val="auto"/>
          <w:cs/>
        </w:rPr>
        <w:t>6</w:t>
      </w:r>
      <w:r w:rsidRPr="005B31E1">
        <w:rPr>
          <w:rFonts w:eastAsia="TH SarabunPSK" w:cs="Cordia New"/>
          <w:color w:val="auto"/>
          <w:cs/>
        </w:rPr>
        <w:t>.</w:t>
      </w:r>
      <w:r w:rsidRPr="005B31E1">
        <w:rPr>
          <w:rFonts w:eastAsia="TH SarabunPSK"/>
          <w:color w:val="auto"/>
          <w:cs/>
        </w:rPr>
        <w:tab/>
        <w:t>เกณฑ์การให้คะแนน</w:t>
      </w:r>
      <w:r w:rsidR="00D1769F" w:rsidRPr="005B31E1">
        <w:rPr>
          <w:rFonts w:eastAsia="TH SarabunPSK" w:hint="cs"/>
          <w:color w:val="auto"/>
          <w:cs/>
        </w:rPr>
        <w:t xml:space="preserve"> </w:t>
      </w:r>
      <w:r w:rsidRPr="005B31E1">
        <w:rPr>
          <w:rFonts w:eastAsia="TH SarabunPSK" w:cs="Cordia New"/>
          <w:color w:val="auto"/>
          <w:cs/>
        </w:rPr>
        <w:t>:</w:t>
      </w:r>
      <w:r w:rsidRPr="005B31E1">
        <w:rPr>
          <w:rFonts w:eastAsia="TH SarabunPSK"/>
          <w:color w:val="auto"/>
          <w:cs/>
        </w:rPr>
        <w:t xml:space="preserve"> </w:t>
      </w:r>
      <w:r w:rsidRPr="005B31E1">
        <w:rPr>
          <w:rFonts w:hint="cs"/>
          <w:color w:val="auto"/>
          <w:cs/>
        </w:rPr>
        <w:t>ตาม</w:t>
      </w:r>
      <w:r w:rsidR="00CE2AEF" w:rsidRPr="005B31E1">
        <w:rPr>
          <w:rFonts w:hint="cs"/>
          <w:color w:val="auto"/>
          <w:cs/>
        </w:rPr>
        <w:t>ประเภทหน่วยงาน</w:t>
      </w:r>
      <w:r w:rsidRPr="005B31E1">
        <w:rPr>
          <w:color w:val="auto"/>
          <w:cs/>
        </w:rPr>
        <w:t>และผลลัพธ์</w:t>
      </w:r>
      <w:r w:rsidR="007D6069" w:rsidRPr="005B31E1">
        <w:rPr>
          <w:color w:val="auto"/>
          <w:cs/>
        </w:rPr>
        <w:t>ที่ต้องการ</w:t>
      </w:r>
      <w:r w:rsidRPr="005B31E1">
        <w:rPr>
          <w:color w:val="auto"/>
          <w:cs/>
        </w:rPr>
        <w:t xml:space="preserve"> ดังนี้</w:t>
      </w:r>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32"/>
        <w:gridCol w:w="1814"/>
        <w:gridCol w:w="1701"/>
        <w:gridCol w:w="1559"/>
      </w:tblGrid>
      <w:tr w:rsidR="00767B35" w:rsidRPr="005B31E1" w14:paraId="7121FFB2" w14:textId="77777777" w:rsidTr="00697131">
        <w:tc>
          <w:tcPr>
            <w:tcW w:w="5132" w:type="dxa"/>
            <w:vMerge w:val="restart"/>
            <w:shd w:val="clear" w:color="auto" w:fill="D9D9D9"/>
            <w:vAlign w:val="center"/>
          </w:tcPr>
          <w:p w14:paraId="7BBB2441" w14:textId="77777777" w:rsidR="000501F2" w:rsidRPr="005B31E1" w:rsidRDefault="000501F2">
            <w:pPr>
              <w:spacing w:after="0" w:line="240" w:lineRule="auto"/>
              <w:jc w:val="center"/>
              <w:rPr>
                <w:rFonts w:ascii="TH SarabunPSK" w:hAnsi="TH SarabunPSK" w:cs="TH SarabunPSK"/>
                <w:b/>
                <w:bCs/>
                <w:sz w:val="32"/>
                <w:szCs w:val="32"/>
              </w:rPr>
            </w:pPr>
            <w:r w:rsidRPr="005B31E1">
              <w:rPr>
                <w:rFonts w:ascii="TH SarabunPSK" w:hAnsi="TH SarabunPSK" w:cs="TH SarabunPSK"/>
                <w:b/>
                <w:bCs/>
                <w:sz w:val="32"/>
                <w:szCs w:val="32"/>
                <w:cs/>
              </w:rPr>
              <w:t>ชื่อตัวชี้วัด</w:t>
            </w:r>
          </w:p>
          <w:p w14:paraId="40D4DB1D" w14:textId="14934EA7" w:rsidR="000501F2" w:rsidRPr="005B31E1" w:rsidRDefault="00B77A97">
            <w:pPr>
              <w:spacing w:after="0" w:line="240" w:lineRule="auto"/>
              <w:jc w:val="center"/>
              <w:rPr>
                <w:rFonts w:ascii="TH SarabunPSK" w:hAnsi="TH SarabunPSK" w:cs="TH SarabunPSK"/>
                <w:b/>
                <w:bCs/>
                <w:sz w:val="32"/>
                <w:szCs w:val="32"/>
                <w:cs/>
              </w:rPr>
            </w:pPr>
            <w:r w:rsidRPr="005B31E1">
              <w:rPr>
                <w:rFonts w:ascii="TH SarabunPSK" w:hAnsi="TH SarabunPSK" w:cs="TH SarabunPSK" w:hint="cs"/>
                <w:b/>
                <w:bCs/>
                <w:sz w:val="32"/>
                <w:szCs w:val="32"/>
                <w:cs/>
              </w:rPr>
              <w:t>“</w:t>
            </w:r>
            <w:r w:rsidR="004F64CF" w:rsidRPr="005B31E1">
              <w:rPr>
                <w:rFonts w:ascii="TH SarabunPSK" w:hAnsi="TH SarabunPSK" w:cs="TH SarabunPSK"/>
                <w:b/>
                <w:bCs/>
                <w:sz w:val="32"/>
                <w:szCs w:val="32"/>
                <w:cs/>
              </w:rPr>
              <w:t>ยกระดับผลงานวิจัยและนวัตกรรมเพื่อการป้องกันควบคุมโรคและภัยสุขภาพของประเทศ</w:t>
            </w:r>
            <w:r w:rsidRPr="005B31E1">
              <w:rPr>
                <w:rFonts w:ascii="TH SarabunPSK" w:hAnsi="TH SarabunPSK" w:cs="TH SarabunPSK" w:hint="cs"/>
                <w:b/>
                <w:bCs/>
                <w:sz w:val="32"/>
                <w:szCs w:val="32"/>
                <w:cs/>
              </w:rPr>
              <w:t>”</w:t>
            </w:r>
          </w:p>
        </w:tc>
        <w:tc>
          <w:tcPr>
            <w:tcW w:w="5074" w:type="dxa"/>
            <w:gridSpan w:val="3"/>
            <w:tcBorders>
              <w:top w:val="single" w:sz="4" w:space="0" w:color="auto"/>
              <w:right w:val="single" w:sz="4" w:space="0" w:color="auto"/>
            </w:tcBorders>
            <w:shd w:val="clear" w:color="auto" w:fill="D9D9D9"/>
            <w:vAlign w:val="center"/>
          </w:tcPr>
          <w:p w14:paraId="40E6CBB7" w14:textId="112F0B0C" w:rsidR="000501F2" w:rsidRPr="005B31E1" w:rsidRDefault="000501F2">
            <w:pPr>
              <w:spacing w:after="0" w:line="240" w:lineRule="auto"/>
              <w:jc w:val="center"/>
              <w:rPr>
                <w:rFonts w:ascii="TH SarabunPSK" w:hAnsi="TH SarabunPSK" w:cs="TH SarabunPSK"/>
                <w:b/>
                <w:bCs/>
                <w:sz w:val="32"/>
                <w:szCs w:val="32"/>
              </w:rPr>
            </w:pPr>
            <w:r w:rsidRPr="005B31E1">
              <w:rPr>
                <w:rFonts w:ascii="TH SarabunPSK" w:hAnsi="TH SarabunPSK" w:cs="TH SarabunPSK"/>
                <w:b/>
                <w:bCs/>
                <w:sz w:val="32"/>
                <w:szCs w:val="32"/>
                <w:cs/>
              </w:rPr>
              <w:t>เกณฑ์การให้คะแนน</w:t>
            </w:r>
            <w:r w:rsidR="002D6AAC" w:rsidRPr="005B31E1">
              <w:rPr>
                <w:rFonts w:ascii="TH SarabunPSK" w:hAnsi="TH SarabunPSK" w:cs="TH SarabunPSK" w:hint="cs"/>
                <w:b/>
                <w:bCs/>
                <w:sz w:val="32"/>
                <w:szCs w:val="32"/>
                <w:cs/>
              </w:rPr>
              <w:t xml:space="preserve"> (เต็ม 5 คะแนน)</w:t>
            </w:r>
          </w:p>
        </w:tc>
      </w:tr>
      <w:tr w:rsidR="00767B35" w:rsidRPr="005B31E1" w14:paraId="2DA5F5DC" w14:textId="77777777" w:rsidTr="00697131">
        <w:tc>
          <w:tcPr>
            <w:tcW w:w="5132" w:type="dxa"/>
            <w:vMerge/>
            <w:shd w:val="clear" w:color="auto" w:fill="D9D9D9"/>
          </w:tcPr>
          <w:p w14:paraId="405B5629" w14:textId="77777777" w:rsidR="000501F2" w:rsidRPr="005B31E1" w:rsidRDefault="000501F2">
            <w:pPr>
              <w:spacing w:after="0" w:line="240" w:lineRule="auto"/>
              <w:jc w:val="center"/>
              <w:rPr>
                <w:rFonts w:ascii="TH SarabunPSK" w:hAnsi="TH SarabunPSK" w:cs="TH SarabunPSK"/>
                <w:b/>
                <w:bCs/>
                <w:sz w:val="32"/>
                <w:szCs w:val="32"/>
              </w:rPr>
            </w:pPr>
          </w:p>
        </w:tc>
        <w:tc>
          <w:tcPr>
            <w:tcW w:w="1814" w:type="dxa"/>
            <w:shd w:val="clear" w:color="auto" w:fill="D9D9D9"/>
          </w:tcPr>
          <w:p w14:paraId="0B053E89" w14:textId="77777777" w:rsidR="000501F2" w:rsidRPr="005B31E1" w:rsidRDefault="000501F2">
            <w:pPr>
              <w:spacing w:after="0" w:line="240" w:lineRule="auto"/>
              <w:jc w:val="center"/>
              <w:rPr>
                <w:rFonts w:ascii="TH SarabunPSK" w:hAnsi="TH SarabunPSK" w:cs="TH SarabunPSK"/>
                <w:b/>
                <w:bCs/>
                <w:sz w:val="32"/>
                <w:szCs w:val="32"/>
              </w:rPr>
            </w:pPr>
            <w:r w:rsidRPr="005B31E1">
              <w:rPr>
                <w:rFonts w:ascii="TH SarabunPSK" w:hAnsi="TH SarabunPSK" w:cs="TH SarabunPSK" w:hint="cs"/>
                <w:b/>
                <w:bCs/>
                <w:sz w:val="32"/>
                <w:szCs w:val="32"/>
                <w:cs/>
              </w:rPr>
              <w:t>เป้าหมาย 1</w:t>
            </w:r>
          </w:p>
        </w:tc>
        <w:tc>
          <w:tcPr>
            <w:tcW w:w="3260" w:type="dxa"/>
            <w:gridSpan w:val="2"/>
            <w:shd w:val="clear" w:color="auto" w:fill="D9D9D9"/>
          </w:tcPr>
          <w:p w14:paraId="633CC6DD" w14:textId="77777777" w:rsidR="000501F2" w:rsidRPr="005B31E1" w:rsidRDefault="000501F2">
            <w:pPr>
              <w:spacing w:after="0" w:line="240" w:lineRule="auto"/>
              <w:jc w:val="center"/>
              <w:rPr>
                <w:rFonts w:ascii="TH SarabunPSK" w:hAnsi="TH SarabunPSK" w:cs="TH SarabunPSK"/>
                <w:b/>
                <w:bCs/>
                <w:sz w:val="32"/>
                <w:szCs w:val="32"/>
              </w:rPr>
            </w:pPr>
            <w:r w:rsidRPr="005B31E1">
              <w:rPr>
                <w:rFonts w:ascii="TH SarabunPSK" w:hAnsi="TH SarabunPSK" w:cs="TH SarabunPSK" w:hint="cs"/>
                <w:b/>
                <w:bCs/>
                <w:sz w:val="32"/>
                <w:szCs w:val="32"/>
                <w:cs/>
              </w:rPr>
              <w:t>เป้าหมาย 2</w:t>
            </w:r>
          </w:p>
        </w:tc>
      </w:tr>
      <w:tr w:rsidR="00767B35" w:rsidRPr="005B31E1" w14:paraId="629A22B9" w14:textId="77777777" w:rsidTr="00697131">
        <w:tc>
          <w:tcPr>
            <w:tcW w:w="5132" w:type="dxa"/>
            <w:vMerge/>
            <w:shd w:val="clear" w:color="auto" w:fill="D9D9D9"/>
          </w:tcPr>
          <w:p w14:paraId="52D5D023" w14:textId="77777777" w:rsidR="000501F2" w:rsidRPr="005B31E1" w:rsidRDefault="000501F2">
            <w:pPr>
              <w:spacing w:after="0" w:line="240" w:lineRule="auto"/>
              <w:jc w:val="center"/>
              <w:rPr>
                <w:rFonts w:ascii="TH SarabunPSK" w:hAnsi="TH SarabunPSK" w:cs="TH SarabunPSK"/>
                <w:b/>
                <w:bCs/>
                <w:sz w:val="32"/>
                <w:szCs w:val="32"/>
              </w:rPr>
            </w:pPr>
          </w:p>
        </w:tc>
        <w:tc>
          <w:tcPr>
            <w:tcW w:w="1814" w:type="dxa"/>
            <w:shd w:val="clear" w:color="auto" w:fill="D9D9D9"/>
            <w:vAlign w:val="center"/>
          </w:tcPr>
          <w:p w14:paraId="6F9EB909" w14:textId="77777777" w:rsidR="000501F2" w:rsidRPr="005B31E1" w:rsidRDefault="000501F2">
            <w:pPr>
              <w:spacing w:after="0" w:line="240" w:lineRule="auto"/>
              <w:jc w:val="center"/>
              <w:rPr>
                <w:rFonts w:ascii="TH SarabunPSK" w:hAnsi="TH SarabunPSK" w:cs="TH SarabunPSK"/>
                <w:b/>
                <w:bCs/>
                <w:sz w:val="32"/>
                <w:szCs w:val="32"/>
                <w:cs/>
              </w:rPr>
            </w:pPr>
            <w:r w:rsidRPr="005B31E1">
              <w:rPr>
                <w:rFonts w:ascii="TH SarabunPSK" w:hAnsi="TH SarabunPSK" w:cs="TH SarabunPSK" w:hint="cs"/>
                <w:b/>
                <w:bCs/>
                <w:sz w:val="32"/>
                <w:szCs w:val="32"/>
                <w:cs/>
              </w:rPr>
              <w:t>ผลลัพธ์ 1</w:t>
            </w:r>
          </w:p>
        </w:tc>
        <w:tc>
          <w:tcPr>
            <w:tcW w:w="1701" w:type="dxa"/>
            <w:shd w:val="clear" w:color="auto" w:fill="D9D9D9"/>
          </w:tcPr>
          <w:p w14:paraId="372D84CF" w14:textId="77777777" w:rsidR="000501F2" w:rsidRPr="005B31E1" w:rsidRDefault="000501F2">
            <w:pPr>
              <w:spacing w:after="0" w:line="240" w:lineRule="auto"/>
              <w:jc w:val="center"/>
              <w:rPr>
                <w:rFonts w:ascii="TH SarabunPSK" w:hAnsi="TH SarabunPSK" w:cs="TH SarabunPSK"/>
                <w:b/>
                <w:bCs/>
                <w:sz w:val="32"/>
                <w:szCs w:val="32"/>
                <w:cs/>
              </w:rPr>
            </w:pPr>
            <w:r w:rsidRPr="005B31E1">
              <w:rPr>
                <w:rFonts w:ascii="TH SarabunPSK" w:hAnsi="TH SarabunPSK" w:cs="TH SarabunPSK" w:hint="cs"/>
                <w:b/>
                <w:bCs/>
                <w:sz w:val="32"/>
                <w:szCs w:val="32"/>
                <w:cs/>
              </w:rPr>
              <w:t>ผลลัพธ์ 2</w:t>
            </w:r>
          </w:p>
        </w:tc>
        <w:tc>
          <w:tcPr>
            <w:tcW w:w="1559" w:type="dxa"/>
            <w:shd w:val="clear" w:color="auto" w:fill="D9D9D9"/>
          </w:tcPr>
          <w:p w14:paraId="684CBA76" w14:textId="77777777" w:rsidR="000501F2" w:rsidRPr="005B31E1" w:rsidRDefault="000501F2">
            <w:pPr>
              <w:spacing w:after="0" w:line="240" w:lineRule="auto"/>
              <w:jc w:val="center"/>
              <w:rPr>
                <w:rFonts w:ascii="TH SarabunPSK" w:hAnsi="TH SarabunPSK" w:cs="TH SarabunPSK"/>
                <w:b/>
                <w:bCs/>
                <w:sz w:val="32"/>
                <w:szCs w:val="32"/>
                <w:cs/>
              </w:rPr>
            </w:pPr>
            <w:r w:rsidRPr="005B31E1">
              <w:rPr>
                <w:rFonts w:ascii="TH SarabunPSK" w:hAnsi="TH SarabunPSK" w:cs="TH SarabunPSK" w:hint="cs"/>
                <w:b/>
                <w:bCs/>
                <w:sz w:val="32"/>
                <w:szCs w:val="32"/>
                <w:cs/>
              </w:rPr>
              <w:t>ผลลัพธ์ 3</w:t>
            </w:r>
          </w:p>
        </w:tc>
      </w:tr>
      <w:tr w:rsidR="00767B35" w:rsidRPr="005B31E1" w14:paraId="436FE6B0" w14:textId="77777777" w:rsidTr="00697131">
        <w:tc>
          <w:tcPr>
            <w:tcW w:w="5132" w:type="dxa"/>
          </w:tcPr>
          <w:p w14:paraId="6E2D36CE" w14:textId="6FA1703E" w:rsidR="007D1EF0" w:rsidRPr="005B31E1" w:rsidRDefault="00222911" w:rsidP="007D1EF0">
            <w:pPr>
              <w:spacing w:after="0" w:line="240" w:lineRule="auto"/>
              <w:rPr>
                <w:rFonts w:ascii="TH SarabunPSK" w:hAnsi="TH SarabunPSK" w:cs="TH SarabunPSK"/>
                <w:sz w:val="32"/>
                <w:szCs w:val="32"/>
                <w:cs/>
              </w:rPr>
            </w:pPr>
            <w:r w:rsidRPr="005B31E1">
              <w:rPr>
                <w:rFonts w:ascii="TH SarabunPSK" w:hAnsi="TH SarabunPSK" w:cs="TH SarabunPSK" w:hint="cs"/>
                <w:sz w:val="32"/>
                <w:szCs w:val="32"/>
                <w:cs/>
              </w:rPr>
              <w:t xml:space="preserve">หน่วยงานวิชาการ </w:t>
            </w:r>
            <w:r w:rsidR="00BC5DBE" w:rsidRPr="005B31E1">
              <w:rPr>
                <w:rFonts w:ascii="TH SarabunPSK" w:hAnsi="TH SarabunPSK" w:cs="TH SarabunPSK" w:hint="cs"/>
                <w:sz w:val="32"/>
                <w:szCs w:val="32"/>
                <w:cs/>
              </w:rPr>
              <w:t>สคร.</w:t>
            </w:r>
            <w:r w:rsidRPr="005B31E1">
              <w:rPr>
                <w:rFonts w:ascii="TH SarabunPSK" w:hAnsi="TH SarabunPSK" w:cs="TH SarabunPSK" w:hint="cs"/>
                <w:sz w:val="32"/>
                <w:szCs w:val="32"/>
                <w:cs/>
              </w:rPr>
              <w:t xml:space="preserve"> และหน่วยงานสนับสนุนขนาดใหญ่</w:t>
            </w:r>
          </w:p>
        </w:tc>
        <w:tc>
          <w:tcPr>
            <w:tcW w:w="1814" w:type="dxa"/>
            <w:vAlign w:val="center"/>
          </w:tcPr>
          <w:p w14:paraId="579C7D0A" w14:textId="7A281CC5" w:rsidR="007D1EF0" w:rsidRPr="005B31E1" w:rsidRDefault="007D1EF0" w:rsidP="0061639F">
            <w:pPr>
              <w:pStyle w:val="ListParagraph"/>
              <w:spacing w:after="0" w:line="240" w:lineRule="auto"/>
              <w:ind w:left="32"/>
              <w:jc w:val="center"/>
              <w:rPr>
                <w:rFonts w:ascii="TH SarabunPSK" w:hAnsi="TH SarabunPSK" w:cs="TH SarabunPSK"/>
                <w:sz w:val="32"/>
                <w:szCs w:val="32"/>
              </w:rPr>
            </w:pPr>
            <w:r w:rsidRPr="005B31E1">
              <w:rPr>
                <w:rFonts w:ascii="TH SarabunPSK" w:hAnsi="TH SarabunPSK" w:cs="TH SarabunPSK" w:hint="cs"/>
                <w:sz w:val="32"/>
                <w:szCs w:val="32"/>
                <w:cs/>
              </w:rPr>
              <w:t>1.5</w:t>
            </w:r>
          </w:p>
        </w:tc>
        <w:tc>
          <w:tcPr>
            <w:tcW w:w="1701" w:type="dxa"/>
            <w:vAlign w:val="center"/>
          </w:tcPr>
          <w:p w14:paraId="2975BA62" w14:textId="45736904" w:rsidR="007D1EF0" w:rsidRPr="005B31E1" w:rsidRDefault="007D1EF0" w:rsidP="007D1EF0">
            <w:pPr>
              <w:spacing w:after="0" w:line="240" w:lineRule="auto"/>
              <w:jc w:val="center"/>
              <w:rPr>
                <w:rFonts w:ascii="TH SarabunPSK" w:hAnsi="TH SarabunPSK" w:cs="TH SarabunPSK"/>
                <w:sz w:val="32"/>
                <w:szCs w:val="32"/>
              </w:rPr>
            </w:pPr>
            <w:r w:rsidRPr="005B31E1">
              <w:rPr>
                <w:rFonts w:ascii="TH SarabunPSK" w:hAnsi="TH SarabunPSK" w:cs="TH SarabunPSK" w:hint="cs"/>
                <w:sz w:val="32"/>
                <w:szCs w:val="32"/>
                <w:cs/>
              </w:rPr>
              <w:t>2</w:t>
            </w:r>
            <w:r w:rsidR="003B5E69" w:rsidRPr="005B31E1">
              <w:rPr>
                <w:rFonts w:ascii="TH SarabunPSK" w:hAnsi="TH SarabunPSK" w:cs="TH SarabunPSK"/>
                <w:sz w:val="32"/>
                <w:szCs w:val="32"/>
              </w:rPr>
              <w:t>.0</w:t>
            </w:r>
          </w:p>
        </w:tc>
        <w:tc>
          <w:tcPr>
            <w:tcW w:w="1559" w:type="dxa"/>
            <w:vAlign w:val="center"/>
          </w:tcPr>
          <w:p w14:paraId="247BFB99" w14:textId="791DFD2C" w:rsidR="007D1EF0" w:rsidRPr="005B31E1" w:rsidRDefault="007D1EF0" w:rsidP="007D1EF0">
            <w:pPr>
              <w:spacing w:after="0" w:line="240" w:lineRule="auto"/>
              <w:jc w:val="center"/>
              <w:rPr>
                <w:rFonts w:ascii="TH SarabunPSK" w:hAnsi="TH SarabunPSK" w:cs="TH SarabunPSK"/>
                <w:sz w:val="32"/>
                <w:szCs w:val="32"/>
              </w:rPr>
            </w:pPr>
            <w:r w:rsidRPr="005B31E1">
              <w:rPr>
                <w:rFonts w:ascii="TH SarabunPSK" w:hAnsi="TH SarabunPSK" w:cs="TH SarabunPSK" w:hint="cs"/>
                <w:sz w:val="32"/>
                <w:szCs w:val="32"/>
                <w:cs/>
              </w:rPr>
              <w:t xml:space="preserve">1.5 </w:t>
            </w:r>
          </w:p>
        </w:tc>
      </w:tr>
      <w:tr w:rsidR="00767B35" w:rsidRPr="005B31E1" w14:paraId="4F038A2E" w14:textId="77777777" w:rsidTr="00697131">
        <w:tc>
          <w:tcPr>
            <w:tcW w:w="5132" w:type="dxa"/>
          </w:tcPr>
          <w:p w14:paraId="4BF11094" w14:textId="6B916F13" w:rsidR="007D1EF0" w:rsidRPr="005B31E1" w:rsidRDefault="007D1EF0" w:rsidP="007D1EF0">
            <w:pPr>
              <w:spacing w:after="0" w:line="240" w:lineRule="auto"/>
              <w:rPr>
                <w:rFonts w:ascii="TH SarabunPSK" w:hAnsi="TH SarabunPSK" w:cs="TH SarabunPSK"/>
                <w:sz w:val="32"/>
                <w:szCs w:val="32"/>
                <w:cs/>
              </w:rPr>
            </w:pPr>
            <w:r w:rsidRPr="005B31E1">
              <w:rPr>
                <w:rFonts w:ascii="TH SarabunPSK" w:hAnsi="TH SarabunPSK" w:cs="TH SarabunPSK" w:hint="cs"/>
                <w:sz w:val="32"/>
                <w:szCs w:val="32"/>
                <w:cs/>
              </w:rPr>
              <w:t>หน่วยงานสนับสนุนขนาดเล็ก</w:t>
            </w:r>
          </w:p>
        </w:tc>
        <w:tc>
          <w:tcPr>
            <w:tcW w:w="1814" w:type="dxa"/>
            <w:vAlign w:val="center"/>
          </w:tcPr>
          <w:p w14:paraId="7A15D7E7" w14:textId="7A98DA77" w:rsidR="007D1EF0" w:rsidRPr="005B31E1" w:rsidRDefault="0061639F" w:rsidP="0061639F">
            <w:pPr>
              <w:pStyle w:val="ListParagraph"/>
              <w:spacing w:after="0" w:line="240" w:lineRule="auto"/>
              <w:ind w:left="0"/>
              <w:jc w:val="center"/>
              <w:rPr>
                <w:rFonts w:ascii="TH SarabunPSK" w:hAnsi="TH SarabunPSK" w:cs="TH SarabunPSK"/>
                <w:sz w:val="32"/>
                <w:szCs w:val="32"/>
                <w:cs/>
              </w:rPr>
            </w:pPr>
            <w:r w:rsidRPr="005B31E1">
              <w:rPr>
                <w:rFonts w:ascii="TH SarabunPSK" w:hAnsi="TH SarabunPSK" w:cs="TH SarabunPSK"/>
                <w:sz w:val="32"/>
                <w:szCs w:val="32"/>
                <w:cs/>
              </w:rPr>
              <w:t>–</w:t>
            </w:r>
          </w:p>
        </w:tc>
        <w:tc>
          <w:tcPr>
            <w:tcW w:w="1701" w:type="dxa"/>
            <w:vAlign w:val="center"/>
          </w:tcPr>
          <w:p w14:paraId="3308A677" w14:textId="29A93899" w:rsidR="007D1EF0" w:rsidRPr="005B31E1" w:rsidRDefault="0061639F" w:rsidP="007D1EF0">
            <w:pPr>
              <w:spacing w:after="0" w:line="240" w:lineRule="auto"/>
              <w:jc w:val="center"/>
              <w:rPr>
                <w:rFonts w:ascii="TH SarabunPSK" w:hAnsi="TH SarabunPSK" w:cs="TH SarabunPSK"/>
                <w:sz w:val="32"/>
                <w:szCs w:val="32"/>
                <w:cs/>
              </w:rPr>
            </w:pPr>
            <w:r w:rsidRPr="005B31E1">
              <w:rPr>
                <w:rFonts w:ascii="TH SarabunPSK" w:hAnsi="TH SarabunPSK" w:cs="TH SarabunPSK"/>
                <w:sz w:val="32"/>
                <w:szCs w:val="32"/>
                <w:cs/>
              </w:rPr>
              <w:t>–</w:t>
            </w:r>
          </w:p>
        </w:tc>
        <w:tc>
          <w:tcPr>
            <w:tcW w:w="1559" w:type="dxa"/>
            <w:vAlign w:val="center"/>
          </w:tcPr>
          <w:p w14:paraId="6DE6EC48" w14:textId="0038120B" w:rsidR="007D1EF0" w:rsidRPr="005B31E1" w:rsidRDefault="007D1EF0" w:rsidP="007D1EF0">
            <w:pPr>
              <w:spacing w:after="0" w:line="240" w:lineRule="auto"/>
              <w:jc w:val="center"/>
              <w:rPr>
                <w:rFonts w:ascii="TH SarabunPSK" w:hAnsi="TH SarabunPSK" w:cs="TH SarabunPSK"/>
                <w:sz w:val="32"/>
                <w:szCs w:val="32"/>
                <w:cs/>
              </w:rPr>
            </w:pPr>
            <w:r w:rsidRPr="005B31E1">
              <w:rPr>
                <w:rFonts w:ascii="TH SarabunPSK" w:hAnsi="TH SarabunPSK" w:cs="TH SarabunPSK" w:hint="cs"/>
                <w:sz w:val="32"/>
                <w:szCs w:val="32"/>
                <w:cs/>
              </w:rPr>
              <w:t>5</w:t>
            </w:r>
            <w:r w:rsidR="003B5E69" w:rsidRPr="005B31E1">
              <w:rPr>
                <w:rFonts w:ascii="TH SarabunPSK" w:hAnsi="TH SarabunPSK" w:cs="TH SarabunPSK"/>
                <w:sz w:val="32"/>
                <w:szCs w:val="32"/>
              </w:rPr>
              <w:t>.0</w:t>
            </w:r>
          </w:p>
        </w:tc>
      </w:tr>
    </w:tbl>
    <w:p w14:paraId="5C8A7404" w14:textId="6A882597" w:rsidR="000501F2" w:rsidRPr="005B31E1" w:rsidRDefault="000501F2" w:rsidP="000501F2">
      <w:pPr>
        <w:spacing w:after="0" w:line="240" w:lineRule="auto"/>
        <w:rPr>
          <w:lang w:val="x-none" w:eastAsia="x-none"/>
        </w:rPr>
      </w:pPr>
    </w:p>
    <w:p w14:paraId="089BD666" w14:textId="32995F08" w:rsidR="000501F2" w:rsidRPr="005B31E1" w:rsidRDefault="000501F2" w:rsidP="000501F2">
      <w:pPr>
        <w:pStyle w:val="Heading1"/>
        <w:tabs>
          <w:tab w:val="left" w:pos="426"/>
          <w:tab w:val="left" w:pos="1701"/>
        </w:tabs>
        <w:rPr>
          <w:rFonts w:eastAsia="TH SarabunPSK"/>
          <w:color w:val="auto"/>
        </w:rPr>
      </w:pPr>
      <w:r w:rsidRPr="005B31E1">
        <w:rPr>
          <w:rFonts w:eastAsia="TH SarabunPSK"/>
          <w:color w:val="auto"/>
          <w:cs/>
        </w:rPr>
        <w:t>7</w:t>
      </w:r>
      <w:r w:rsidRPr="005B31E1">
        <w:rPr>
          <w:rFonts w:eastAsia="TH SarabunPSK"/>
          <w:color w:val="auto"/>
        </w:rPr>
        <w:t>.</w:t>
      </w:r>
      <w:r w:rsidRPr="005B31E1">
        <w:rPr>
          <w:rFonts w:eastAsia="TH SarabunPSK"/>
          <w:color w:val="auto"/>
          <w:cs/>
        </w:rPr>
        <w:tab/>
        <w:t xml:space="preserve">เงื่อนไขของตัวชี้วัด </w:t>
      </w:r>
      <w:r w:rsidRPr="005B31E1">
        <w:rPr>
          <w:rFonts w:eastAsia="TH SarabunPSK"/>
          <w:color w:val="auto"/>
          <w:cs/>
        </w:rPr>
        <w:tab/>
      </w:r>
      <w:r w:rsidRPr="005B31E1">
        <w:rPr>
          <w:rFonts w:eastAsia="TH SarabunPSK"/>
          <w:color w:val="auto"/>
        </w:rPr>
        <w:t>:</w:t>
      </w:r>
      <w:r w:rsidRPr="005B31E1">
        <w:rPr>
          <w:rFonts w:eastAsia="TH SarabunPSK"/>
          <w:color w:val="auto"/>
          <w:cs/>
        </w:rPr>
        <w:t xml:space="preserve"> </w:t>
      </w:r>
    </w:p>
    <w:p w14:paraId="5FBA4071" w14:textId="465F216C" w:rsidR="009329B9" w:rsidRPr="005B31E1" w:rsidRDefault="000501F2" w:rsidP="003575E0">
      <w:pPr>
        <w:tabs>
          <w:tab w:val="left" w:pos="1560"/>
        </w:tabs>
        <w:spacing w:after="0"/>
        <w:ind w:firstLine="851"/>
        <w:jc w:val="thaiDistribute"/>
        <w:rPr>
          <w:rFonts w:ascii="TH SarabunPSK" w:hAnsi="TH SarabunPSK" w:cs="TH SarabunPSK"/>
          <w:sz w:val="32"/>
          <w:szCs w:val="32"/>
        </w:rPr>
      </w:pPr>
      <w:r w:rsidRPr="005B31E1">
        <w:rPr>
          <w:rFonts w:ascii="TH SarabunPSK" w:hAnsi="TH SarabunPSK" w:cs="TH SarabunPSK" w:hint="cs"/>
          <w:sz w:val="32"/>
          <w:szCs w:val="32"/>
          <w:cs/>
        </w:rPr>
        <w:t xml:space="preserve">เนื่องจากภารกิจหน่วยงานมีความหลากหลาย ผลกระทบที่เกิดจากงานวิจัยและนวัตกรรมเกิดได้หลายระดับและหลายมิติ จึงกำหนดเงื่อนไขสำหรับ “ผลลัพธ์ที่ 2 </w:t>
      </w:r>
      <w:r w:rsidRPr="005B31E1">
        <w:rPr>
          <w:rFonts w:ascii="TH SarabunPSK" w:hAnsi="TH SarabunPSK" w:cs="TH SarabunPSK"/>
          <w:sz w:val="32"/>
          <w:szCs w:val="32"/>
          <w:cs/>
        </w:rPr>
        <w:t>:</w:t>
      </w:r>
      <w:r w:rsidRPr="005B31E1">
        <w:rPr>
          <w:rFonts w:ascii="TH SarabunPSK" w:hAnsi="TH SarabunPSK" w:cs="TH SarabunPSK" w:hint="cs"/>
          <w:sz w:val="32"/>
          <w:szCs w:val="32"/>
          <w:cs/>
        </w:rPr>
        <w:t xml:space="preserve"> </w:t>
      </w:r>
      <w:r w:rsidRPr="005B31E1">
        <w:rPr>
          <w:rFonts w:ascii="TH SarabunPSK" w:eastAsia="TH SarabunPSK" w:hAnsi="TH SarabunPSK" w:cs="TH SarabunPSK"/>
          <w:sz w:val="32"/>
          <w:szCs w:val="32"/>
          <w:cs/>
        </w:rPr>
        <w:t>มีผลงานวิจัย และ/หรือ นวัตกรรมที่นำมาแก้ไขปัญหาตามภารกิจหน่วยงานอย่างน้อย 1 ผลงาน</w:t>
      </w:r>
      <w:r w:rsidRPr="005B31E1">
        <w:rPr>
          <w:rFonts w:ascii="TH SarabunPSK" w:eastAsia="TH SarabunPSK" w:hAnsi="TH SarabunPSK" w:cs="TH SarabunPSK" w:hint="cs"/>
          <w:sz w:val="32"/>
          <w:szCs w:val="32"/>
          <w:cs/>
        </w:rPr>
        <w:t xml:space="preserve">” </w:t>
      </w:r>
      <w:r w:rsidRPr="005B31E1">
        <w:rPr>
          <w:rFonts w:ascii="TH SarabunPSK" w:hAnsi="TH SarabunPSK" w:cs="TH SarabunPSK" w:hint="cs"/>
          <w:sz w:val="32"/>
          <w:szCs w:val="32"/>
          <w:cs/>
        </w:rPr>
        <w:t>ให้มีความยืดหยุ่น</w:t>
      </w:r>
      <w:r w:rsidR="002B6524" w:rsidRPr="005B31E1">
        <w:rPr>
          <w:rFonts w:ascii="TH SarabunPSK" w:hAnsi="TH SarabunPSK" w:cs="TH SarabunPSK" w:hint="cs"/>
          <w:sz w:val="32"/>
          <w:szCs w:val="32"/>
          <w:cs/>
        </w:rPr>
        <w:t xml:space="preserve">ตามเหตุผลความจำเป็นของหน่วยงาน </w:t>
      </w:r>
      <w:r w:rsidR="009E146B" w:rsidRPr="005B31E1">
        <w:rPr>
          <w:rFonts w:ascii="TH SarabunPSK" w:hAnsi="TH SarabunPSK" w:cs="TH SarabunPSK" w:hint="cs"/>
          <w:sz w:val="32"/>
          <w:szCs w:val="32"/>
          <w:cs/>
        </w:rPr>
        <w:t>โดย</w:t>
      </w:r>
      <w:r w:rsidR="00372CE6" w:rsidRPr="005B31E1">
        <w:rPr>
          <w:rFonts w:ascii="TH SarabunPSK" w:hAnsi="TH SarabunPSK" w:cs="TH SarabunPSK" w:hint="cs"/>
          <w:sz w:val="32"/>
          <w:szCs w:val="32"/>
          <w:cs/>
        </w:rPr>
        <w:t>แต่ละ</w:t>
      </w:r>
      <w:r w:rsidRPr="005B31E1">
        <w:rPr>
          <w:rFonts w:ascii="TH SarabunPSK" w:hAnsi="TH SarabunPSK" w:cs="TH SarabunPSK" w:hint="cs"/>
          <w:sz w:val="32"/>
          <w:szCs w:val="32"/>
          <w:cs/>
        </w:rPr>
        <w:t>หน่วยงาน</w:t>
      </w:r>
      <w:r w:rsidR="00BB7D99" w:rsidRPr="005B31E1">
        <w:rPr>
          <w:rFonts w:ascii="TH SarabunPSK" w:hAnsi="TH SarabunPSK" w:cs="TH SarabunPSK" w:hint="cs"/>
          <w:sz w:val="32"/>
          <w:szCs w:val="32"/>
          <w:cs/>
        </w:rPr>
        <w:t>มีอิสระ</w:t>
      </w:r>
      <w:r w:rsidR="008B7123">
        <w:rPr>
          <w:rFonts w:ascii="TH SarabunPSK" w:hAnsi="TH SarabunPSK" w:cs="TH SarabunPSK"/>
          <w:sz w:val="32"/>
          <w:szCs w:val="32"/>
          <w:cs/>
        </w:rPr>
        <w:br/>
      </w:r>
      <w:r w:rsidR="00372CE6" w:rsidRPr="005B31E1">
        <w:rPr>
          <w:rFonts w:ascii="TH SarabunPSK" w:hAnsi="TH SarabunPSK" w:cs="TH SarabunPSK" w:hint="cs"/>
          <w:sz w:val="32"/>
          <w:szCs w:val="32"/>
          <w:cs/>
        </w:rPr>
        <w:t>ในการ</w:t>
      </w:r>
      <w:r w:rsidRPr="005B31E1">
        <w:rPr>
          <w:rFonts w:ascii="TH SarabunPSK" w:hAnsi="TH SarabunPSK" w:cs="TH SarabunPSK" w:hint="cs"/>
          <w:sz w:val="32"/>
          <w:szCs w:val="32"/>
          <w:cs/>
        </w:rPr>
        <w:t>เลือก</w:t>
      </w:r>
      <w:r w:rsidR="00D41945" w:rsidRPr="005B31E1">
        <w:rPr>
          <w:rFonts w:ascii="TH SarabunPSK" w:hAnsi="TH SarabunPSK" w:cs="TH SarabunPSK" w:hint="cs"/>
          <w:sz w:val="32"/>
          <w:szCs w:val="32"/>
          <w:cs/>
        </w:rPr>
        <w:t>ประเภท</w:t>
      </w:r>
      <w:r w:rsidR="00126255" w:rsidRPr="005B31E1">
        <w:rPr>
          <w:rFonts w:ascii="TH SarabunPSK" w:hAnsi="TH SarabunPSK" w:cs="TH SarabunPSK" w:hint="cs"/>
          <w:sz w:val="32"/>
          <w:szCs w:val="32"/>
          <w:cs/>
        </w:rPr>
        <w:t xml:space="preserve">ผลงานวิจัย และ/หรือ นวัตกรรม </w:t>
      </w:r>
      <w:r w:rsidR="005F0CF1" w:rsidRPr="005B31E1">
        <w:rPr>
          <w:rFonts w:ascii="TH SarabunPSK" w:hAnsi="TH SarabunPSK" w:cs="TH SarabunPSK" w:hint="cs"/>
          <w:sz w:val="32"/>
          <w:szCs w:val="32"/>
          <w:cs/>
        </w:rPr>
        <w:t>มาประเมิน</w:t>
      </w:r>
      <w:r w:rsidRPr="005B31E1">
        <w:rPr>
          <w:rFonts w:ascii="TH SarabunPSK" w:hAnsi="TH SarabunPSK" w:cs="TH SarabunPSK" w:hint="cs"/>
          <w:sz w:val="32"/>
          <w:szCs w:val="32"/>
          <w:cs/>
        </w:rPr>
        <w:t xml:space="preserve"> </w:t>
      </w:r>
      <w:r w:rsidR="00252E00" w:rsidRPr="005B31E1">
        <w:rPr>
          <w:rFonts w:ascii="TH SarabunPSK" w:hAnsi="TH SarabunPSK" w:cs="TH SarabunPSK" w:hint="cs"/>
          <w:sz w:val="32"/>
          <w:szCs w:val="32"/>
          <w:cs/>
        </w:rPr>
        <w:t>โดยมีทางเลือก</w:t>
      </w:r>
      <w:r w:rsidR="00BB1D4B" w:rsidRPr="005B31E1">
        <w:rPr>
          <w:rFonts w:ascii="TH SarabunPSK" w:hAnsi="TH SarabunPSK" w:cs="TH SarabunPSK" w:hint="cs"/>
          <w:sz w:val="32"/>
          <w:szCs w:val="32"/>
          <w:cs/>
        </w:rPr>
        <w:t>ดังนี้</w:t>
      </w:r>
    </w:p>
    <w:tbl>
      <w:tblPr>
        <w:tblStyle w:val="TableGrid"/>
        <w:tblW w:w="10201" w:type="dxa"/>
        <w:tblLayout w:type="fixed"/>
        <w:tblCellMar>
          <w:left w:w="28" w:type="dxa"/>
          <w:right w:w="0" w:type="dxa"/>
        </w:tblCellMar>
        <w:tblLook w:val="04A0" w:firstRow="1" w:lastRow="0" w:firstColumn="1" w:lastColumn="0" w:noHBand="0" w:noVBand="1"/>
      </w:tblPr>
      <w:tblGrid>
        <w:gridCol w:w="949"/>
        <w:gridCol w:w="4858"/>
        <w:gridCol w:w="1464"/>
        <w:gridCol w:w="1465"/>
        <w:gridCol w:w="1465"/>
      </w:tblGrid>
      <w:tr w:rsidR="00767B35" w:rsidRPr="005B31E1" w14:paraId="576AE8C5" w14:textId="77777777" w:rsidTr="00E21B7F">
        <w:trPr>
          <w:tblHeader/>
        </w:trPr>
        <w:tc>
          <w:tcPr>
            <w:tcW w:w="949" w:type="dxa"/>
            <w:vMerge w:val="restart"/>
          </w:tcPr>
          <w:p w14:paraId="6AD26E4F" w14:textId="77777777" w:rsidR="009079CA" w:rsidRPr="005B31E1" w:rsidRDefault="009079CA" w:rsidP="003575E0">
            <w:pPr>
              <w:tabs>
                <w:tab w:val="left" w:pos="1560"/>
              </w:tabs>
              <w:spacing w:after="0" w:line="240" w:lineRule="auto"/>
              <w:jc w:val="center"/>
              <w:rPr>
                <w:rFonts w:ascii="TH SarabunPSK" w:hAnsi="TH SarabunPSK" w:cs="TH SarabunPSK"/>
                <w:b/>
                <w:bCs/>
                <w:sz w:val="32"/>
                <w:szCs w:val="32"/>
                <w:cs/>
              </w:rPr>
            </w:pPr>
            <w:r w:rsidRPr="005B31E1">
              <w:rPr>
                <w:rFonts w:ascii="TH SarabunPSK" w:hAnsi="TH SarabunPSK" w:cs="TH SarabunPSK" w:hint="cs"/>
                <w:b/>
                <w:bCs/>
                <w:sz w:val="32"/>
                <w:szCs w:val="32"/>
                <w:cs/>
              </w:rPr>
              <w:t>ทางเลือก</w:t>
            </w:r>
          </w:p>
        </w:tc>
        <w:tc>
          <w:tcPr>
            <w:tcW w:w="4858" w:type="dxa"/>
            <w:vMerge w:val="restart"/>
          </w:tcPr>
          <w:p w14:paraId="3B5E97D1" w14:textId="153DEA1A" w:rsidR="009079CA" w:rsidRDefault="009079CA" w:rsidP="003575E0">
            <w:pPr>
              <w:tabs>
                <w:tab w:val="left" w:pos="1560"/>
              </w:tabs>
              <w:spacing w:after="0" w:line="240" w:lineRule="auto"/>
              <w:jc w:val="center"/>
              <w:rPr>
                <w:rFonts w:ascii="TH SarabunPSK" w:hAnsi="TH SarabunPSK" w:cs="TH SarabunPSK"/>
                <w:b/>
                <w:bCs/>
                <w:sz w:val="32"/>
                <w:szCs w:val="32"/>
              </w:rPr>
            </w:pPr>
            <w:r w:rsidRPr="005B31E1">
              <w:rPr>
                <w:rFonts w:ascii="TH SarabunPSK" w:hAnsi="TH SarabunPSK" w:cs="TH SarabunPSK" w:hint="cs"/>
                <w:b/>
                <w:bCs/>
                <w:sz w:val="32"/>
                <w:szCs w:val="32"/>
                <w:cs/>
              </w:rPr>
              <w:t>ผลลัพธ์ที่ 2</w:t>
            </w:r>
          </w:p>
          <w:p w14:paraId="25DEB5C0" w14:textId="36F2F874" w:rsidR="00B4317A" w:rsidRPr="005B31E1" w:rsidRDefault="00B4317A" w:rsidP="003575E0">
            <w:pPr>
              <w:tabs>
                <w:tab w:val="left" w:pos="1560"/>
              </w:tabs>
              <w:spacing w:after="0" w:line="240" w:lineRule="auto"/>
              <w:jc w:val="center"/>
              <w:rPr>
                <w:rFonts w:ascii="TH SarabunPSK" w:hAnsi="TH SarabunPSK" w:cs="TH SarabunPSK"/>
                <w:b/>
                <w:bCs/>
                <w:sz w:val="32"/>
                <w:szCs w:val="32"/>
                <w:cs/>
              </w:rPr>
            </w:pPr>
            <w:r w:rsidRPr="005B31E1">
              <w:rPr>
                <w:rFonts w:ascii="TH SarabunPSK" w:hAnsi="TH SarabunPSK" w:cs="TH SarabunPSK" w:hint="cs"/>
                <w:b/>
                <w:bCs/>
                <w:sz w:val="32"/>
                <w:szCs w:val="32"/>
                <w:cs/>
              </w:rPr>
              <w:t>ประเภทผลงาน</w:t>
            </w:r>
            <w:r w:rsidRPr="005B31E1">
              <w:rPr>
                <w:rFonts w:ascii="TH SarabunPSK" w:hAnsi="TH SarabunPSK" w:cs="TH SarabunPSK"/>
                <w:b/>
                <w:bCs/>
                <w:sz w:val="32"/>
                <w:szCs w:val="32"/>
              </w:rPr>
              <w:t>*</w:t>
            </w:r>
          </w:p>
        </w:tc>
        <w:tc>
          <w:tcPr>
            <w:tcW w:w="4394" w:type="dxa"/>
            <w:gridSpan w:val="3"/>
          </w:tcPr>
          <w:p w14:paraId="3E253DBE" w14:textId="546D52B6" w:rsidR="00BE2B4D" w:rsidRPr="005B31E1" w:rsidRDefault="00BE2B4D" w:rsidP="003575E0">
            <w:pPr>
              <w:tabs>
                <w:tab w:val="left" w:pos="1560"/>
              </w:tabs>
              <w:spacing w:after="0" w:line="240" w:lineRule="auto"/>
              <w:jc w:val="center"/>
              <w:rPr>
                <w:rFonts w:ascii="TH SarabunPSK" w:hAnsi="TH SarabunPSK" w:cs="TH SarabunPSK"/>
                <w:b/>
                <w:bCs/>
                <w:sz w:val="32"/>
                <w:szCs w:val="32"/>
                <w:cs/>
              </w:rPr>
            </w:pPr>
            <w:r w:rsidRPr="005B31E1">
              <w:rPr>
                <w:rFonts w:ascii="TH SarabunPSK" w:hAnsi="TH SarabunPSK" w:cs="TH SarabunPSK" w:hint="cs"/>
                <w:b/>
                <w:bCs/>
                <w:sz w:val="32"/>
                <w:szCs w:val="32"/>
                <w:cs/>
              </w:rPr>
              <w:t>จำนวนผลงานที่ต้องการ</w:t>
            </w:r>
          </w:p>
        </w:tc>
      </w:tr>
      <w:tr w:rsidR="00767B35" w:rsidRPr="005B31E1" w14:paraId="12749B1D" w14:textId="605CB1A0" w:rsidTr="00E21B7F">
        <w:trPr>
          <w:tblHeader/>
        </w:trPr>
        <w:tc>
          <w:tcPr>
            <w:tcW w:w="949" w:type="dxa"/>
            <w:vMerge/>
          </w:tcPr>
          <w:p w14:paraId="3B70B964" w14:textId="77777777" w:rsidR="009079CA" w:rsidRPr="005B31E1" w:rsidRDefault="009079CA" w:rsidP="003575E0">
            <w:pPr>
              <w:tabs>
                <w:tab w:val="left" w:pos="1560"/>
              </w:tabs>
              <w:spacing w:after="0" w:line="240" w:lineRule="auto"/>
              <w:jc w:val="center"/>
              <w:rPr>
                <w:rFonts w:ascii="TH SarabunPSK" w:hAnsi="TH SarabunPSK" w:cs="TH SarabunPSK"/>
                <w:b/>
                <w:bCs/>
                <w:sz w:val="32"/>
                <w:szCs w:val="32"/>
                <w:cs/>
              </w:rPr>
            </w:pPr>
          </w:p>
        </w:tc>
        <w:tc>
          <w:tcPr>
            <w:tcW w:w="4858" w:type="dxa"/>
            <w:vMerge/>
          </w:tcPr>
          <w:p w14:paraId="6E84F36A" w14:textId="77777777" w:rsidR="009079CA" w:rsidRPr="005B31E1" w:rsidRDefault="009079CA" w:rsidP="003575E0">
            <w:pPr>
              <w:tabs>
                <w:tab w:val="left" w:pos="1560"/>
              </w:tabs>
              <w:spacing w:after="0" w:line="240" w:lineRule="auto"/>
              <w:jc w:val="center"/>
              <w:rPr>
                <w:rFonts w:ascii="TH SarabunPSK" w:hAnsi="TH SarabunPSK" w:cs="TH SarabunPSK"/>
                <w:b/>
                <w:bCs/>
                <w:sz w:val="32"/>
                <w:szCs w:val="32"/>
                <w:cs/>
              </w:rPr>
            </w:pPr>
          </w:p>
        </w:tc>
        <w:tc>
          <w:tcPr>
            <w:tcW w:w="1464" w:type="dxa"/>
          </w:tcPr>
          <w:p w14:paraId="13895FED" w14:textId="4651F43C" w:rsidR="009079CA" w:rsidRPr="005B31E1" w:rsidRDefault="009079CA" w:rsidP="003575E0">
            <w:pPr>
              <w:tabs>
                <w:tab w:val="left" w:pos="1560"/>
              </w:tabs>
              <w:spacing w:after="0" w:line="240" w:lineRule="auto"/>
              <w:jc w:val="center"/>
              <w:rPr>
                <w:rFonts w:ascii="TH SarabunPSK" w:hAnsi="TH SarabunPSK" w:cs="TH SarabunPSK"/>
                <w:b/>
                <w:bCs/>
                <w:sz w:val="32"/>
                <w:szCs w:val="32"/>
              </w:rPr>
            </w:pPr>
            <w:r w:rsidRPr="005B31E1">
              <w:rPr>
                <w:rFonts w:ascii="TH SarabunPSK" w:hAnsi="TH SarabunPSK" w:cs="TH SarabunPSK" w:hint="cs"/>
                <w:b/>
                <w:bCs/>
                <w:sz w:val="32"/>
                <w:szCs w:val="32"/>
                <w:cs/>
              </w:rPr>
              <w:t>หน่วยงานวิชาการ</w:t>
            </w:r>
            <w:r w:rsidR="001D4D5C" w:rsidRPr="005B31E1">
              <w:rPr>
                <w:rFonts w:ascii="TH SarabunPSK" w:hAnsi="TH SarabunPSK" w:cs="TH SarabunPSK" w:hint="cs"/>
                <w:b/>
                <w:bCs/>
                <w:sz w:val="32"/>
                <w:szCs w:val="32"/>
                <w:cs/>
              </w:rPr>
              <w:t>/</w:t>
            </w:r>
          </w:p>
          <w:p w14:paraId="7D7B0B49" w14:textId="0C116E5A" w:rsidR="009079CA" w:rsidRPr="005B31E1" w:rsidRDefault="003753B0" w:rsidP="003575E0">
            <w:pPr>
              <w:tabs>
                <w:tab w:val="left" w:pos="1560"/>
              </w:tabs>
              <w:spacing w:after="0" w:line="240" w:lineRule="auto"/>
              <w:jc w:val="center"/>
              <w:rPr>
                <w:rFonts w:ascii="TH SarabunPSK" w:hAnsi="TH SarabunPSK" w:cs="TH SarabunPSK"/>
                <w:b/>
                <w:bCs/>
                <w:sz w:val="32"/>
                <w:szCs w:val="32"/>
              </w:rPr>
            </w:pPr>
            <w:r w:rsidRPr="005B31E1">
              <w:rPr>
                <w:rFonts w:ascii="TH SarabunPSK" w:hAnsi="TH SarabunPSK" w:cs="TH SarabunPSK" w:hint="cs"/>
                <w:b/>
                <w:bCs/>
                <w:sz w:val="32"/>
                <w:szCs w:val="32"/>
                <w:cs/>
              </w:rPr>
              <w:t>สคร.</w:t>
            </w:r>
          </w:p>
        </w:tc>
        <w:tc>
          <w:tcPr>
            <w:tcW w:w="1465" w:type="dxa"/>
          </w:tcPr>
          <w:p w14:paraId="2516B52D" w14:textId="77777777" w:rsidR="00372406" w:rsidRPr="005B31E1" w:rsidRDefault="009079CA" w:rsidP="003575E0">
            <w:pPr>
              <w:tabs>
                <w:tab w:val="left" w:pos="1560"/>
              </w:tabs>
              <w:spacing w:after="0" w:line="240" w:lineRule="auto"/>
              <w:jc w:val="center"/>
              <w:rPr>
                <w:rFonts w:ascii="TH SarabunPSK" w:hAnsi="TH SarabunPSK" w:cs="TH SarabunPSK"/>
                <w:b/>
                <w:bCs/>
                <w:sz w:val="32"/>
                <w:szCs w:val="32"/>
              </w:rPr>
            </w:pPr>
            <w:r w:rsidRPr="005B31E1">
              <w:rPr>
                <w:rFonts w:ascii="TH SarabunPSK" w:hAnsi="TH SarabunPSK" w:cs="TH SarabunPSK" w:hint="cs"/>
                <w:b/>
                <w:bCs/>
                <w:sz w:val="32"/>
                <w:szCs w:val="32"/>
                <w:cs/>
              </w:rPr>
              <w:t>หน่วยงานสนับสนุน</w:t>
            </w:r>
          </w:p>
          <w:p w14:paraId="746CF15E" w14:textId="6108AE61" w:rsidR="009079CA" w:rsidRPr="005B31E1" w:rsidRDefault="009079CA" w:rsidP="003575E0">
            <w:pPr>
              <w:tabs>
                <w:tab w:val="left" w:pos="1560"/>
              </w:tabs>
              <w:spacing w:after="0" w:line="240" w:lineRule="auto"/>
              <w:jc w:val="center"/>
              <w:rPr>
                <w:rFonts w:ascii="TH SarabunPSK" w:hAnsi="TH SarabunPSK" w:cs="TH SarabunPSK"/>
                <w:b/>
                <w:bCs/>
                <w:sz w:val="32"/>
                <w:szCs w:val="32"/>
              </w:rPr>
            </w:pPr>
            <w:r w:rsidRPr="005B31E1">
              <w:rPr>
                <w:rFonts w:ascii="TH SarabunPSK" w:hAnsi="TH SarabunPSK" w:cs="TH SarabunPSK" w:hint="cs"/>
                <w:b/>
                <w:bCs/>
                <w:sz w:val="32"/>
                <w:szCs w:val="32"/>
                <w:cs/>
              </w:rPr>
              <w:t>ขนาดใหญ่</w:t>
            </w:r>
          </w:p>
        </w:tc>
        <w:tc>
          <w:tcPr>
            <w:tcW w:w="1465" w:type="dxa"/>
          </w:tcPr>
          <w:p w14:paraId="12DF79B9" w14:textId="77777777" w:rsidR="00372406" w:rsidRPr="005B31E1" w:rsidRDefault="00372406" w:rsidP="003575E0">
            <w:pPr>
              <w:tabs>
                <w:tab w:val="left" w:pos="1560"/>
              </w:tabs>
              <w:spacing w:after="0" w:line="240" w:lineRule="auto"/>
              <w:jc w:val="center"/>
              <w:rPr>
                <w:rFonts w:ascii="TH SarabunPSK" w:hAnsi="TH SarabunPSK" w:cs="TH SarabunPSK"/>
                <w:b/>
                <w:bCs/>
                <w:sz w:val="32"/>
                <w:szCs w:val="32"/>
              </w:rPr>
            </w:pPr>
            <w:r w:rsidRPr="005B31E1">
              <w:rPr>
                <w:rFonts w:ascii="TH SarabunPSK" w:hAnsi="TH SarabunPSK" w:cs="TH SarabunPSK" w:hint="cs"/>
                <w:b/>
                <w:bCs/>
                <w:sz w:val="32"/>
                <w:szCs w:val="32"/>
                <w:cs/>
              </w:rPr>
              <w:t>หน่วยงานสนับสนุน</w:t>
            </w:r>
          </w:p>
          <w:p w14:paraId="0FBB1D80" w14:textId="32ED85B3" w:rsidR="00372406" w:rsidRPr="005B31E1" w:rsidRDefault="00372406" w:rsidP="003575E0">
            <w:pPr>
              <w:tabs>
                <w:tab w:val="left" w:pos="1560"/>
              </w:tabs>
              <w:spacing w:after="0" w:line="240" w:lineRule="auto"/>
              <w:jc w:val="center"/>
              <w:rPr>
                <w:rFonts w:ascii="TH SarabunPSK" w:hAnsi="TH SarabunPSK" w:cs="TH SarabunPSK"/>
                <w:b/>
                <w:bCs/>
                <w:sz w:val="32"/>
                <w:szCs w:val="32"/>
                <w:cs/>
              </w:rPr>
            </w:pPr>
            <w:r w:rsidRPr="005B31E1">
              <w:rPr>
                <w:rFonts w:ascii="TH SarabunPSK" w:hAnsi="TH SarabunPSK" w:cs="TH SarabunPSK" w:hint="cs"/>
                <w:b/>
                <w:bCs/>
                <w:sz w:val="32"/>
                <w:szCs w:val="32"/>
                <w:cs/>
              </w:rPr>
              <w:t>ขนาด</w:t>
            </w:r>
            <w:r w:rsidR="00CC1FCA" w:rsidRPr="005B31E1">
              <w:rPr>
                <w:rFonts w:ascii="TH SarabunPSK" w:hAnsi="TH SarabunPSK" w:cs="TH SarabunPSK" w:hint="cs"/>
                <w:b/>
                <w:bCs/>
                <w:sz w:val="32"/>
                <w:szCs w:val="32"/>
                <w:cs/>
              </w:rPr>
              <w:t>เล็ก</w:t>
            </w:r>
          </w:p>
        </w:tc>
      </w:tr>
      <w:tr w:rsidR="00767B35" w:rsidRPr="005B31E1" w14:paraId="1208D5E6" w14:textId="7B298A0D" w:rsidTr="00DC2226">
        <w:trPr>
          <w:trHeight w:val="300"/>
        </w:trPr>
        <w:tc>
          <w:tcPr>
            <w:tcW w:w="949" w:type="dxa"/>
          </w:tcPr>
          <w:p w14:paraId="4AC04ADE" w14:textId="78B88D98" w:rsidR="000316DC" w:rsidRPr="005B31E1" w:rsidRDefault="000316DC" w:rsidP="003575E0">
            <w:pPr>
              <w:spacing w:after="0" w:line="240" w:lineRule="auto"/>
              <w:jc w:val="center"/>
              <w:rPr>
                <w:rFonts w:ascii="TH SarabunPSK" w:hAnsi="TH SarabunPSK" w:cs="TH SarabunPSK"/>
                <w:sz w:val="32"/>
                <w:szCs w:val="32"/>
              </w:rPr>
            </w:pPr>
            <w:r w:rsidRPr="005B31E1">
              <w:rPr>
                <w:rFonts w:ascii="TH SarabunPSK" w:hAnsi="TH SarabunPSK" w:cs="TH SarabunPSK"/>
                <w:sz w:val="32"/>
                <w:szCs w:val="32"/>
              </w:rPr>
              <w:t>1</w:t>
            </w:r>
          </w:p>
        </w:tc>
        <w:tc>
          <w:tcPr>
            <w:tcW w:w="4858" w:type="dxa"/>
            <w:tcMar>
              <w:left w:w="57" w:type="dxa"/>
            </w:tcMar>
          </w:tcPr>
          <w:p w14:paraId="6ECD07F6" w14:textId="743F0D94" w:rsidR="006B1D7E" w:rsidRPr="005B31E1" w:rsidRDefault="006B1D7E" w:rsidP="003575E0">
            <w:pPr>
              <w:tabs>
                <w:tab w:val="left" w:pos="1560"/>
              </w:tabs>
              <w:spacing w:after="0" w:line="240" w:lineRule="auto"/>
              <w:rPr>
                <w:rFonts w:ascii="TH SarabunPSK" w:hAnsi="TH SarabunPSK" w:cs="TH SarabunPSK"/>
                <w:sz w:val="32"/>
                <w:szCs w:val="32"/>
              </w:rPr>
            </w:pPr>
            <w:r w:rsidRPr="005B31E1">
              <w:rPr>
                <w:rFonts w:ascii="TH SarabunPSK" w:hAnsi="TH SarabunPSK" w:cs="TH SarabunPSK" w:hint="cs"/>
                <w:sz w:val="32"/>
                <w:szCs w:val="32"/>
                <w:cs/>
              </w:rPr>
              <w:t>งานวิจัยจากงานประจำ หรือ</w:t>
            </w:r>
          </w:p>
          <w:p w14:paraId="4E05122C" w14:textId="336B7928" w:rsidR="000316DC" w:rsidRPr="005B31E1" w:rsidRDefault="006B1D7E" w:rsidP="003575E0">
            <w:pPr>
              <w:tabs>
                <w:tab w:val="left" w:pos="1560"/>
              </w:tabs>
              <w:spacing w:after="0" w:line="240" w:lineRule="auto"/>
              <w:rPr>
                <w:rFonts w:ascii="TH SarabunPSK" w:hAnsi="TH SarabunPSK" w:cs="TH SarabunPSK"/>
                <w:sz w:val="32"/>
                <w:szCs w:val="32"/>
                <w:cs/>
              </w:rPr>
            </w:pPr>
            <w:r w:rsidRPr="005B31E1">
              <w:rPr>
                <w:rFonts w:ascii="TH SarabunPSK" w:hAnsi="TH SarabunPSK" w:cs="TH SarabunPSK" w:hint="cs"/>
                <w:sz w:val="32"/>
                <w:szCs w:val="32"/>
                <w:cs/>
              </w:rPr>
              <w:t>งานวิจัยจากงานประจำที่เป็นนวัตกรรม</w:t>
            </w:r>
          </w:p>
        </w:tc>
        <w:tc>
          <w:tcPr>
            <w:tcW w:w="1464" w:type="dxa"/>
          </w:tcPr>
          <w:p w14:paraId="3396EE90" w14:textId="13264F35" w:rsidR="000316DC" w:rsidRPr="005B31E1" w:rsidRDefault="000316DC" w:rsidP="003575E0">
            <w:pPr>
              <w:tabs>
                <w:tab w:val="left" w:pos="1560"/>
              </w:tabs>
              <w:spacing w:after="0" w:line="240" w:lineRule="auto"/>
              <w:jc w:val="center"/>
              <w:rPr>
                <w:rFonts w:ascii="TH SarabunPSK" w:hAnsi="TH SarabunPSK" w:cs="TH SarabunPSK"/>
                <w:sz w:val="32"/>
                <w:szCs w:val="32"/>
              </w:rPr>
            </w:pPr>
            <w:r w:rsidRPr="005B31E1">
              <w:rPr>
                <w:rFonts w:ascii="TH SarabunPSK" w:hAnsi="TH SarabunPSK" w:cs="TH SarabunPSK"/>
                <w:sz w:val="32"/>
                <w:szCs w:val="32"/>
              </w:rPr>
              <w:t xml:space="preserve">2 </w:t>
            </w:r>
            <w:r w:rsidR="006B1D7E" w:rsidRPr="005B31E1">
              <w:rPr>
                <w:rFonts w:ascii="TH SarabunPSK" w:hAnsi="TH SarabunPSK" w:cs="TH SarabunPSK" w:hint="cs"/>
                <w:sz w:val="32"/>
                <w:szCs w:val="32"/>
                <w:cs/>
              </w:rPr>
              <w:t>ผลงาน</w:t>
            </w:r>
            <w:r w:rsidR="007036C6" w:rsidRPr="005B31E1">
              <w:rPr>
                <w:rFonts w:ascii="TH SarabunPSK" w:hAnsi="TH SarabunPSK" w:cs="TH SarabunPSK"/>
                <w:sz w:val="32"/>
                <w:szCs w:val="32"/>
              </w:rPr>
              <w:t>**</w:t>
            </w:r>
          </w:p>
        </w:tc>
        <w:tc>
          <w:tcPr>
            <w:tcW w:w="1465" w:type="dxa"/>
          </w:tcPr>
          <w:p w14:paraId="404AD637" w14:textId="52FEB955" w:rsidR="000316DC" w:rsidRPr="005B31E1" w:rsidRDefault="000316DC" w:rsidP="003575E0">
            <w:pPr>
              <w:tabs>
                <w:tab w:val="left" w:pos="1560"/>
              </w:tabs>
              <w:spacing w:after="0" w:line="240" w:lineRule="auto"/>
              <w:jc w:val="center"/>
              <w:rPr>
                <w:rFonts w:ascii="TH SarabunPSK" w:hAnsi="TH SarabunPSK" w:cs="TH SarabunPSK"/>
                <w:sz w:val="32"/>
                <w:szCs w:val="32"/>
                <w:cs/>
              </w:rPr>
            </w:pPr>
            <w:r w:rsidRPr="005B31E1">
              <w:rPr>
                <w:rFonts w:ascii="TH SarabunPSK" w:hAnsi="TH SarabunPSK" w:cs="TH SarabunPSK"/>
                <w:sz w:val="32"/>
                <w:szCs w:val="32"/>
              </w:rPr>
              <w:t xml:space="preserve">1 </w:t>
            </w:r>
            <w:r w:rsidR="006328E2" w:rsidRPr="005B31E1">
              <w:rPr>
                <w:rFonts w:ascii="TH SarabunPSK" w:hAnsi="TH SarabunPSK" w:cs="TH SarabunPSK" w:hint="cs"/>
                <w:sz w:val="32"/>
                <w:szCs w:val="32"/>
                <w:cs/>
              </w:rPr>
              <w:t>ผลงาน</w:t>
            </w:r>
          </w:p>
        </w:tc>
        <w:tc>
          <w:tcPr>
            <w:tcW w:w="1465" w:type="dxa"/>
            <w:vMerge w:val="restart"/>
            <w:vAlign w:val="center"/>
          </w:tcPr>
          <w:p w14:paraId="50DBCF13" w14:textId="7D0B0A21" w:rsidR="00BE2B4D" w:rsidRPr="005B31E1" w:rsidRDefault="0067006C" w:rsidP="003575E0">
            <w:pPr>
              <w:tabs>
                <w:tab w:val="left" w:pos="1560"/>
              </w:tabs>
              <w:spacing w:after="0" w:line="240" w:lineRule="auto"/>
              <w:jc w:val="center"/>
              <w:rPr>
                <w:rFonts w:ascii="TH SarabunPSK" w:hAnsi="TH SarabunPSK" w:cs="TH SarabunPSK"/>
                <w:sz w:val="32"/>
                <w:szCs w:val="32"/>
              </w:rPr>
            </w:pPr>
            <w:r w:rsidRPr="005B31E1">
              <w:rPr>
                <w:rFonts w:ascii="TH SarabunPSK" w:hAnsi="TH SarabunPSK" w:cs="TH SarabunPSK" w:hint="cs"/>
                <w:sz w:val="32"/>
                <w:szCs w:val="32"/>
                <w:cs/>
              </w:rPr>
              <w:t>ไม่ต้องประเมิน</w:t>
            </w:r>
            <w:r w:rsidR="00366DC2" w:rsidRPr="005B31E1">
              <w:rPr>
                <w:rFonts w:ascii="TH SarabunPSK" w:hAnsi="TH SarabunPSK" w:cs="TH SarabunPSK"/>
                <w:sz w:val="32"/>
                <w:szCs w:val="32"/>
                <w:cs/>
              </w:rPr>
              <w:br/>
            </w:r>
            <w:r w:rsidRPr="005B31E1">
              <w:rPr>
                <w:rFonts w:ascii="TH SarabunPSK" w:hAnsi="TH SarabunPSK" w:cs="TH SarabunPSK" w:hint="cs"/>
                <w:sz w:val="32"/>
                <w:szCs w:val="32"/>
                <w:cs/>
              </w:rPr>
              <w:t>ผลลัพธ์ที่ 1</w:t>
            </w:r>
            <w:r w:rsidR="00366DC2" w:rsidRPr="005B31E1">
              <w:rPr>
                <w:rFonts w:ascii="TH SarabunPSK" w:hAnsi="TH SarabunPSK" w:cs="TH SarabunPSK"/>
                <w:sz w:val="32"/>
                <w:szCs w:val="32"/>
                <w:cs/>
              </w:rPr>
              <w:br/>
            </w:r>
            <w:r w:rsidRPr="005B31E1">
              <w:rPr>
                <w:rFonts w:ascii="TH SarabunPSK" w:hAnsi="TH SarabunPSK" w:cs="TH SarabunPSK" w:hint="cs"/>
                <w:sz w:val="32"/>
                <w:szCs w:val="32"/>
                <w:cs/>
              </w:rPr>
              <w:t>และ 2</w:t>
            </w:r>
          </w:p>
        </w:tc>
      </w:tr>
      <w:tr w:rsidR="00767B35" w:rsidRPr="005B31E1" w14:paraId="6D046ED9" w14:textId="40A1EFD2" w:rsidTr="00DC2226">
        <w:trPr>
          <w:trHeight w:val="300"/>
        </w:trPr>
        <w:tc>
          <w:tcPr>
            <w:tcW w:w="949" w:type="dxa"/>
          </w:tcPr>
          <w:p w14:paraId="2E2ACC0E" w14:textId="522B83F1" w:rsidR="69123C06" w:rsidRPr="005B31E1" w:rsidRDefault="31048611" w:rsidP="003575E0">
            <w:pPr>
              <w:spacing w:after="0" w:line="240" w:lineRule="auto"/>
              <w:jc w:val="center"/>
              <w:rPr>
                <w:rFonts w:ascii="TH SarabunPSK" w:hAnsi="TH SarabunPSK" w:cs="TH SarabunPSK"/>
                <w:sz w:val="32"/>
                <w:szCs w:val="32"/>
              </w:rPr>
            </w:pPr>
            <w:r w:rsidRPr="005B31E1">
              <w:rPr>
                <w:rFonts w:ascii="TH SarabunPSK" w:hAnsi="TH SarabunPSK" w:cs="TH SarabunPSK"/>
                <w:sz w:val="32"/>
                <w:szCs w:val="32"/>
              </w:rPr>
              <w:t>2</w:t>
            </w:r>
          </w:p>
        </w:tc>
        <w:tc>
          <w:tcPr>
            <w:tcW w:w="4858" w:type="dxa"/>
            <w:tcMar>
              <w:left w:w="57" w:type="dxa"/>
            </w:tcMar>
          </w:tcPr>
          <w:p w14:paraId="2AB2C9E6" w14:textId="11697AFC" w:rsidR="69123C06" w:rsidRPr="005B31E1" w:rsidRDefault="006328E2" w:rsidP="003575E0">
            <w:pPr>
              <w:tabs>
                <w:tab w:val="left" w:pos="1560"/>
              </w:tabs>
              <w:spacing w:after="0" w:line="240" w:lineRule="auto"/>
              <w:jc w:val="thaiDistribute"/>
              <w:rPr>
                <w:rFonts w:ascii="TH SarabunPSK" w:hAnsi="TH SarabunPSK" w:cs="TH SarabunPSK"/>
                <w:sz w:val="32"/>
                <w:szCs w:val="32"/>
              </w:rPr>
            </w:pPr>
            <w:r w:rsidRPr="005B31E1">
              <w:rPr>
                <w:rFonts w:ascii="TH SarabunPSK" w:hAnsi="TH SarabunPSK" w:cs="TH SarabunPSK" w:hint="cs"/>
                <w:sz w:val="32"/>
                <w:szCs w:val="32"/>
                <w:cs/>
              </w:rPr>
              <w:t>งานวิจัยทั่วไป หรือ งานวิจัยทั่วไปที่เป็นนวัตกรรม</w:t>
            </w:r>
          </w:p>
        </w:tc>
        <w:tc>
          <w:tcPr>
            <w:tcW w:w="1464" w:type="dxa"/>
          </w:tcPr>
          <w:p w14:paraId="7198FCB5" w14:textId="77777777" w:rsidR="107968B9" w:rsidRPr="005B31E1" w:rsidRDefault="107968B9" w:rsidP="003575E0">
            <w:pPr>
              <w:tabs>
                <w:tab w:val="left" w:pos="1560"/>
              </w:tabs>
              <w:spacing w:after="0" w:line="240" w:lineRule="auto"/>
              <w:jc w:val="center"/>
              <w:rPr>
                <w:rFonts w:ascii="TH SarabunPSK" w:hAnsi="TH SarabunPSK" w:cs="TH SarabunPSK"/>
                <w:sz w:val="32"/>
                <w:szCs w:val="32"/>
                <w:cs/>
              </w:rPr>
            </w:pPr>
            <w:r w:rsidRPr="005B31E1">
              <w:rPr>
                <w:rFonts w:ascii="TH SarabunPSK" w:hAnsi="TH SarabunPSK" w:cs="TH SarabunPSK"/>
                <w:sz w:val="32"/>
                <w:szCs w:val="32"/>
              </w:rPr>
              <w:t xml:space="preserve">1 </w:t>
            </w:r>
            <w:r w:rsidR="006328E2" w:rsidRPr="005B31E1">
              <w:rPr>
                <w:rFonts w:ascii="TH SarabunPSK" w:hAnsi="TH SarabunPSK" w:cs="TH SarabunPSK" w:hint="cs"/>
                <w:sz w:val="32"/>
                <w:szCs w:val="32"/>
                <w:cs/>
              </w:rPr>
              <w:t>ผลงาน</w:t>
            </w:r>
          </w:p>
        </w:tc>
        <w:tc>
          <w:tcPr>
            <w:tcW w:w="1465" w:type="dxa"/>
          </w:tcPr>
          <w:p w14:paraId="37B90B2C" w14:textId="14FC0F27" w:rsidR="107968B9" w:rsidRPr="005B31E1" w:rsidRDefault="107968B9" w:rsidP="003575E0">
            <w:pPr>
              <w:tabs>
                <w:tab w:val="left" w:pos="1560"/>
              </w:tabs>
              <w:spacing w:after="0" w:line="240" w:lineRule="auto"/>
              <w:jc w:val="center"/>
              <w:rPr>
                <w:rFonts w:ascii="TH SarabunPSK" w:hAnsi="TH SarabunPSK" w:cs="TH SarabunPSK"/>
                <w:sz w:val="32"/>
                <w:szCs w:val="32"/>
                <w:cs/>
              </w:rPr>
            </w:pPr>
            <w:r w:rsidRPr="005B31E1">
              <w:rPr>
                <w:rFonts w:ascii="TH SarabunPSK" w:hAnsi="TH SarabunPSK" w:cs="TH SarabunPSK"/>
                <w:sz w:val="32"/>
                <w:szCs w:val="32"/>
              </w:rPr>
              <w:t xml:space="preserve">1 </w:t>
            </w:r>
            <w:r w:rsidR="00A61A15" w:rsidRPr="005B31E1">
              <w:rPr>
                <w:rFonts w:ascii="TH SarabunPSK" w:hAnsi="TH SarabunPSK" w:cs="TH SarabunPSK" w:hint="cs"/>
                <w:sz w:val="32"/>
                <w:szCs w:val="32"/>
                <w:cs/>
              </w:rPr>
              <w:t>ผลงาน</w:t>
            </w:r>
          </w:p>
        </w:tc>
        <w:tc>
          <w:tcPr>
            <w:tcW w:w="1465" w:type="dxa"/>
            <w:vMerge/>
          </w:tcPr>
          <w:p w14:paraId="23115839" w14:textId="77777777" w:rsidR="00BE2B4D" w:rsidRPr="005B31E1" w:rsidRDefault="00BE2B4D" w:rsidP="003575E0">
            <w:pPr>
              <w:tabs>
                <w:tab w:val="left" w:pos="1560"/>
              </w:tabs>
              <w:spacing w:after="0" w:line="240" w:lineRule="auto"/>
              <w:jc w:val="center"/>
              <w:rPr>
                <w:rFonts w:ascii="TH SarabunPSK" w:hAnsi="TH SarabunPSK" w:cs="TH SarabunPSK"/>
                <w:sz w:val="32"/>
                <w:szCs w:val="32"/>
              </w:rPr>
            </w:pPr>
          </w:p>
        </w:tc>
      </w:tr>
      <w:tr w:rsidR="00767B35" w:rsidRPr="005B31E1" w14:paraId="1C37DDA5" w14:textId="77777777" w:rsidTr="00DC2226">
        <w:trPr>
          <w:trHeight w:val="300"/>
        </w:trPr>
        <w:tc>
          <w:tcPr>
            <w:tcW w:w="949" w:type="dxa"/>
          </w:tcPr>
          <w:p w14:paraId="4C0276BA" w14:textId="12A72C23" w:rsidR="00C73D39" w:rsidRPr="005B31E1" w:rsidRDefault="00C73D39" w:rsidP="003575E0">
            <w:pPr>
              <w:spacing w:after="0" w:line="240" w:lineRule="auto"/>
              <w:jc w:val="center"/>
              <w:rPr>
                <w:rFonts w:ascii="TH SarabunPSK" w:hAnsi="TH SarabunPSK" w:cs="TH SarabunPSK"/>
                <w:sz w:val="32"/>
                <w:szCs w:val="32"/>
              </w:rPr>
            </w:pPr>
            <w:r w:rsidRPr="005B31E1">
              <w:rPr>
                <w:rFonts w:ascii="TH SarabunPSK" w:hAnsi="TH SarabunPSK" w:cs="TH SarabunPSK"/>
                <w:sz w:val="32"/>
                <w:szCs w:val="32"/>
              </w:rPr>
              <w:t>3</w:t>
            </w:r>
          </w:p>
        </w:tc>
        <w:tc>
          <w:tcPr>
            <w:tcW w:w="4858" w:type="dxa"/>
            <w:tcMar>
              <w:left w:w="57" w:type="dxa"/>
            </w:tcMar>
          </w:tcPr>
          <w:p w14:paraId="15919F94" w14:textId="32550246" w:rsidR="00C73D39" w:rsidRPr="005B31E1" w:rsidRDefault="00C73D39" w:rsidP="003575E0">
            <w:pPr>
              <w:tabs>
                <w:tab w:val="left" w:pos="1560"/>
              </w:tabs>
              <w:spacing w:after="0" w:line="240" w:lineRule="auto"/>
              <w:jc w:val="thaiDistribute"/>
              <w:rPr>
                <w:rFonts w:ascii="TH SarabunPSK" w:hAnsi="TH SarabunPSK" w:cs="TH SarabunPSK"/>
                <w:sz w:val="32"/>
                <w:szCs w:val="32"/>
              </w:rPr>
            </w:pPr>
            <w:r w:rsidRPr="005B31E1">
              <w:rPr>
                <w:rFonts w:ascii="TH SarabunPSK" w:hAnsi="TH SarabunPSK" w:cs="TH SarabunPSK"/>
                <w:sz w:val="32"/>
                <w:szCs w:val="32"/>
                <w:cs/>
              </w:rPr>
              <w:t>งานวิจัยมุ่งเป้า หรือ งานวิจัยมุ่งเป้าที่เป็นนวัตกรรม</w:t>
            </w:r>
          </w:p>
        </w:tc>
        <w:tc>
          <w:tcPr>
            <w:tcW w:w="2929" w:type="dxa"/>
            <w:gridSpan w:val="2"/>
          </w:tcPr>
          <w:p w14:paraId="1BFFF579" w14:textId="77777777" w:rsidR="00C73D39" w:rsidRPr="005B31E1" w:rsidRDefault="00C73D39" w:rsidP="003575E0">
            <w:pPr>
              <w:tabs>
                <w:tab w:val="left" w:pos="1560"/>
              </w:tabs>
              <w:spacing w:after="0" w:line="240" w:lineRule="auto"/>
              <w:jc w:val="center"/>
              <w:rPr>
                <w:rFonts w:ascii="TH SarabunPSK" w:hAnsi="TH SarabunPSK" w:cs="TH SarabunPSK"/>
                <w:sz w:val="32"/>
                <w:szCs w:val="32"/>
              </w:rPr>
            </w:pPr>
            <w:r w:rsidRPr="005B31E1">
              <w:rPr>
                <w:rFonts w:ascii="TH SarabunPSK" w:hAnsi="TH SarabunPSK" w:cs="TH SarabunPSK"/>
                <w:sz w:val="32"/>
                <w:szCs w:val="32"/>
              </w:rPr>
              <w:t>1</w:t>
            </w:r>
            <w:r w:rsidRPr="005B31E1">
              <w:rPr>
                <w:rFonts w:ascii="TH SarabunPSK" w:hAnsi="TH SarabunPSK" w:cs="TH SarabunPSK"/>
                <w:sz w:val="32"/>
                <w:szCs w:val="32"/>
                <w:cs/>
              </w:rPr>
              <w:t xml:space="preserve"> ผลงาน</w:t>
            </w:r>
          </w:p>
          <w:p w14:paraId="3A3F0966" w14:textId="2C5D9FD9" w:rsidR="00C73D39" w:rsidRPr="005B31E1" w:rsidRDefault="00C73D39" w:rsidP="003575E0">
            <w:pPr>
              <w:tabs>
                <w:tab w:val="left" w:pos="1560"/>
              </w:tabs>
              <w:spacing w:after="0" w:line="240" w:lineRule="auto"/>
              <w:jc w:val="center"/>
              <w:rPr>
                <w:rFonts w:ascii="TH SarabunPSK" w:hAnsi="TH SarabunPSK" w:cs="TH SarabunPSK"/>
                <w:sz w:val="32"/>
                <w:szCs w:val="32"/>
              </w:rPr>
            </w:pPr>
            <w:r w:rsidRPr="005B31E1">
              <w:rPr>
                <w:rFonts w:ascii="TH SarabunPSK" w:hAnsi="TH SarabunPSK" w:cs="TH SarabunPSK"/>
                <w:sz w:val="32"/>
                <w:szCs w:val="32"/>
              </w:rPr>
              <w:t>(</w:t>
            </w:r>
            <w:r w:rsidRPr="005B31E1">
              <w:rPr>
                <w:rFonts w:ascii="TH SarabunPSK" w:hAnsi="TH SarabunPSK" w:cs="TH SarabunPSK"/>
                <w:sz w:val="32"/>
                <w:szCs w:val="32"/>
                <w:cs/>
              </w:rPr>
              <w:t xml:space="preserve">หน่วยงานที่ร่วมดำเนินงานเป็นผู้วิจัยหลัก และผู้วิจัยหลัก-ร่วม </w:t>
            </w:r>
            <w:r w:rsidR="00CC1FCA" w:rsidRPr="005B31E1">
              <w:rPr>
                <w:rFonts w:ascii="TH SarabunPSK" w:hAnsi="TH SarabunPSK" w:cs="TH SarabunPSK"/>
                <w:sz w:val="32"/>
                <w:szCs w:val="32"/>
              </w:rPr>
              <w:br/>
            </w:r>
            <w:r w:rsidRPr="005B31E1">
              <w:rPr>
                <w:rFonts w:ascii="TH SarabunPSK" w:hAnsi="TH SarabunPSK" w:cs="TH SarabunPSK"/>
                <w:sz w:val="32"/>
                <w:szCs w:val="32"/>
                <w:cs/>
              </w:rPr>
              <w:t>ใช้ผลงานเดียวกัน ประเมินตัวชี้วัดได้ทุกหน่วยงาน</w:t>
            </w:r>
            <w:r w:rsidRPr="005B31E1">
              <w:rPr>
                <w:rFonts w:ascii="TH SarabunPSK" w:hAnsi="TH SarabunPSK" w:cs="TH SarabunPSK"/>
                <w:sz w:val="32"/>
                <w:szCs w:val="32"/>
              </w:rPr>
              <w:t>)</w:t>
            </w:r>
          </w:p>
        </w:tc>
        <w:tc>
          <w:tcPr>
            <w:tcW w:w="1465" w:type="dxa"/>
            <w:vMerge/>
          </w:tcPr>
          <w:p w14:paraId="1F585EC1" w14:textId="77777777" w:rsidR="00C73D39" w:rsidRPr="005B31E1" w:rsidRDefault="00C73D39" w:rsidP="003575E0">
            <w:pPr>
              <w:tabs>
                <w:tab w:val="left" w:pos="1560"/>
              </w:tabs>
              <w:spacing w:after="0" w:line="240" w:lineRule="auto"/>
              <w:jc w:val="center"/>
              <w:rPr>
                <w:rFonts w:ascii="TH SarabunPSK" w:hAnsi="TH SarabunPSK" w:cs="TH SarabunPSK"/>
                <w:sz w:val="32"/>
                <w:szCs w:val="32"/>
              </w:rPr>
            </w:pPr>
          </w:p>
        </w:tc>
      </w:tr>
      <w:tr w:rsidR="00767B35" w:rsidRPr="005B31E1" w14:paraId="2CD0736C" w14:textId="4E13065E" w:rsidTr="00DC2226">
        <w:tc>
          <w:tcPr>
            <w:tcW w:w="949" w:type="dxa"/>
          </w:tcPr>
          <w:p w14:paraId="0A50F052" w14:textId="77777777" w:rsidR="009079CA" w:rsidRPr="005B31E1" w:rsidRDefault="009079CA" w:rsidP="003575E0">
            <w:pPr>
              <w:tabs>
                <w:tab w:val="left" w:pos="1560"/>
              </w:tabs>
              <w:spacing w:after="0" w:line="240" w:lineRule="auto"/>
              <w:jc w:val="center"/>
              <w:rPr>
                <w:rFonts w:ascii="TH SarabunPSK" w:hAnsi="TH SarabunPSK" w:cs="TH SarabunPSK"/>
                <w:sz w:val="32"/>
                <w:szCs w:val="32"/>
                <w:cs/>
              </w:rPr>
            </w:pPr>
            <w:r w:rsidRPr="005B31E1">
              <w:rPr>
                <w:rFonts w:ascii="TH SarabunPSK" w:hAnsi="TH SarabunPSK" w:cs="TH SarabunPSK" w:hint="cs"/>
                <w:sz w:val="32"/>
                <w:szCs w:val="32"/>
                <w:cs/>
              </w:rPr>
              <w:t>4</w:t>
            </w:r>
          </w:p>
        </w:tc>
        <w:tc>
          <w:tcPr>
            <w:tcW w:w="4858" w:type="dxa"/>
            <w:tcMar>
              <w:left w:w="57" w:type="dxa"/>
            </w:tcMar>
          </w:tcPr>
          <w:p w14:paraId="5E203535" w14:textId="6F35C612" w:rsidR="009079CA" w:rsidRPr="005B31E1" w:rsidRDefault="00217139" w:rsidP="003575E0">
            <w:pPr>
              <w:tabs>
                <w:tab w:val="left" w:pos="1560"/>
              </w:tabs>
              <w:spacing w:after="0" w:line="240" w:lineRule="auto"/>
              <w:rPr>
                <w:rFonts w:ascii="TH SarabunPSK" w:hAnsi="TH SarabunPSK" w:cs="TH SarabunPSK"/>
                <w:sz w:val="32"/>
                <w:szCs w:val="32"/>
                <w:cs/>
              </w:rPr>
            </w:pPr>
            <w:r w:rsidRPr="005B31E1">
              <w:rPr>
                <w:rFonts w:ascii="TH SarabunPSK" w:eastAsia="TH SarabunPSK" w:hAnsi="TH SarabunPSK" w:cs="TH SarabunPSK" w:hint="cs"/>
                <w:sz w:val="32"/>
                <w:szCs w:val="32"/>
                <w:cs/>
              </w:rPr>
              <w:t>งานนวัตกรรมสร้างใหม่</w:t>
            </w:r>
            <w:r w:rsidR="009079CA" w:rsidRPr="005B31E1">
              <w:rPr>
                <w:rFonts w:ascii="TH SarabunPSK" w:eastAsia="TH SarabunPSK" w:hAnsi="TH SarabunPSK" w:cs="TH SarabunPSK"/>
                <w:sz w:val="32"/>
                <w:szCs w:val="32"/>
              </w:rPr>
              <w:t xml:space="preserve"> </w:t>
            </w:r>
            <w:r w:rsidR="009079CA" w:rsidRPr="005B31E1">
              <w:rPr>
                <w:rFonts w:ascii="TH SarabunPSK" w:hAnsi="TH SarabunPSK" w:cs="TH SarabunPSK"/>
                <w:sz w:val="32"/>
                <w:szCs w:val="32"/>
              </w:rPr>
              <w:t>(TRL 1-5)</w:t>
            </w:r>
          </w:p>
        </w:tc>
        <w:tc>
          <w:tcPr>
            <w:tcW w:w="1464" w:type="dxa"/>
          </w:tcPr>
          <w:p w14:paraId="14A60DAB" w14:textId="25E113C1" w:rsidR="009079CA" w:rsidRPr="005B31E1" w:rsidRDefault="009079CA" w:rsidP="003575E0">
            <w:pPr>
              <w:tabs>
                <w:tab w:val="left" w:pos="1560"/>
              </w:tabs>
              <w:spacing w:after="0" w:line="240" w:lineRule="auto"/>
              <w:jc w:val="center"/>
              <w:rPr>
                <w:rFonts w:ascii="TH SarabunPSK" w:hAnsi="TH SarabunPSK" w:cs="TH SarabunPSK"/>
                <w:sz w:val="32"/>
                <w:szCs w:val="32"/>
              </w:rPr>
            </w:pPr>
            <w:r w:rsidRPr="005B31E1">
              <w:rPr>
                <w:rFonts w:ascii="TH SarabunPSK" w:hAnsi="TH SarabunPSK" w:cs="TH SarabunPSK" w:hint="cs"/>
                <w:sz w:val="32"/>
                <w:szCs w:val="32"/>
                <w:cs/>
              </w:rPr>
              <w:t>2 ผลงาน</w:t>
            </w:r>
            <w:r w:rsidR="007036C6" w:rsidRPr="005B31E1">
              <w:rPr>
                <w:rFonts w:ascii="TH SarabunPSK" w:hAnsi="TH SarabunPSK" w:cs="TH SarabunPSK"/>
                <w:sz w:val="32"/>
                <w:szCs w:val="32"/>
              </w:rPr>
              <w:t>**</w:t>
            </w:r>
          </w:p>
        </w:tc>
        <w:tc>
          <w:tcPr>
            <w:tcW w:w="1465" w:type="dxa"/>
          </w:tcPr>
          <w:p w14:paraId="416723AD" w14:textId="77777777" w:rsidR="009079CA" w:rsidRPr="005B31E1" w:rsidRDefault="009079CA" w:rsidP="003575E0">
            <w:pPr>
              <w:tabs>
                <w:tab w:val="left" w:pos="1560"/>
              </w:tabs>
              <w:spacing w:after="0" w:line="240" w:lineRule="auto"/>
              <w:jc w:val="center"/>
              <w:rPr>
                <w:rFonts w:ascii="TH SarabunPSK" w:hAnsi="TH SarabunPSK" w:cs="TH SarabunPSK"/>
                <w:sz w:val="32"/>
                <w:szCs w:val="32"/>
              </w:rPr>
            </w:pPr>
            <w:r w:rsidRPr="005B31E1">
              <w:rPr>
                <w:rFonts w:ascii="TH SarabunPSK" w:hAnsi="TH SarabunPSK" w:cs="TH SarabunPSK" w:hint="cs"/>
                <w:sz w:val="32"/>
                <w:szCs w:val="32"/>
                <w:cs/>
              </w:rPr>
              <w:t>1 ผลงาน</w:t>
            </w:r>
          </w:p>
        </w:tc>
        <w:tc>
          <w:tcPr>
            <w:tcW w:w="1465" w:type="dxa"/>
            <w:vMerge/>
          </w:tcPr>
          <w:p w14:paraId="15C178C3" w14:textId="77777777" w:rsidR="00BE2B4D" w:rsidRPr="005B31E1" w:rsidRDefault="00BE2B4D" w:rsidP="003575E0">
            <w:pPr>
              <w:tabs>
                <w:tab w:val="left" w:pos="1560"/>
              </w:tabs>
              <w:spacing w:after="0" w:line="240" w:lineRule="auto"/>
              <w:jc w:val="center"/>
              <w:rPr>
                <w:rFonts w:ascii="TH SarabunPSK" w:hAnsi="TH SarabunPSK" w:cs="TH SarabunPSK"/>
                <w:sz w:val="32"/>
                <w:szCs w:val="32"/>
                <w:cs/>
              </w:rPr>
            </w:pPr>
          </w:p>
        </w:tc>
      </w:tr>
      <w:tr w:rsidR="00767B35" w:rsidRPr="005B31E1" w14:paraId="5593C2C2" w14:textId="428CAF8A" w:rsidTr="00DC2226">
        <w:tc>
          <w:tcPr>
            <w:tcW w:w="949" w:type="dxa"/>
          </w:tcPr>
          <w:p w14:paraId="53E8CC53" w14:textId="77777777" w:rsidR="009079CA" w:rsidRPr="005B31E1" w:rsidRDefault="009079CA" w:rsidP="003575E0">
            <w:pPr>
              <w:tabs>
                <w:tab w:val="left" w:pos="1560"/>
              </w:tabs>
              <w:spacing w:after="0" w:line="240" w:lineRule="auto"/>
              <w:jc w:val="center"/>
              <w:rPr>
                <w:rFonts w:ascii="TH SarabunPSK" w:hAnsi="TH SarabunPSK" w:cs="TH SarabunPSK"/>
                <w:sz w:val="32"/>
                <w:szCs w:val="32"/>
                <w:cs/>
              </w:rPr>
            </w:pPr>
            <w:r w:rsidRPr="005B31E1">
              <w:rPr>
                <w:rFonts w:ascii="TH SarabunPSK" w:hAnsi="TH SarabunPSK" w:cs="TH SarabunPSK" w:hint="cs"/>
                <w:sz w:val="32"/>
                <w:szCs w:val="32"/>
                <w:cs/>
              </w:rPr>
              <w:t>5</w:t>
            </w:r>
          </w:p>
        </w:tc>
        <w:tc>
          <w:tcPr>
            <w:tcW w:w="4858" w:type="dxa"/>
            <w:tcMar>
              <w:left w:w="57" w:type="dxa"/>
            </w:tcMar>
          </w:tcPr>
          <w:p w14:paraId="24F3810B" w14:textId="056CB6F9" w:rsidR="009079CA" w:rsidRPr="005B31E1" w:rsidRDefault="00FE5B5C" w:rsidP="5F37113C">
            <w:pPr>
              <w:shd w:val="clear" w:color="auto" w:fill="FFFFFF" w:themeFill="background1"/>
              <w:spacing w:after="0" w:line="240" w:lineRule="auto"/>
              <w:rPr>
                <w:rFonts w:ascii="TH SarabunPSK" w:hAnsi="TH SarabunPSK" w:cs="TH SarabunPSK"/>
                <w:sz w:val="32"/>
                <w:szCs w:val="32"/>
              </w:rPr>
            </w:pPr>
            <w:r w:rsidRPr="005B31E1">
              <w:rPr>
                <w:rFonts w:ascii="TH SarabunPSK" w:eastAsia="TH SarabunPSK" w:hAnsi="TH SarabunPSK" w:cs="TH SarabunPSK"/>
                <w:sz w:val="32"/>
                <w:szCs w:val="32"/>
                <w:cs/>
              </w:rPr>
              <w:t>งานนวัตกรรมต่อยอด หรือพัฒนาปรับปรุงร่วมกับหน่วยงานอื่น และมีการนำไปใช้จริงจนเกิดประโยชน์์  (</w:t>
            </w:r>
            <w:r w:rsidRPr="005B31E1">
              <w:rPr>
                <w:rFonts w:ascii="TH SarabunPSK" w:eastAsia="TH SarabunPSK" w:hAnsi="TH SarabunPSK" w:cs="TH SarabunPSK"/>
                <w:sz w:val="32"/>
                <w:szCs w:val="32"/>
              </w:rPr>
              <w:t xml:space="preserve">TRL </w:t>
            </w:r>
            <w:r w:rsidRPr="005B31E1">
              <w:rPr>
                <w:rFonts w:ascii="TH SarabunPSK" w:eastAsia="TH SarabunPSK" w:hAnsi="TH SarabunPSK" w:cs="TH SarabunPSK"/>
                <w:sz w:val="32"/>
                <w:szCs w:val="32"/>
                <w:cs/>
              </w:rPr>
              <w:t>6</w:t>
            </w:r>
            <w:r w:rsidR="000E3FC0">
              <w:rPr>
                <w:rFonts w:ascii="TH SarabunPSK" w:eastAsia="TH SarabunPSK" w:hAnsi="TH SarabunPSK" w:cs="TH SarabunPSK"/>
                <w:sz w:val="32"/>
                <w:szCs w:val="32"/>
              </w:rPr>
              <w:t>-</w:t>
            </w:r>
            <w:r w:rsidRPr="005B31E1">
              <w:rPr>
                <w:rFonts w:ascii="TH SarabunPSK" w:eastAsia="TH SarabunPSK" w:hAnsi="TH SarabunPSK" w:cs="TH SarabunPSK"/>
                <w:sz w:val="32"/>
                <w:szCs w:val="32"/>
                <w:cs/>
              </w:rPr>
              <w:t>9)</w:t>
            </w:r>
          </w:p>
        </w:tc>
        <w:tc>
          <w:tcPr>
            <w:tcW w:w="1464" w:type="dxa"/>
          </w:tcPr>
          <w:p w14:paraId="2CAA4443" w14:textId="77777777" w:rsidR="009079CA" w:rsidRPr="005B31E1" w:rsidRDefault="009079CA" w:rsidP="003575E0">
            <w:pPr>
              <w:tabs>
                <w:tab w:val="left" w:pos="1560"/>
              </w:tabs>
              <w:spacing w:after="0" w:line="240" w:lineRule="auto"/>
              <w:jc w:val="center"/>
              <w:rPr>
                <w:rFonts w:ascii="TH SarabunPSK" w:hAnsi="TH SarabunPSK" w:cs="TH SarabunPSK"/>
                <w:sz w:val="32"/>
                <w:szCs w:val="32"/>
                <w:cs/>
              </w:rPr>
            </w:pPr>
            <w:r w:rsidRPr="005B31E1">
              <w:rPr>
                <w:rFonts w:ascii="TH SarabunPSK" w:hAnsi="TH SarabunPSK" w:cs="TH SarabunPSK" w:hint="cs"/>
                <w:sz w:val="32"/>
                <w:szCs w:val="32"/>
                <w:cs/>
              </w:rPr>
              <w:t>1</w:t>
            </w:r>
            <w:r w:rsidRPr="005B31E1">
              <w:rPr>
                <w:rFonts w:ascii="TH SarabunPSK" w:hAnsi="TH SarabunPSK" w:cs="TH SarabunPSK"/>
                <w:sz w:val="32"/>
                <w:szCs w:val="32"/>
              </w:rPr>
              <w:t xml:space="preserve"> </w:t>
            </w:r>
            <w:r w:rsidRPr="005B31E1">
              <w:rPr>
                <w:rFonts w:ascii="TH SarabunPSK" w:hAnsi="TH SarabunPSK" w:cs="TH SarabunPSK" w:hint="cs"/>
                <w:sz w:val="32"/>
                <w:szCs w:val="32"/>
                <w:cs/>
              </w:rPr>
              <w:t>ผลงาน</w:t>
            </w:r>
          </w:p>
        </w:tc>
        <w:tc>
          <w:tcPr>
            <w:tcW w:w="1465" w:type="dxa"/>
          </w:tcPr>
          <w:p w14:paraId="1B0979D6" w14:textId="25E4B87E" w:rsidR="009079CA" w:rsidRPr="005B31E1" w:rsidRDefault="009079CA" w:rsidP="003575E0">
            <w:pPr>
              <w:tabs>
                <w:tab w:val="left" w:pos="1560"/>
              </w:tabs>
              <w:spacing w:after="0" w:line="240" w:lineRule="auto"/>
              <w:jc w:val="center"/>
              <w:rPr>
                <w:rFonts w:ascii="TH SarabunPSK" w:hAnsi="TH SarabunPSK" w:cs="TH SarabunPSK"/>
                <w:sz w:val="32"/>
                <w:szCs w:val="32"/>
                <w:cs/>
              </w:rPr>
            </w:pPr>
            <w:r w:rsidRPr="005B31E1">
              <w:rPr>
                <w:rFonts w:ascii="TH SarabunPSK" w:hAnsi="TH SarabunPSK" w:cs="TH SarabunPSK" w:hint="cs"/>
                <w:sz w:val="32"/>
                <w:szCs w:val="32"/>
                <w:cs/>
              </w:rPr>
              <w:t>1 ผลงาน</w:t>
            </w:r>
          </w:p>
        </w:tc>
        <w:tc>
          <w:tcPr>
            <w:tcW w:w="1465" w:type="dxa"/>
            <w:vMerge/>
          </w:tcPr>
          <w:p w14:paraId="4D7CC0E8" w14:textId="77777777" w:rsidR="00BE2B4D" w:rsidRPr="005B31E1" w:rsidRDefault="00BE2B4D" w:rsidP="003575E0">
            <w:pPr>
              <w:tabs>
                <w:tab w:val="left" w:pos="1560"/>
              </w:tabs>
              <w:spacing w:after="0" w:line="240" w:lineRule="auto"/>
              <w:jc w:val="center"/>
              <w:rPr>
                <w:rFonts w:ascii="TH SarabunPSK" w:hAnsi="TH SarabunPSK" w:cs="TH SarabunPSK"/>
                <w:sz w:val="32"/>
                <w:szCs w:val="32"/>
                <w:cs/>
              </w:rPr>
            </w:pPr>
          </w:p>
        </w:tc>
      </w:tr>
    </w:tbl>
    <w:p w14:paraId="03665DD1" w14:textId="77777777" w:rsidR="001E3035" w:rsidRPr="005B31E1" w:rsidRDefault="00ED091C" w:rsidP="00937C6A">
      <w:pPr>
        <w:tabs>
          <w:tab w:val="left" w:pos="1560"/>
        </w:tabs>
        <w:spacing w:after="0" w:line="240" w:lineRule="auto"/>
        <w:ind w:left="284" w:hanging="284"/>
        <w:jc w:val="thaiDistribute"/>
        <w:rPr>
          <w:rFonts w:ascii="TH SarabunPSK" w:hAnsi="TH SarabunPSK" w:cs="TH SarabunPSK"/>
          <w:sz w:val="28"/>
        </w:rPr>
      </w:pPr>
      <w:r w:rsidRPr="005B31E1">
        <w:rPr>
          <w:rFonts w:ascii="TH SarabunPSK" w:hAnsi="TH SarabunPSK" w:cs="TH SarabunPSK" w:hint="cs"/>
          <w:sz w:val="28"/>
          <w:cs/>
        </w:rPr>
        <w:t xml:space="preserve">หมายเหตุ </w:t>
      </w:r>
      <w:r w:rsidR="008A51F8" w:rsidRPr="005B31E1">
        <w:rPr>
          <w:rFonts w:ascii="TH SarabunPSK" w:hAnsi="TH SarabunPSK" w:cs="TH SarabunPSK"/>
          <w:sz w:val="28"/>
        </w:rPr>
        <w:t>:</w:t>
      </w:r>
    </w:p>
    <w:p w14:paraId="7F4752EB" w14:textId="4D2002E8" w:rsidR="005F198D" w:rsidRPr="005B31E1" w:rsidRDefault="007036C6" w:rsidP="00937C6A">
      <w:pPr>
        <w:tabs>
          <w:tab w:val="left" w:pos="1560"/>
        </w:tabs>
        <w:spacing w:after="0" w:line="240" w:lineRule="auto"/>
        <w:ind w:left="284" w:hanging="284"/>
        <w:jc w:val="thaiDistribute"/>
        <w:rPr>
          <w:rFonts w:ascii="TH SarabunPSK" w:hAnsi="TH SarabunPSK" w:cs="TH SarabunPSK"/>
          <w:sz w:val="28"/>
        </w:rPr>
      </w:pPr>
      <w:r w:rsidRPr="005B31E1">
        <w:rPr>
          <w:rFonts w:ascii="TH SarabunPSK" w:hAnsi="TH SarabunPSK" w:cs="TH SarabunPSK"/>
          <w:sz w:val="28"/>
        </w:rPr>
        <w:t>*</w:t>
      </w:r>
      <w:r w:rsidRPr="005B31E1">
        <w:rPr>
          <w:rFonts w:ascii="TH SarabunPSK" w:hAnsi="TH SarabunPSK" w:cs="TH SarabunPSK"/>
          <w:sz w:val="28"/>
        </w:rPr>
        <w:tab/>
      </w:r>
      <w:r w:rsidR="008C74DA" w:rsidRPr="005B31E1">
        <w:rPr>
          <w:rFonts w:ascii="TH SarabunPSK" w:hAnsi="TH SarabunPSK" w:cs="TH SarabunPSK" w:hint="cs"/>
          <w:sz w:val="28"/>
          <w:cs/>
        </w:rPr>
        <w:t xml:space="preserve">ประเภทผลงาน </w:t>
      </w:r>
      <w:r w:rsidR="00134E1E" w:rsidRPr="005B31E1">
        <w:rPr>
          <w:rFonts w:ascii="TH SarabunPSK" w:hAnsi="TH SarabunPSK" w:cs="TH SarabunPSK" w:hint="cs"/>
          <w:sz w:val="28"/>
          <w:cs/>
        </w:rPr>
        <w:t>ตัดสินโดย</w:t>
      </w:r>
      <w:r w:rsidR="008A0952" w:rsidRPr="005B31E1">
        <w:rPr>
          <w:rFonts w:ascii="TH SarabunPSK" w:hAnsi="TH SarabunPSK" w:cs="TH SarabunPSK" w:hint="cs"/>
          <w:sz w:val="28"/>
          <w:cs/>
        </w:rPr>
        <w:t>คณะ</w:t>
      </w:r>
      <w:r w:rsidR="005E502C" w:rsidRPr="005B31E1">
        <w:rPr>
          <w:rFonts w:ascii="TH SarabunPSK" w:hAnsi="TH SarabunPSK" w:cs="TH SarabunPSK" w:hint="cs"/>
          <w:sz w:val="28"/>
          <w:cs/>
        </w:rPr>
        <w:t>ทำงานคัดเลือก</w:t>
      </w:r>
      <w:r w:rsidR="009177AC" w:rsidRPr="005B31E1">
        <w:rPr>
          <w:rFonts w:ascii="TH SarabunPSK" w:hAnsi="TH SarabunPSK" w:cs="TH SarabunPSK" w:hint="cs"/>
          <w:sz w:val="28"/>
          <w:cs/>
        </w:rPr>
        <w:t>และ</w:t>
      </w:r>
      <w:r w:rsidR="005E502C" w:rsidRPr="005B31E1">
        <w:rPr>
          <w:rFonts w:ascii="TH SarabunPSK" w:hAnsi="TH SarabunPSK" w:cs="TH SarabunPSK" w:hint="cs"/>
          <w:sz w:val="28"/>
          <w:cs/>
        </w:rPr>
        <w:t>กลั่นกรอง</w:t>
      </w:r>
      <w:r w:rsidR="00BE310A" w:rsidRPr="005B31E1">
        <w:rPr>
          <w:rFonts w:ascii="TH SarabunPSK" w:hAnsi="TH SarabunPSK" w:cs="TH SarabunPSK" w:hint="cs"/>
          <w:sz w:val="28"/>
          <w:cs/>
        </w:rPr>
        <w:t>โครงการวิจัย</w:t>
      </w:r>
      <w:r w:rsidR="00C20A1A" w:rsidRPr="005B31E1">
        <w:rPr>
          <w:rFonts w:ascii="TH SarabunPSK" w:hAnsi="TH SarabunPSK" w:cs="TH SarabunPSK" w:hint="cs"/>
          <w:sz w:val="28"/>
          <w:cs/>
        </w:rPr>
        <w:t xml:space="preserve"> นวัตกรรม</w:t>
      </w:r>
      <w:r w:rsidR="007A7D0F" w:rsidRPr="005B31E1">
        <w:rPr>
          <w:rFonts w:ascii="TH SarabunPSK" w:hAnsi="TH SarabunPSK" w:cs="TH SarabunPSK" w:hint="cs"/>
          <w:sz w:val="28"/>
          <w:cs/>
        </w:rPr>
        <w:t xml:space="preserve"> </w:t>
      </w:r>
      <w:r w:rsidR="00FD5298" w:rsidRPr="005B31E1">
        <w:rPr>
          <w:rFonts w:ascii="TH SarabunPSK" w:hAnsi="TH SarabunPSK" w:cs="TH SarabunPSK" w:hint="cs"/>
          <w:sz w:val="28"/>
          <w:cs/>
        </w:rPr>
        <w:t>ภายใต้คณะกรรมการ</w:t>
      </w:r>
      <w:r w:rsidR="00CD368F" w:rsidRPr="005B31E1">
        <w:rPr>
          <w:rFonts w:ascii="TH SarabunPSK" w:hAnsi="TH SarabunPSK" w:cs="TH SarabunPSK" w:hint="cs"/>
          <w:sz w:val="28"/>
          <w:cs/>
        </w:rPr>
        <w:t>กำกับทิศทาง</w:t>
      </w:r>
      <w:r w:rsidR="004E2120" w:rsidRPr="005B31E1">
        <w:rPr>
          <w:rFonts w:ascii="TH SarabunPSK" w:hAnsi="TH SarabunPSK" w:cs="TH SarabunPSK" w:hint="cs"/>
          <w:sz w:val="28"/>
          <w:cs/>
        </w:rPr>
        <w:t>พัฒนางานวิจัย</w:t>
      </w:r>
      <w:r w:rsidR="00937C50" w:rsidRPr="005B31E1">
        <w:rPr>
          <w:rFonts w:ascii="TH SarabunPSK" w:hAnsi="TH SarabunPSK" w:cs="TH SarabunPSK" w:hint="cs"/>
          <w:sz w:val="28"/>
          <w:cs/>
        </w:rPr>
        <w:t>และ</w:t>
      </w:r>
      <w:r w:rsidR="004E2120" w:rsidRPr="005B31E1">
        <w:rPr>
          <w:rFonts w:ascii="TH SarabunPSK" w:hAnsi="TH SarabunPSK" w:cs="TH SarabunPSK" w:hint="cs"/>
          <w:sz w:val="28"/>
          <w:cs/>
        </w:rPr>
        <w:t xml:space="preserve">นวัตกรรม </w:t>
      </w:r>
      <w:r w:rsidR="007A7D0F" w:rsidRPr="005B31E1">
        <w:rPr>
          <w:rFonts w:ascii="TH SarabunPSK" w:hAnsi="TH SarabunPSK" w:cs="TH SarabunPSK" w:hint="cs"/>
          <w:sz w:val="28"/>
          <w:cs/>
        </w:rPr>
        <w:t>กรมควบคุมโรค</w:t>
      </w:r>
    </w:p>
    <w:p w14:paraId="29D8521A" w14:textId="1E98BE52" w:rsidR="009079CA" w:rsidRPr="005B31E1" w:rsidRDefault="007036C6" w:rsidP="00937C6A">
      <w:pPr>
        <w:tabs>
          <w:tab w:val="left" w:pos="1560"/>
        </w:tabs>
        <w:spacing w:after="0" w:line="240" w:lineRule="auto"/>
        <w:ind w:left="284" w:hanging="284"/>
        <w:jc w:val="thaiDistribute"/>
        <w:rPr>
          <w:rFonts w:ascii="TH SarabunPSK" w:hAnsi="TH SarabunPSK" w:cs="TH SarabunPSK"/>
          <w:sz w:val="28"/>
        </w:rPr>
      </w:pPr>
      <w:r w:rsidRPr="005B31E1">
        <w:rPr>
          <w:rFonts w:ascii="TH SarabunPSK" w:hAnsi="TH SarabunPSK" w:cs="TH SarabunPSK"/>
          <w:sz w:val="28"/>
        </w:rPr>
        <w:lastRenderedPageBreak/>
        <w:t>**</w:t>
      </w:r>
      <w:r w:rsidR="005F198D" w:rsidRPr="005B31E1">
        <w:rPr>
          <w:rFonts w:ascii="TH SarabunPSK" w:hAnsi="TH SarabunPSK" w:cs="TH SarabunPSK"/>
          <w:sz w:val="28"/>
          <w:cs/>
        </w:rPr>
        <w:tab/>
      </w:r>
      <w:r w:rsidR="008D75DC" w:rsidRPr="005B31E1">
        <w:rPr>
          <w:rFonts w:ascii="TH SarabunPSK" w:hAnsi="TH SarabunPSK" w:cs="TH SarabunPSK" w:hint="cs"/>
          <w:sz w:val="28"/>
          <w:cs/>
        </w:rPr>
        <w:t xml:space="preserve">หน่วยงานวิชาการ </w:t>
      </w:r>
      <w:r w:rsidR="00853238" w:rsidRPr="005B31E1">
        <w:rPr>
          <w:rFonts w:ascii="TH SarabunPSK" w:hAnsi="TH SarabunPSK" w:cs="TH SarabunPSK" w:hint="cs"/>
          <w:sz w:val="28"/>
          <w:cs/>
        </w:rPr>
        <w:t>สามารถ</w:t>
      </w:r>
      <w:r w:rsidR="001F21E5" w:rsidRPr="005B31E1">
        <w:rPr>
          <w:rFonts w:ascii="TH SarabunPSK" w:hAnsi="TH SarabunPSK" w:cs="TH SarabunPSK" w:hint="cs"/>
          <w:sz w:val="28"/>
          <w:cs/>
        </w:rPr>
        <w:t>ส่ง</w:t>
      </w:r>
      <w:r w:rsidR="00A62A50" w:rsidRPr="005B31E1">
        <w:rPr>
          <w:rFonts w:ascii="TH SarabunPSK" w:hAnsi="TH SarabunPSK" w:cs="TH SarabunPSK" w:hint="cs"/>
          <w:sz w:val="28"/>
          <w:cs/>
        </w:rPr>
        <w:t>ผลงาน</w:t>
      </w:r>
      <w:r w:rsidR="00805584" w:rsidRPr="005B31E1">
        <w:rPr>
          <w:rFonts w:ascii="TH SarabunPSK" w:hAnsi="TH SarabunPSK" w:cs="TH SarabunPSK" w:hint="cs"/>
          <w:sz w:val="28"/>
          <w:cs/>
        </w:rPr>
        <w:t>ทางเลือก</w:t>
      </w:r>
      <w:r w:rsidR="00CB3E36" w:rsidRPr="005B31E1">
        <w:rPr>
          <w:rFonts w:ascii="TH SarabunPSK" w:hAnsi="TH SarabunPSK" w:cs="TH SarabunPSK" w:hint="cs"/>
          <w:sz w:val="28"/>
          <w:cs/>
        </w:rPr>
        <w:t xml:space="preserve">ที่ 1 และ 4 </w:t>
      </w:r>
      <w:r w:rsidR="00853238" w:rsidRPr="005B31E1">
        <w:rPr>
          <w:rFonts w:ascii="TH SarabunPSK" w:hAnsi="TH SarabunPSK" w:cs="TH SarabunPSK" w:hint="cs"/>
          <w:sz w:val="28"/>
          <w:cs/>
        </w:rPr>
        <w:t>ร่วมกัน</w:t>
      </w:r>
      <w:r w:rsidR="006716DD" w:rsidRPr="005B31E1">
        <w:rPr>
          <w:rFonts w:ascii="TH SarabunPSK" w:hAnsi="TH SarabunPSK" w:cs="TH SarabunPSK" w:hint="cs"/>
          <w:sz w:val="28"/>
          <w:cs/>
        </w:rPr>
        <w:t>ได้</w:t>
      </w:r>
      <w:r w:rsidR="00805584" w:rsidRPr="005B31E1">
        <w:rPr>
          <w:rFonts w:ascii="TH SarabunPSK" w:hAnsi="TH SarabunPSK" w:cs="TH SarabunPSK" w:hint="cs"/>
          <w:sz w:val="28"/>
          <w:cs/>
        </w:rPr>
        <w:t xml:space="preserve"> เช่น </w:t>
      </w:r>
      <w:r w:rsidR="0020367C" w:rsidRPr="005B31E1">
        <w:rPr>
          <w:rFonts w:ascii="TH SarabunPSK" w:hAnsi="TH SarabunPSK" w:cs="TH SarabunPSK" w:hint="cs"/>
          <w:sz w:val="28"/>
          <w:cs/>
        </w:rPr>
        <w:t xml:space="preserve">งานวิจัยจากงานประจำ 1 ผลงาน ร่วมกับ </w:t>
      </w:r>
      <w:r w:rsidR="001301BC" w:rsidRPr="005B31E1">
        <w:rPr>
          <w:rFonts w:ascii="TH SarabunPSK" w:hAnsi="TH SarabunPSK" w:cs="TH SarabunPSK" w:hint="cs"/>
          <w:sz w:val="28"/>
          <w:cs/>
        </w:rPr>
        <w:t>งาน</w:t>
      </w:r>
      <w:r w:rsidR="0087100D" w:rsidRPr="005B31E1">
        <w:rPr>
          <w:rFonts w:ascii="TH SarabunPSK" w:hAnsi="TH SarabunPSK" w:cs="TH SarabunPSK" w:hint="cs"/>
          <w:sz w:val="28"/>
          <w:cs/>
        </w:rPr>
        <w:t>นวัตกรรมสร้างใหม่ 1 ผลงาน</w:t>
      </w:r>
      <w:r w:rsidR="009F3DE0" w:rsidRPr="005B31E1">
        <w:rPr>
          <w:rFonts w:ascii="TH SarabunPSK" w:hAnsi="TH SarabunPSK" w:cs="TH SarabunPSK" w:hint="cs"/>
          <w:sz w:val="28"/>
          <w:cs/>
        </w:rPr>
        <w:t xml:space="preserve"> รวมเป็น 2 ผลงาน</w:t>
      </w:r>
    </w:p>
    <w:p w14:paraId="60BF6F0D" w14:textId="77777777" w:rsidR="00AA65A4" w:rsidRPr="005B31E1" w:rsidRDefault="00AA65A4" w:rsidP="000501F2">
      <w:pPr>
        <w:tabs>
          <w:tab w:val="left" w:pos="1560"/>
        </w:tabs>
        <w:spacing w:after="0" w:line="240" w:lineRule="auto"/>
        <w:jc w:val="thaiDistribute"/>
        <w:rPr>
          <w:rFonts w:ascii="TH SarabunPSK" w:hAnsi="TH SarabunPSK" w:cs="TH SarabunPSK"/>
          <w:sz w:val="32"/>
          <w:szCs w:val="32"/>
        </w:rPr>
      </w:pPr>
    </w:p>
    <w:p w14:paraId="7747B706" w14:textId="134CF56B" w:rsidR="000501F2" w:rsidRPr="005B31E1" w:rsidRDefault="000501F2" w:rsidP="000501F2">
      <w:pPr>
        <w:pStyle w:val="Heading1"/>
        <w:tabs>
          <w:tab w:val="left" w:pos="426"/>
          <w:tab w:val="left" w:pos="1701"/>
        </w:tabs>
        <w:rPr>
          <w:rFonts w:eastAsia="TH SarabunPSK"/>
          <w:color w:val="auto"/>
        </w:rPr>
      </w:pPr>
      <w:r w:rsidRPr="005B31E1">
        <w:rPr>
          <w:rFonts w:eastAsia="TH SarabunPSK"/>
          <w:color w:val="auto"/>
          <w:cs/>
        </w:rPr>
        <w:t>8</w:t>
      </w:r>
      <w:r w:rsidRPr="005B31E1">
        <w:rPr>
          <w:rFonts w:eastAsia="TH SarabunPSK"/>
          <w:color w:val="auto"/>
        </w:rPr>
        <w:t>.</w:t>
      </w:r>
      <w:r w:rsidRPr="005B31E1">
        <w:rPr>
          <w:rFonts w:eastAsia="TH SarabunPSK"/>
          <w:color w:val="auto"/>
          <w:cs/>
        </w:rPr>
        <w:tab/>
        <w:t xml:space="preserve">ข้อมูลพื้นฐานประกอบตัวชี้วัด </w:t>
      </w:r>
      <w:r w:rsidRPr="005B31E1">
        <w:rPr>
          <w:rFonts w:eastAsia="TH SarabunPSK"/>
          <w:color w:val="auto"/>
        </w:rPr>
        <w:t>:</w:t>
      </w: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8"/>
        <w:gridCol w:w="1134"/>
        <w:gridCol w:w="1465"/>
        <w:gridCol w:w="1465"/>
        <w:gridCol w:w="1465"/>
      </w:tblGrid>
      <w:tr w:rsidR="00767B35" w:rsidRPr="005B31E1" w14:paraId="673EA325" w14:textId="77777777">
        <w:trPr>
          <w:tblHeader/>
        </w:trPr>
        <w:tc>
          <w:tcPr>
            <w:tcW w:w="4678" w:type="dxa"/>
            <w:vMerge w:val="restart"/>
            <w:shd w:val="clear" w:color="auto" w:fill="D9D9D9"/>
          </w:tcPr>
          <w:p w14:paraId="7352174F" w14:textId="77777777" w:rsidR="000501F2" w:rsidRPr="005B31E1" w:rsidRDefault="000501F2" w:rsidP="00937C6A">
            <w:pPr>
              <w:pStyle w:val="NoSpacing"/>
              <w:jc w:val="center"/>
              <w:rPr>
                <w:rFonts w:ascii="TH SarabunPSK" w:hAnsi="TH SarabunPSK" w:cs="TH SarabunPSK"/>
                <w:b/>
                <w:bCs/>
                <w:sz w:val="32"/>
                <w:szCs w:val="32"/>
              </w:rPr>
            </w:pPr>
            <w:r w:rsidRPr="005B31E1">
              <w:rPr>
                <w:rFonts w:ascii="TH SarabunPSK" w:hAnsi="TH SarabunPSK" w:cs="TH SarabunPSK"/>
                <w:b/>
                <w:bCs/>
                <w:sz w:val="32"/>
                <w:szCs w:val="32"/>
                <w:cs/>
              </w:rPr>
              <w:t>ตัวชี้วัด</w:t>
            </w:r>
          </w:p>
        </w:tc>
        <w:tc>
          <w:tcPr>
            <w:tcW w:w="1134" w:type="dxa"/>
            <w:vMerge w:val="restart"/>
            <w:shd w:val="clear" w:color="auto" w:fill="D9D9D9"/>
          </w:tcPr>
          <w:p w14:paraId="1E6BCFCC" w14:textId="77777777" w:rsidR="000501F2" w:rsidRPr="005B31E1" w:rsidRDefault="000501F2" w:rsidP="00937C6A">
            <w:pPr>
              <w:pStyle w:val="NoSpacing"/>
              <w:jc w:val="center"/>
              <w:rPr>
                <w:rFonts w:ascii="TH SarabunPSK" w:hAnsi="TH SarabunPSK" w:cs="TH SarabunPSK"/>
                <w:b/>
                <w:bCs/>
                <w:sz w:val="32"/>
                <w:szCs w:val="32"/>
              </w:rPr>
            </w:pPr>
            <w:r w:rsidRPr="005B31E1">
              <w:rPr>
                <w:rFonts w:ascii="TH SarabunPSK" w:hAnsi="TH SarabunPSK" w:cs="TH SarabunPSK"/>
                <w:b/>
                <w:bCs/>
                <w:sz w:val="32"/>
                <w:szCs w:val="32"/>
                <w:cs/>
              </w:rPr>
              <w:t>หน่วยวัด</w:t>
            </w:r>
          </w:p>
        </w:tc>
        <w:tc>
          <w:tcPr>
            <w:tcW w:w="4395" w:type="dxa"/>
            <w:gridSpan w:val="3"/>
            <w:shd w:val="clear" w:color="auto" w:fill="D9D9D9"/>
          </w:tcPr>
          <w:p w14:paraId="225E31BD" w14:textId="77777777" w:rsidR="000501F2" w:rsidRPr="005B31E1" w:rsidRDefault="000501F2" w:rsidP="00937C6A">
            <w:pPr>
              <w:pStyle w:val="NoSpacing"/>
              <w:jc w:val="center"/>
              <w:rPr>
                <w:rFonts w:ascii="TH SarabunPSK" w:hAnsi="TH SarabunPSK" w:cs="TH SarabunPSK"/>
                <w:b/>
                <w:bCs/>
                <w:sz w:val="32"/>
                <w:szCs w:val="32"/>
              </w:rPr>
            </w:pPr>
            <w:r w:rsidRPr="005B31E1">
              <w:rPr>
                <w:rFonts w:ascii="TH SarabunPSK" w:hAnsi="TH SarabunPSK" w:cs="TH SarabunPSK"/>
                <w:b/>
                <w:bCs/>
                <w:sz w:val="32"/>
                <w:szCs w:val="32"/>
                <w:cs/>
              </w:rPr>
              <w:t>ผลการดำเนินงานในอดีต ปีงบประมาณ พ.ศ.</w:t>
            </w:r>
          </w:p>
        </w:tc>
      </w:tr>
      <w:tr w:rsidR="00767B35" w:rsidRPr="005B31E1" w14:paraId="27D4DD2B" w14:textId="77777777">
        <w:trPr>
          <w:tblHeader/>
        </w:trPr>
        <w:tc>
          <w:tcPr>
            <w:tcW w:w="4678" w:type="dxa"/>
            <w:vMerge/>
            <w:shd w:val="clear" w:color="auto" w:fill="D9D9D9"/>
          </w:tcPr>
          <w:p w14:paraId="62EBF3C5" w14:textId="77777777" w:rsidR="000501F2" w:rsidRPr="005B31E1" w:rsidRDefault="000501F2" w:rsidP="00937C6A">
            <w:pPr>
              <w:pStyle w:val="NoSpacing"/>
              <w:jc w:val="center"/>
              <w:rPr>
                <w:rFonts w:ascii="TH SarabunPSK" w:hAnsi="TH SarabunPSK" w:cs="TH SarabunPSK"/>
                <w:b/>
                <w:bCs/>
                <w:sz w:val="32"/>
                <w:szCs w:val="32"/>
              </w:rPr>
            </w:pPr>
          </w:p>
        </w:tc>
        <w:tc>
          <w:tcPr>
            <w:tcW w:w="1134" w:type="dxa"/>
            <w:vMerge/>
            <w:shd w:val="clear" w:color="auto" w:fill="D9D9D9"/>
          </w:tcPr>
          <w:p w14:paraId="6D98A12B" w14:textId="77777777" w:rsidR="000501F2" w:rsidRPr="005B31E1" w:rsidRDefault="000501F2" w:rsidP="00937C6A">
            <w:pPr>
              <w:pStyle w:val="NoSpacing"/>
              <w:jc w:val="center"/>
              <w:rPr>
                <w:rFonts w:ascii="TH SarabunPSK" w:hAnsi="TH SarabunPSK" w:cs="TH SarabunPSK"/>
                <w:b/>
                <w:bCs/>
                <w:sz w:val="32"/>
                <w:szCs w:val="32"/>
              </w:rPr>
            </w:pPr>
          </w:p>
        </w:tc>
        <w:tc>
          <w:tcPr>
            <w:tcW w:w="1465" w:type="dxa"/>
            <w:shd w:val="clear" w:color="auto" w:fill="D9D9D9"/>
          </w:tcPr>
          <w:p w14:paraId="3EBD962F" w14:textId="7CE12335" w:rsidR="000501F2" w:rsidRPr="005B31E1" w:rsidRDefault="000501F2" w:rsidP="00937C6A">
            <w:pPr>
              <w:pStyle w:val="NoSpacing"/>
              <w:jc w:val="center"/>
              <w:rPr>
                <w:rFonts w:ascii="TH SarabunPSK" w:hAnsi="TH SarabunPSK" w:cs="TH SarabunPSK"/>
                <w:b/>
                <w:bCs/>
                <w:sz w:val="32"/>
                <w:szCs w:val="32"/>
              </w:rPr>
            </w:pPr>
            <w:r w:rsidRPr="005B31E1">
              <w:rPr>
                <w:rFonts w:ascii="TH SarabunPSK" w:hAnsi="TH SarabunPSK" w:cs="TH SarabunPSK"/>
                <w:b/>
                <w:bCs/>
                <w:sz w:val="32"/>
                <w:szCs w:val="32"/>
                <w:cs/>
              </w:rPr>
              <w:t>256</w:t>
            </w:r>
            <w:r w:rsidRPr="005B31E1">
              <w:rPr>
                <w:rFonts w:ascii="TH SarabunPSK" w:hAnsi="TH SarabunPSK" w:cs="TH SarabunPSK" w:hint="cs"/>
                <w:b/>
                <w:bCs/>
                <w:sz w:val="32"/>
                <w:szCs w:val="32"/>
                <w:cs/>
              </w:rPr>
              <w:t>6</w:t>
            </w:r>
          </w:p>
        </w:tc>
        <w:tc>
          <w:tcPr>
            <w:tcW w:w="1465" w:type="dxa"/>
            <w:shd w:val="clear" w:color="auto" w:fill="D9D9D9"/>
          </w:tcPr>
          <w:p w14:paraId="4AA77832" w14:textId="6C63961C" w:rsidR="000501F2" w:rsidRPr="005B31E1" w:rsidRDefault="000501F2" w:rsidP="00937C6A">
            <w:pPr>
              <w:pStyle w:val="NoSpacing"/>
              <w:jc w:val="center"/>
              <w:rPr>
                <w:rFonts w:ascii="TH SarabunPSK" w:hAnsi="TH SarabunPSK" w:cs="TH SarabunPSK"/>
                <w:b/>
                <w:bCs/>
                <w:sz w:val="32"/>
                <w:szCs w:val="32"/>
              </w:rPr>
            </w:pPr>
            <w:r w:rsidRPr="005B31E1">
              <w:rPr>
                <w:rFonts w:ascii="TH SarabunPSK" w:hAnsi="TH SarabunPSK" w:cs="TH SarabunPSK"/>
                <w:b/>
                <w:bCs/>
                <w:sz w:val="32"/>
                <w:szCs w:val="32"/>
                <w:cs/>
              </w:rPr>
              <w:t>256</w:t>
            </w:r>
            <w:r w:rsidRPr="005B31E1">
              <w:rPr>
                <w:rFonts w:ascii="TH SarabunPSK" w:hAnsi="TH SarabunPSK" w:cs="TH SarabunPSK" w:hint="cs"/>
                <w:b/>
                <w:bCs/>
                <w:sz w:val="32"/>
                <w:szCs w:val="32"/>
                <w:cs/>
              </w:rPr>
              <w:t>7</w:t>
            </w:r>
          </w:p>
        </w:tc>
        <w:tc>
          <w:tcPr>
            <w:tcW w:w="1465" w:type="dxa"/>
            <w:shd w:val="clear" w:color="auto" w:fill="D9D9D9"/>
          </w:tcPr>
          <w:p w14:paraId="6DC366AD" w14:textId="575291E8" w:rsidR="000501F2" w:rsidRPr="005B31E1" w:rsidRDefault="000501F2" w:rsidP="00937C6A">
            <w:pPr>
              <w:pStyle w:val="NoSpacing"/>
              <w:jc w:val="center"/>
              <w:rPr>
                <w:rFonts w:ascii="TH SarabunPSK" w:hAnsi="TH SarabunPSK" w:cs="TH SarabunPSK"/>
                <w:b/>
                <w:bCs/>
                <w:sz w:val="32"/>
                <w:szCs w:val="32"/>
              </w:rPr>
            </w:pPr>
            <w:r w:rsidRPr="005B31E1">
              <w:rPr>
                <w:rFonts w:ascii="TH SarabunPSK" w:hAnsi="TH SarabunPSK" w:cs="TH SarabunPSK"/>
                <w:b/>
                <w:bCs/>
                <w:sz w:val="32"/>
                <w:szCs w:val="32"/>
                <w:cs/>
              </w:rPr>
              <w:t>256</w:t>
            </w:r>
            <w:r w:rsidRPr="005B31E1">
              <w:rPr>
                <w:rFonts w:ascii="TH SarabunPSK" w:hAnsi="TH SarabunPSK" w:cs="TH SarabunPSK" w:hint="cs"/>
                <w:b/>
                <w:bCs/>
                <w:sz w:val="32"/>
                <w:szCs w:val="32"/>
                <w:cs/>
              </w:rPr>
              <w:t>8</w:t>
            </w:r>
          </w:p>
        </w:tc>
      </w:tr>
      <w:tr w:rsidR="00767B35" w:rsidRPr="005B31E1" w14:paraId="1F790380" w14:textId="77777777">
        <w:trPr>
          <w:trHeight w:val="661"/>
        </w:trPr>
        <w:tc>
          <w:tcPr>
            <w:tcW w:w="4678" w:type="dxa"/>
          </w:tcPr>
          <w:p w14:paraId="28B2A3F2" w14:textId="450D7237" w:rsidR="000501F2" w:rsidRPr="005B31E1" w:rsidRDefault="000501F2" w:rsidP="00937C6A">
            <w:pPr>
              <w:pStyle w:val="NoSpacing"/>
              <w:jc w:val="thaiDistribute"/>
              <w:rPr>
                <w:rFonts w:ascii="TH SarabunPSK" w:hAnsi="TH SarabunPSK" w:cs="TH SarabunPSK"/>
                <w:sz w:val="32"/>
                <w:szCs w:val="32"/>
                <w:cs/>
              </w:rPr>
            </w:pPr>
            <w:r w:rsidRPr="005B31E1">
              <w:rPr>
                <w:rFonts w:ascii="TH SarabunPSK" w:hAnsi="TH SarabunPSK" w:cs="TH SarabunPSK"/>
                <w:sz w:val="32"/>
                <w:szCs w:val="32"/>
                <w:cs/>
              </w:rPr>
              <w:t>ระดับความสำเร็จของการดำเนินงานวิจัย</w:t>
            </w:r>
            <w:r w:rsidRPr="005B31E1">
              <w:rPr>
                <w:rFonts w:ascii="TH SarabunPSK" w:hAnsi="TH SarabunPSK" w:cs="TH SarabunPSK" w:hint="cs"/>
                <w:sz w:val="32"/>
                <w:szCs w:val="32"/>
                <w:cs/>
              </w:rPr>
              <w:t>ทั่วไป (</w:t>
            </w:r>
            <w:r w:rsidRPr="005B31E1">
              <w:rPr>
                <w:rFonts w:ascii="TH SarabunPSK" w:hAnsi="TH SarabunPSK" w:cs="TH SarabunPSK"/>
                <w:sz w:val="32"/>
                <w:szCs w:val="32"/>
              </w:rPr>
              <w:t>Regular Research</w:t>
            </w:r>
            <w:r w:rsidRPr="005B31E1">
              <w:rPr>
                <w:rFonts w:ascii="TH SarabunPSK" w:hAnsi="TH SarabunPSK" w:cs="TH SarabunPSK" w:hint="cs"/>
                <w:sz w:val="32"/>
                <w:szCs w:val="32"/>
                <w:cs/>
              </w:rPr>
              <w:t>)</w:t>
            </w:r>
          </w:p>
        </w:tc>
        <w:tc>
          <w:tcPr>
            <w:tcW w:w="1134" w:type="dxa"/>
          </w:tcPr>
          <w:p w14:paraId="026654F0" w14:textId="77777777" w:rsidR="000501F2" w:rsidRPr="005B31E1" w:rsidRDefault="000501F2" w:rsidP="00937C6A">
            <w:pPr>
              <w:pStyle w:val="NoSpacing"/>
              <w:jc w:val="center"/>
              <w:rPr>
                <w:rFonts w:ascii="TH SarabunPSK" w:hAnsi="TH SarabunPSK" w:cs="TH SarabunPSK"/>
                <w:b/>
                <w:bCs/>
                <w:sz w:val="32"/>
                <w:szCs w:val="32"/>
              </w:rPr>
            </w:pPr>
            <w:r w:rsidRPr="005B31E1">
              <w:rPr>
                <w:rFonts w:ascii="TH SarabunPSK" w:hAnsi="TH SarabunPSK" w:cs="TH SarabunPSK"/>
                <w:sz w:val="32"/>
                <w:szCs w:val="32"/>
                <w:cs/>
              </w:rPr>
              <w:t>ระดับ</w:t>
            </w:r>
          </w:p>
        </w:tc>
        <w:tc>
          <w:tcPr>
            <w:tcW w:w="1465" w:type="dxa"/>
          </w:tcPr>
          <w:p w14:paraId="78941E47" w14:textId="3F1F998D" w:rsidR="000501F2" w:rsidRPr="005B31E1" w:rsidRDefault="000501F2" w:rsidP="00937C6A">
            <w:pPr>
              <w:tabs>
                <w:tab w:val="left" w:pos="0"/>
                <w:tab w:val="left" w:pos="1848"/>
              </w:tabs>
              <w:spacing w:after="0" w:line="240" w:lineRule="auto"/>
              <w:jc w:val="center"/>
              <w:rPr>
                <w:rFonts w:ascii="TH SarabunPSK" w:hAnsi="TH SarabunPSK" w:cs="TH SarabunPSK"/>
                <w:sz w:val="32"/>
                <w:szCs w:val="32"/>
                <w:cs/>
              </w:rPr>
            </w:pPr>
            <w:r w:rsidRPr="005B31E1">
              <w:rPr>
                <w:rFonts w:ascii="TH SarabunPSK" w:hAnsi="TH SarabunPSK" w:cs="TH SarabunPSK" w:hint="cs"/>
                <w:sz w:val="32"/>
                <w:szCs w:val="32"/>
                <w:cs/>
              </w:rPr>
              <w:t>-</w:t>
            </w:r>
          </w:p>
        </w:tc>
        <w:tc>
          <w:tcPr>
            <w:tcW w:w="1465" w:type="dxa"/>
          </w:tcPr>
          <w:p w14:paraId="0BE14808" w14:textId="75F80C73" w:rsidR="000501F2" w:rsidRPr="005B31E1" w:rsidRDefault="000501F2" w:rsidP="00937C6A">
            <w:pPr>
              <w:tabs>
                <w:tab w:val="left" w:pos="0"/>
                <w:tab w:val="left" w:pos="1848"/>
              </w:tabs>
              <w:spacing w:after="0" w:line="240" w:lineRule="auto"/>
              <w:jc w:val="center"/>
              <w:rPr>
                <w:rFonts w:ascii="TH SarabunPSK" w:hAnsi="TH SarabunPSK" w:cs="TH SarabunPSK"/>
                <w:sz w:val="32"/>
                <w:szCs w:val="32"/>
                <w:cs/>
              </w:rPr>
            </w:pPr>
            <w:r w:rsidRPr="005B31E1">
              <w:rPr>
                <w:rFonts w:ascii="TH SarabunPSK" w:hAnsi="TH SarabunPSK" w:cs="TH SarabunPSK" w:hint="cs"/>
                <w:sz w:val="32"/>
                <w:szCs w:val="32"/>
                <w:cs/>
              </w:rPr>
              <w:t>5</w:t>
            </w:r>
          </w:p>
        </w:tc>
        <w:tc>
          <w:tcPr>
            <w:tcW w:w="1465" w:type="dxa"/>
          </w:tcPr>
          <w:p w14:paraId="09FA2A7E" w14:textId="4E63B134" w:rsidR="000501F2" w:rsidRPr="005B31E1" w:rsidRDefault="000501F2" w:rsidP="00937C6A">
            <w:pPr>
              <w:tabs>
                <w:tab w:val="left" w:pos="0"/>
                <w:tab w:val="left" w:pos="1848"/>
              </w:tabs>
              <w:spacing w:after="0" w:line="240" w:lineRule="auto"/>
              <w:jc w:val="center"/>
              <w:rPr>
                <w:rFonts w:ascii="TH SarabunPSK" w:hAnsi="TH SarabunPSK" w:cs="TH SarabunPSK"/>
                <w:sz w:val="32"/>
                <w:szCs w:val="32"/>
                <w:cs/>
              </w:rPr>
            </w:pPr>
            <w:r w:rsidRPr="005B31E1">
              <w:rPr>
                <w:rFonts w:ascii="TH SarabunPSK" w:hAnsi="TH SarabunPSK" w:cs="TH SarabunPSK" w:hint="cs"/>
                <w:sz w:val="32"/>
                <w:szCs w:val="32"/>
                <w:cs/>
              </w:rPr>
              <w:t>5</w:t>
            </w:r>
          </w:p>
        </w:tc>
      </w:tr>
      <w:tr w:rsidR="00767B35" w:rsidRPr="005B31E1" w14:paraId="020057AF" w14:textId="77777777">
        <w:trPr>
          <w:trHeight w:val="661"/>
        </w:trPr>
        <w:tc>
          <w:tcPr>
            <w:tcW w:w="4678" w:type="dxa"/>
          </w:tcPr>
          <w:p w14:paraId="3ABB9562" w14:textId="782BE815" w:rsidR="000501F2" w:rsidRPr="005B31E1" w:rsidRDefault="000501F2" w:rsidP="00937C6A">
            <w:pPr>
              <w:pStyle w:val="NoSpacing"/>
              <w:jc w:val="thaiDistribute"/>
              <w:rPr>
                <w:rFonts w:ascii="TH SarabunPSK" w:hAnsi="TH SarabunPSK" w:cs="TH SarabunPSK"/>
                <w:spacing w:val="-10"/>
                <w:sz w:val="32"/>
                <w:szCs w:val="32"/>
                <w:cs/>
              </w:rPr>
            </w:pPr>
            <w:r w:rsidRPr="005B31E1">
              <w:rPr>
                <w:rFonts w:ascii="TH SarabunPSK" w:hAnsi="TH SarabunPSK" w:cs="TH SarabunPSK"/>
                <w:spacing w:val="-10"/>
                <w:sz w:val="32"/>
                <w:szCs w:val="32"/>
                <w:cs/>
              </w:rPr>
              <w:t>จำนวนผลงานวิจัยเพื่อการเฝ้าระวัง ป้องกันควบคุมโรคและภัยสุขภาพ (งานวิจัยทั่วไป</w:t>
            </w:r>
            <w:r w:rsidRPr="005B31E1">
              <w:rPr>
                <w:rFonts w:ascii="TH SarabunPSK" w:hAnsi="TH SarabunPSK" w:cs="TH SarabunPSK" w:hint="cs"/>
                <w:spacing w:val="-10"/>
                <w:sz w:val="32"/>
                <w:szCs w:val="32"/>
                <w:cs/>
              </w:rPr>
              <w:t xml:space="preserve"> </w:t>
            </w:r>
            <w:r w:rsidRPr="005B31E1">
              <w:rPr>
                <w:rFonts w:ascii="TH SarabunPSK" w:hAnsi="TH SarabunPSK" w:cs="TH SarabunPSK"/>
                <w:spacing w:val="-10"/>
                <w:sz w:val="32"/>
                <w:szCs w:val="32"/>
                <w:cs/>
              </w:rPr>
              <w:t xml:space="preserve">: </w:t>
            </w:r>
            <w:r w:rsidRPr="005B31E1">
              <w:rPr>
                <w:rFonts w:ascii="TH SarabunPSK" w:hAnsi="TH SarabunPSK" w:cs="TH SarabunPSK"/>
                <w:spacing w:val="-10"/>
                <w:sz w:val="32"/>
                <w:szCs w:val="32"/>
              </w:rPr>
              <w:t>Regular research)</w:t>
            </w:r>
          </w:p>
        </w:tc>
        <w:tc>
          <w:tcPr>
            <w:tcW w:w="1134" w:type="dxa"/>
          </w:tcPr>
          <w:p w14:paraId="6E5BD324" w14:textId="77777777" w:rsidR="000501F2" w:rsidRPr="005B31E1" w:rsidRDefault="000501F2" w:rsidP="00937C6A">
            <w:pPr>
              <w:pStyle w:val="NoSpacing"/>
              <w:jc w:val="center"/>
              <w:rPr>
                <w:rFonts w:ascii="TH SarabunPSK" w:hAnsi="TH SarabunPSK" w:cs="TH SarabunPSK"/>
                <w:b/>
                <w:bCs/>
                <w:sz w:val="32"/>
                <w:szCs w:val="32"/>
              </w:rPr>
            </w:pPr>
            <w:r w:rsidRPr="005B31E1">
              <w:rPr>
                <w:rFonts w:ascii="TH SarabunPSK" w:hAnsi="TH SarabunPSK" w:cs="TH SarabunPSK"/>
                <w:sz w:val="32"/>
                <w:szCs w:val="32"/>
                <w:cs/>
              </w:rPr>
              <w:t>เรื่อง</w:t>
            </w:r>
          </w:p>
        </w:tc>
        <w:tc>
          <w:tcPr>
            <w:tcW w:w="1465" w:type="dxa"/>
          </w:tcPr>
          <w:p w14:paraId="434292C4" w14:textId="5D2CF09F" w:rsidR="000501F2" w:rsidRPr="005B31E1" w:rsidRDefault="000501F2" w:rsidP="00937C6A">
            <w:pPr>
              <w:tabs>
                <w:tab w:val="left" w:pos="0"/>
                <w:tab w:val="left" w:pos="1848"/>
              </w:tabs>
              <w:spacing w:after="0" w:line="240" w:lineRule="auto"/>
              <w:jc w:val="center"/>
              <w:rPr>
                <w:rFonts w:ascii="TH SarabunPSK" w:hAnsi="TH SarabunPSK" w:cs="TH SarabunPSK"/>
                <w:sz w:val="32"/>
                <w:szCs w:val="32"/>
                <w:cs/>
              </w:rPr>
            </w:pPr>
            <w:r w:rsidRPr="005B31E1">
              <w:rPr>
                <w:rFonts w:ascii="TH SarabunPSK" w:hAnsi="TH SarabunPSK" w:cs="TH SarabunPSK" w:hint="cs"/>
                <w:sz w:val="32"/>
                <w:szCs w:val="32"/>
                <w:cs/>
              </w:rPr>
              <w:t>32</w:t>
            </w:r>
          </w:p>
        </w:tc>
        <w:tc>
          <w:tcPr>
            <w:tcW w:w="1465" w:type="dxa"/>
          </w:tcPr>
          <w:p w14:paraId="237AFA41" w14:textId="43A6E38F" w:rsidR="000501F2" w:rsidRPr="005B31E1" w:rsidRDefault="000501F2" w:rsidP="00937C6A">
            <w:pPr>
              <w:tabs>
                <w:tab w:val="left" w:pos="0"/>
                <w:tab w:val="left" w:pos="1848"/>
              </w:tabs>
              <w:spacing w:after="0" w:line="240" w:lineRule="auto"/>
              <w:jc w:val="center"/>
              <w:rPr>
                <w:rFonts w:ascii="TH SarabunPSK" w:hAnsi="TH SarabunPSK" w:cs="TH SarabunPSK"/>
                <w:sz w:val="32"/>
                <w:szCs w:val="32"/>
                <w:cs/>
              </w:rPr>
            </w:pPr>
            <w:r w:rsidRPr="005B31E1">
              <w:rPr>
                <w:rFonts w:ascii="TH SarabunPSK" w:hAnsi="TH SarabunPSK" w:cs="TH SarabunPSK" w:hint="cs"/>
                <w:sz w:val="32"/>
                <w:szCs w:val="32"/>
                <w:cs/>
              </w:rPr>
              <w:t>32</w:t>
            </w:r>
          </w:p>
        </w:tc>
        <w:tc>
          <w:tcPr>
            <w:tcW w:w="1465" w:type="dxa"/>
          </w:tcPr>
          <w:p w14:paraId="3AD8BB85" w14:textId="5594482C" w:rsidR="000501F2" w:rsidRPr="005B31E1" w:rsidRDefault="000501F2" w:rsidP="00937C6A">
            <w:pPr>
              <w:tabs>
                <w:tab w:val="left" w:pos="0"/>
                <w:tab w:val="left" w:pos="1848"/>
              </w:tabs>
              <w:spacing w:after="0" w:line="240" w:lineRule="auto"/>
              <w:jc w:val="center"/>
              <w:rPr>
                <w:rFonts w:ascii="TH SarabunPSK" w:hAnsi="TH SarabunPSK" w:cs="TH SarabunPSK"/>
                <w:sz w:val="32"/>
                <w:szCs w:val="32"/>
                <w:cs/>
              </w:rPr>
            </w:pPr>
            <w:r w:rsidRPr="005B31E1">
              <w:rPr>
                <w:rFonts w:ascii="TH SarabunPSK" w:hAnsi="TH SarabunPSK" w:cs="TH SarabunPSK" w:hint="cs"/>
                <w:sz w:val="32"/>
                <w:szCs w:val="32"/>
                <w:cs/>
              </w:rPr>
              <w:t>21</w:t>
            </w:r>
          </w:p>
        </w:tc>
      </w:tr>
      <w:tr w:rsidR="00767B35" w:rsidRPr="005B31E1" w14:paraId="4F995155" w14:textId="77777777" w:rsidTr="003B7685">
        <w:trPr>
          <w:trHeight w:val="367"/>
        </w:trPr>
        <w:tc>
          <w:tcPr>
            <w:tcW w:w="4678" w:type="dxa"/>
          </w:tcPr>
          <w:p w14:paraId="5FA87670" w14:textId="0CC8E144" w:rsidR="000501F2" w:rsidRPr="005B31E1" w:rsidRDefault="000501F2" w:rsidP="00937C6A">
            <w:pPr>
              <w:pStyle w:val="NoSpacing"/>
              <w:rPr>
                <w:rFonts w:ascii="TH SarabunPSK" w:hAnsi="TH SarabunPSK" w:cs="TH SarabunPSK"/>
                <w:sz w:val="32"/>
                <w:szCs w:val="32"/>
              </w:rPr>
            </w:pPr>
            <w:r w:rsidRPr="005B31E1">
              <w:rPr>
                <w:rFonts w:ascii="TH SarabunPSK" w:hAnsi="TH SarabunPSK" w:cs="TH SarabunPSK"/>
                <w:sz w:val="32"/>
                <w:szCs w:val="32"/>
                <w:cs/>
              </w:rPr>
              <w:t xml:space="preserve">ร้อยละความสำเร็จของการดำเนินงานพัฒนางานวิจัย </w:t>
            </w:r>
          </w:p>
        </w:tc>
        <w:tc>
          <w:tcPr>
            <w:tcW w:w="1134" w:type="dxa"/>
          </w:tcPr>
          <w:p w14:paraId="72D8916F" w14:textId="77777777" w:rsidR="000501F2" w:rsidRPr="005B31E1" w:rsidRDefault="000501F2" w:rsidP="00937C6A">
            <w:pPr>
              <w:pStyle w:val="NoSpacing"/>
              <w:jc w:val="center"/>
              <w:rPr>
                <w:rFonts w:ascii="TH SarabunPSK" w:hAnsi="TH SarabunPSK" w:cs="TH SarabunPSK"/>
                <w:b/>
                <w:bCs/>
                <w:sz w:val="32"/>
                <w:szCs w:val="32"/>
              </w:rPr>
            </w:pPr>
            <w:r w:rsidRPr="005B31E1">
              <w:rPr>
                <w:rFonts w:ascii="TH SarabunPSK" w:hAnsi="TH SarabunPSK" w:cs="TH SarabunPSK"/>
                <w:sz w:val="32"/>
                <w:szCs w:val="32"/>
                <w:cs/>
              </w:rPr>
              <w:t>ร้อยละ</w:t>
            </w:r>
          </w:p>
        </w:tc>
        <w:tc>
          <w:tcPr>
            <w:tcW w:w="1465" w:type="dxa"/>
          </w:tcPr>
          <w:p w14:paraId="3AC2E41B" w14:textId="16385494" w:rsidR="000501F2" w:rsidRPr="005B31E1" w:rsidRDefault="000501F2" w:rsidP="00937C6A">
            <w:pPr>
              <w:tabs>
                <w:tab w:val="left" w:pos="0"/>
                <w:tab w:val="left" w:pos="1848"/>
              </w:tabs>
              <w:spacing w:after="0" w:line="240" w:lineRule="auto"/>
              <w:jc w:val="center"/>
              <w:rPr>
                <w:rFonts w:ascii="TH SarabunPSK" w:hAnsi="TH SarabunPSK" w:cs="TH SarabunPSK"/>
                <w:sz w:val="32"/>
                <w:szCs w:val="32"/>
                <w:cs/>
              </w:rPr>
            </w:pPr>
            <w:r w:rsidRPr="005B31E1">
              <w:rPr>
                <w:rFonts w:ascii="TH SarabunPSK" w:hAnsi="TH SarabunPSK" w:cs="TH SarabunPSK" w:hint="cs"/>
                <w:sz w:val="32"/>
                <w:szCs w:val="32"/>
                <w:cs/>
              </w:rPr>
              <w:t>90</w:t>
            </w:r>
          </w:p>
        </w:tc>
        <w:tc>
          <w:tcPr>
            <w:tcW w:w="1465" w:type="dxa"/>
          </w:tcPr>
          <w:p w14:paraId="5AA05B6E" w14:textId="53D654BE" w:rsidR="000501F2" w:rsidRPr="005B31E1" w:rsidRDefault="000501F2" w:rsidP="00937C6A">
            <w:pPr>
              <w:tabs>
                <w:tab w:val="left" w:pos="0"/>
                <w:tab w:val="left" w:pos="1848"/>
              </w:tabs>
              <w:spacing w:after="0" w:line="240" w:lineRule="auto"/>
              <w:jc w:val="center"/>
              <w:rPr>
                <w:rFonts w:ascii="TH SarabunPSK" w:hAnsi="TH SarabunPSK" w:cs="TH SarabunPSK"/>
                <w:sz w:val="32"/>
                <w:szCs w:val="32"/>
                <w:cs/>
              </w:rPr>
            </w:pPr>
            <w:r w:rsidRPr="005B31E1">
              <w:rPr>
                <w:rFonts w:ascii="TH SarabunPSK" w:hAnsi="TH SarabunPSK" w:cs="TH SarabunPSK" w:hint="cs"/>
                <w:sz w:val="32"/>
                <w:szCs w:val="32"/>
                <w:cs/>
              </w:rPr>
              <w:t>-</w:t>
            </w:r>
          </w:p>
        </w:tc>
        <w:tc>
          <w:tcPr>
            <w:tcW w:w="1465" w:type="dxa"/>
          </w:tcPr>
          <w:p w14:paraId="6EE757EC" w14:textId="37BC9B8E" w:rsidR="000501F2" w:rsidRPr="005B31E1" w:rsidRDefault="000501F2" w:rsidP="00937C6A">
            <w:pPr>
              <w:tabs>
                <w:tab w:val="left" w:pos="0"/>
                <w:tab w:val="left" w:pos="1848"/>
              </w:tabs>
              <w:spacing w:after="0" w:line="240" w:lineRule="auto"/>
              <w:jc w:val="center"/>
              <w:rPr>
                <w:rFonts w:ascii="TH SarabunPSK" w:hAnsi="TH SarabunPSK" w:cs="TH SarabunPSK"/>
                <w:sz w:val="32"/>
                <w:szCs w:val="32"/>
                <w:cs/>
              </w:rPr>
            </w:pPr>
            <w:r w:rsidRPr="005B31E1">
              <w:rPr>
                <w:rFonts w:ascii="TH SarabunPSK" w:hAnsi="TH SarabunPSK" w:cs="TH SarabunPSK" w:hint="cs"/>
                <w:sz w:val="32"/>
                <w:szCs w:val="32"/>
                <w:cs/>
              </w:rPr>
              <w:t>-</w:t>
            </w:r>
          </w:p>
        </w:tc>
      </w:tr>
    </w:tbl>
    <w:p w14:paraId="60DDC410" w14:textId="36B78629" w:rsidR="00E21B7F" w:rsidRDefault="00E21B7F" w:rsidP="00AD66BC">
      <w:pPr>
        <w:pStyle w:val="Heading1"/>
        <w:tabs>
          <w:tab w:val="left" w:pos="426"/>
          <w:tab w:val="left" w:pos="1701"/>
        </w:tabs>
        <w:rPr>
          <w:rFonts w:eastAsia="TH SarabunPSK"/>
          <w:color w:val="auto"/>
        </w:rPr>
      </w:pPr>
    </w:p>
    <w:p w14:paraId="39A29F66" w14:textId="77777777" w:rsidR="00E21B7F" w:rsidRPr="00E21B7F" w:rsidRDefault="00E21B7F" w:rsidP="00E21B7F">
      <w:pPr>
        <w:rPr>
          <w:lang w:val="x-none" w:eastAsia="x-none"/>
        </w:rPr>
      </w:pPr>
    </w:p>
    <w:p w14:paraId="0921F68E" w14:textId="688F69E1" w:rsidR="000501F2" w:rsidRPr="005B31E1" w:rsidRDefault="000501F2" w:rsidP="00AD66BC">
      <w:pPr>
        <w:pStyle w:val="Heading1"/>
        <w:tabs>
          <w:tab w:val="left" w:pos="426"/>
          <w:tab w:val="left" w:pos="1701"/>
        </w:tabs>
        <w:rPr>
          <w:rFonts w:eastAsia="TH SarabunPSK"/>
          <w:color w:val="auto"/>
        </w:rPr>
      </w:pPr>
      <w:r w:rsidRPr="005B31E1">
        <w:rPr>
          <w:rFonts w:eastAsia="TH SarabunPSK"/>
          <w:color w:val="auto"/>
          <w:cs/>
        </w:rPr>
        <w:t>9</w:t>
      </w:r>
      <w:r w:rsidRPr="005B31E1">
        <w:rPr>
          <w:rFonts w:eastAsia="TH SarabunPSK"/>
          <w:color w:val="auto"/>
        </w:rPr>
        <w:t>.</w:t>
      </w:r>
      <w:r w:rsidR="00AD66BC" w:rsidRPr="005B31E1">
        <w:rPr>
          <w:rFonts w:eastAsia="TH SarabunPSK"/>
          <w:color w:val="auto"/>
          <w:cs/>
        </w:rPr>
        <w:tab/>
      </w:r>
      <w:r w:rsidRPr="005B31E1">
        <w:rPr>
          <w:rFonts w:eastAsia="TH SarabunPSK"/>
          <w:color w:val="auto"/>
          <w:cs/>
        </w:rPr>
        <w:t xml:space="preserve">รายละเอียดการดำเนินงาน </w:t>
      </w:r>
      <w:r w:rsidRPr="005B31E1">
        <w:rPr>
          <w:rFonts w:eastAsia="TH SarabunPSK"/>
          <w:color w:val="auto"/>
        </w:rPr>
        <w:t>:</w:t>
      </w:r>
    </w:p>
    <w:p w14:paraId="55A79DAB" w14:textId="3E6965AA" w:rsidR="000501F2" w:rsidRPr="005B31E1" w:rsidRDefault="000501F2" w:rsidP="00937C6A">
      <w:pPr>
        <w:spacing w:after="0"/>
        <w:ind w:firstLine="720"/>
        <w:jc w:val="thaiDistribute"/>
        <w:rPr>
          <w:rFonts w:ascii="TH SarabunPSK" w:eastAsia="TH SarabunPSK" w:hAnsi="TH SarabunPSK" w:cs="TH SarabunPSK"/>
          <w:sz w:val="32"/>
          <w:szCs w:val="32"/>
        </w:rPr>
      </w:pPr>
      <w:r w:rsidRPr="005B31E1">
        <w:rPr>
          <w:rFonts w:ascii="TH SarabunPSK" w:eastAsia="TH SarabunPSK" w:hAnsi="TH SarabunPSK" w:cs="TH SarabunPSK"/>
          <w:sz w:val="32"/>
          <w:szCs w:val="32"/>
          <w:cs/>
        </w:rPr>
        <w:t xml:space="preserve">กำหนดเป้าหมายเชิงกลยุทธ์ </w:t>
      </w:r>
      <w:r w:rsidRPr="005B31E1">
        <w:rPr>
          <w:rFonts w:ascii="TH SarabunPSK" w:eastAsia="TH SarabunPSK" w:hAnsi="TH SarabunPSK" w:cs="TH SarabunPSK"/>
          <w:sz w:val="32"/>
          <w:szCs w:val="32"/>
        </w:rPr>
        <w:t xml:space="preserve">2 </w:t>
      </w:r>
      <w:r w:rsidRPr="005B31E1">
        <w:rPr>
          <w:rFonts w:ascii="TH SarabunPSK" w:eastAsia="TH SarabunPSK" w:hAnsi="TH SarabunPSK" w:cs="TH SarabunPSK"/>
          <w:sz w:val="32"/>
          <w:szCs w:val="32"/>
          <w:cs/>
        </w:rPr>
        <w:t>เป้าหมาย รวม 3 ผลลัพธ์ สอดคล้องตามแผนปฏิบัติราชการด้านการพัฒนาทรัพยากรบุคคลด้านการวิจัย ระยะ 5 ปี ของกรมควบคุมโรค (พ.ศ. 2566-2570) ฉบับแก้ไขเพิ่มเติมปี 2568</w:t>
      </w:r>
      <w:r w:rsidRPr="005B31E1">
        <w:rPr>
          <w:rStyle w:val="FootnoteReference"/>
          <w:rFonts w:ascii="TH SarabunPSK" w:eastAsia="TH SarabunPSK" w:hAnsi="TH SarabunPSK" w:cs="TH SarabunPSK"/>
          <w:cs/>
        </w:rPr>
        <w:footnoteReference w:id="8"/>
      </w:r>
      <w:r w:rsidRPr="005B31E1">
        <w:rPr>
          <w:rFonts w:ascii="TH SarabunPSK" w:eastAsia="TH SarabunPSK" w:hAnsi="TH SarabunPSK" w:cs="TH SarabunPSK"/>
          <w:sz w:val="32"/>
          <w:szCs w:val="32"/>
          <w:cs/>
        </w:rPr>
        <w:t xml:space="preserve"> และแผนปฏิบัติการเชิงยุทธศาสตร์การพัฒนานวัตกรรม วิจัย จัดการความรู้ ด้านการป้องกันควบคุมโรคและภัยสุขภาพ</w:t>
      </w:r>
      <w:r w:rsidR="0054324F">
        <w:rPr>
          <w:rFonts w:ascii="TH SarabunPSK" w:eastAsia="TH SarabunPSK" w:hAnsi="TH SarabunPSK" w:cs="TH SarabunPSK"/>
          <w:sz w:val="32"/>
          <w:szCs w:val="32"/>
          <w:cs/>
        </w:rPr>
        <w:br/>
      </w:r>
      <w:r w:rsidRPr="005B31E1">
        <w:rPr>
          <w:rFonts w:ascii="TH SarabunPSK" w:eastAsia="TH SarabunPSK" w:hAnsi="TH SarabunPSK" w:cs="TH SarabunPSK"/>
          <w:sz w:val="32"/>
          <w:szCs w:val="32"/>
          <w:cs/>
        </w:rPr>
        <w:t>ของประเทศไทย พ.ศ. 2566-2570</w:t>
      </w:r>
      <w:r w:rsidRPr="005B31E1">
        <w:rPr>
          <w:rFonts w:ascii="TH SarabunPSK" w:eastAsia="TH SarabunPSK" w:hAnsi="TH SarabunPSK" w:cs="TH SarabunPSK"/>
          <w:sz w:val="32"/>
          <w:szCs w:val="32"/>
        </w:rPr>
        <w:t xml:space="preserve"> </w:t>
      </w:r>
      <w:r w:rsidRPr="005B31E1">
        <w:rPr>
          <w:rFonts w:ascii="TH SarabunPSK" w:eastAsia="TH SarabunPSK" w:hAnsi="TH SarabunPSK" w:cs="TH SarabunPSK"/>
          <w:sz w:val="32"/>
          <w:szCs w:val="32"/>
          <w:cs/>
        </w:rPr>
        <w:t>ฉบับปรับปรุงปี 2568</w:t>
      </w:r>
      <w:r w:rsidRPr="005B31E1">
        <w:rPr>
          <w:rStyle w:val="FootnoteReference"/>
          <w:rFonts w:ascii="TH SarabunPSK" w:eastAsia="TH SarabunPSK" w:hAnsi="TH SarabunPSK" w:cs="TH SarabunPSK"/>
          <w:cs/>
        </w:rPr>
        <w:footnoteReference w:id="9"/>
      </w:r>
      <w:r w:rsidRPr="005B31E1">
        <w:rPr>
          <w:rFonts w:ascii="TH SarabunPSK" w:eastAsia="TH SarabunPSK" w:hAnsi="TH SarabunPSK" w:cs="TH SarabunPSK"/>
          <w:sz w:val="32"/>
          <w:szCs w:val="32"/>
          <w:cs/>
        </w:rPr>
        <w:t xml:space="preserve"> ดังนี้</w:t>
      </w:r>
    </w:p>
    <w:p w14:paraId="05B19032" w14:textId="77777777" w:rsidR="000501F2" w:rsidRPr="005B31E1" w:rsidRDefault="000501F2" w:rsidP="00937C6A">
      <w:pPr>
        <w:spacing w:after="0"/>
        <w:jc w:val="thaiDistribute"/>
        <w:rPr>
          <w:rFonts w:ascii="TH SarabunPSK" w:eastAsia="TH SarabunPSK" w:hAnsi="TH SarabunPSK" w:cs="TH SarabunPSK"/>
          <w:b/>
          <w:bCs/>
          <w:sz w:val="32"/>
          <w:szCs w:val="32"/>
        </w:rPr>
      </w:pPr>
      <w:r w:rsidRPr="005B31E1">
        <w:rPr>
          <w:rFonts w:ascii="TH SarabunPSK" w:eastAsia="TH SarabunPSK" w:hAnsi="TH SarabunPSK" w:cs="TH SarabunPSK" w:hint="cs"/>
          <w:b/>
          <w:bCs/>
          <w:sz w:val="32"/>
          <w:szCs w:val="32"/>
          <w:cs/>
        </w:rPr>
        <w:t xml:space="preserve">เป้าหมาย </w:t>
      </w:r>
      <w:r w:rsidRPr="005B31E1">
        <w:rPr>
          <w:rFonts w:ascii="TH SarabunPSK" w:eastAsia="TH SarabunPSK" w:hAnsi="TH SarabunPSK" w:cs="TH SarabunPSK"/>
          <w:b/>
          <w:bCs/>
          <w:sz w:val="32"/>
          <w:szCs w:val="32"/>
          <w:cs/>
        </w:rPr>
        <w:t>1 : บุคลากรกรมควบคุมโรคได้รับการพัฒนาศักยภาพด้านวิจัยและนวัตกรรม</w:t>
      </w:r>
    </w:p>
    <w:p w14:paraId="07F58876" w14:textId="4CE4F9F4" w:rsidR="000501F2" w:rsidRPr="005B31E1" w:rsidRDefault="000501F2" w:rsidP="00937C6A">
      <w:pPr>
        <w:tabs>
          <w:tab w:val="left" w:pos="1985"/>
        </w:tabs>
        <w:spacing w:after="0"/>
        <w:ind w:firstLine="720"/>
        <w:jc w:val="thaiDistribute"/>
        <w:rPr>
          <w:rFonts w:ascii="TH SarabunPSK" w:eastAsia="TH SarabunPSK" w:hAnsi="TH SarabunPSK" w:cs="TH SarabunPSK"/>
          <w:b/>
          <w:bCs/>
          <w:sz w:val="32"/>
          <w:szCs w:val="32"/>
        </w:rPr>
      </w:pPr>
      <w:r w:rsidRPr="005B31E1">
        <w:rPr>
          <w:rFonts w:ascii="TH SarabunPSK" w:eastAsia="TH SarabunPSK" w:hAnsi="TH SarabunPSK" w:cs="TH SarabunPSK" w:hint="cs"/>
          <w:b/>
          <w:bCs/>
          <w:sz w:val="32"/>
          <w:szCs w:val="32"/>
          <w:cs/>
        </w:rPr>
        <w:t xml:space="preserve">ผลลัพธ์ </w:t>
      </w:r>
      <w:r w:rsidRPr="005B31E1">
        <w:rPr>
          <w:rFonts w:ascii="TH SarabunPSK" w:eastAsia="TH SarabunPSK" w:hAnsi="TH SarabunPSK" w:cs="TH SarabunPSK"/>
          <w:b/>
          <w:bCs/>
          <w:sz w:val="32"/>
          <w:szCs w:val="32"/>
          <w:cs/>
        </w:rPr>
        <w:t>1</w:t>
      </w:r>
      <w:r w:rsidR="0011200F" w:rsidRPr="005B31E1">
        <w:rPr>
          <w:rFonts w:ascii="TH SarabunPSK" w:eastAsia="TH SarabunPSK" w:hAnsi="TH SarabunPSK" w:cs="TH SarabunPSK"/>
          <w:b/>
          <w:bCs/>
          <w:sz w:val="32"/>
          <w:szCs w:val="32"/>
          <w:cs/>
        </w:rPr>
        <w:tab/>
      </w:r>
      <w:r w:rsidRPr="005B31E1">
        <w:rPr>
          <w:rFonts w:ascii="TH SarabunPSK" w:eastAsia="TH SarabunPSK" w:hAnsi="TH SarabunPSK" w:cs="TH SarabunPSK"/>
          <w:b/>
          <w:bCs/>
          <w:sz w:val="32"/>
          <w:szCs w:val="32"/>
          <w:cs/>
        </w:rPr>
        <w:t xml:space="preserve">: </w:t>
      </w:r>
      <w:r w:rsidRPr="005B31E1">
        <w:rPr>
          <w:rFonts w:ascii="TH SarabunPSK" w:eastAsia="TH SarabunPSK" w:hAnsi="TH SarabunPSK" w:cs="TH SarabunPSK"/>
          <w:sz w:val="32"/>
          <w:szCs w:val="32"/>
          <w:cs/>
        </w:rPr>
        <w:t>มีแผนพัฒนานักวิจัย นวัตกร และดำเนินการได้ตามแผนไม่น้อยกว่าร้อยละ 80</w:t>
      </w:r>
    </w:p>
    <w:p w14:paraId="409FF0F6" w14:textId="77777777" w:rsidR="000501F2" w:rsidRPr="005B31E1" w:rsidRDefault="000501F2" w:rsidP="00937C6A">
      <w:pPr>
        <w:spacing w:after="0"/>
        <w:jc w:val="thaiDistribute"/>
        <w:rPr>
          <w:rFonts w:ascii="TH SarabunPSK" w:eastAsia="TH SarabunPSK" w:hAnsi="TH SarabunPSK" w:cs="TH SarabunPSK"/>
          <w:b/>
          <w:bCs/>
          <w:sz w:val="32"/>
          <w:szCs w:val="32"/>
        </w:rPr>
      </w:pPr>
      <w:r w:rsidRPr="005B31E1">
        <w:rPr>
          <w:rFonts w:ascii="TH SarabunPSK" w:eastAsia="TH SarabunPSK" w:hAnsi="TH SarabunPSK" w:cs="TH SarabunPSK" w:hint="cs"/>
          <w:b/>
          <w:bCs/>
          <w:sz w:val="32"/>
          <w:szCs w:val="32"/>
          <w:cs/>
        </w:rPr>
        <w:t>เป้าหมาย 2</w:t>
      </w:r>
      <w:r w:rsidRPr="005B31E1">
        <w:rPr>
          <w:rFonts w:ascii="TH SarabunPSK" w:eastAsia="TH SarabunPSK" w:hAnsi="TH SarabunPSK" w:cs="TH SarabunPSK"/>
          <w:b/>
          <w:bCs/>
          <w:sz w:val="32"/>
          <w:szCs w:val="32"/>
          <w:cs/>
        </w:rPr>
        <w:t xml:space="preserve"> : ผลงานวิจัย นวัตกรรมนำมาแก้ปัญหาของหน่วยงานได้อย่างเป็นรูปธรรม</w:t>
      </w:r>
    </w:p>
    <w:p w14:paraId="52EBEB8D" w14:textId="26807F20" w:rsidR="000501F2" w:rsidRPr="005B31E1" w:rsidRDefault="000501F2" w:rsidP="00937C6A">
      <w:pPr>
        <w:tabs>
          <w:tab w:val="left" w:pos="1985"/>
        </w:tabs>
        <w:spacing w:after="0"/>
        <w:ind w:left="720"/>
        <w:jc w:val="thaiDistribute"/>
        <w:rPr>
          <w:rFonts w:ascii="TH SarabunPSK" w:eastAsia="TH SarabunPSK" w:hAnsi="TH SarabunPSK" w:cs="TH SarabunPSK"/>
          <w:b/>
          <w:bCs/>
          <w:sz w:val="32"/>
          <w:szCs w:val="32"/>
        </w:rPr>
      </w:pPr>
      <w:r w:rsidRPr="005B31E1">
        <w:rPr>
          <w:rFonts w:ascii="TH SarabunPSK" w:eastAsia="TH SarabunPSK" w:hAnsi="TH SarabunPSK" w:cs="TH SarabunPSK" w:hint="cs"/>
          <w:b/>
          <w:bCs/>
          <w:sz w:val="32"/>
          <w:szCs w:val="32"/>
          <w:cs/>
        </w:rPr>
        <w:t>ผลลัพธ์ 2</w:t>
      </w:r>
      <w:r w:rsidRPr="005B31E1">
        <w:rPr>
          <w:rFonts w:ascii="TH SarabunPSK" w:eastAsia="TH SarabunPSK" w:hAnsi="TH SarabunPSK" w:cs="TH SarabunPSK"/>
          <w:b/>
          <w:bCs/>
          <w:sz w:val="32"/>
          <w:szCs w:val="32"/>
          <w:cs/>
        </w:rPr>
        <w:t xml:space="preserve"> </w:t>
      </w:r>
      <w:r w:rsidR="00785B62" w:rsidRPr="005B31E1">
        <w:rPr>
          <w:rFonts w:ascii="TH SarabunPSK" w:eastAsia="TH SarabunPSK" w:hAnsi="TH SarabunPSK" w:cs="TH SarabunPSK"/>
          <w:b/>
          <w:bCs/>
          <w:sz w:val="32"/>
          <w:szCs w:val="32"/>
          <w:cs/>
        </w:rPr>
        <w:tab/>
      </w:r>
      <w:r w:rsidRPr="005B31E1">
        <w:rPr>
          <w:rFonts w:ascii="TH SarabunPSK" w:eastAsia="TH SarabunPSK" w:hAnsi="TH SarabunPSK" w:cs="TH SarabunPSK"/>
          <w:b/>
          <w:bCs/>
          <w:sz w:val="32"/>
          <w:szCs w:val="32"/>
          <w:cs/>
        </w:rPr>
        <w:t xml:space="preserve">: </w:t>
      </w:r>
      <w:r w:rsidRPr="005B31E1">
        <w:rPr>
          <w:rFonts w:ascii="TH SarabunPSK" w:eastAsia="TH SarabunPSK" w:hAnsi="TH SarabunPSK" w:cs="TH SarabunPSK"/>
          <w:sz w:val="32"/>
          <w:szCs w:val="32"/>
          <w:cs/>
        </w:rPr>
        <w:t>มีผลงานวิจัย และ/หรือ นวัตกรรมที่นำมาแก้ไขปัญหาตามภารกิจหน่วยงานอย่างน้อย 1 ผลงาน</w:t>
      </w:r>
    </w:p>
    <w:p w14:paraId="388048F0" w14:textId="6A1B0718" w:rsidR="000501F2" w:rsidRPr="005B31E1" w:rsidRDefault="000501F2" w:rsidP="1FAD48D1">
      <w:pPr>
        <w:tabs>
          <w:tab w:val="left" w:pos="1985"/>
        </w:tabs>
        <w:spacing w:after="0"/>
        <w:ind w:left="1985" w:hanging="1276"/>
        <w:jc w:val="thaiDistribute"/>
        <w:rPr>
          <w:rFonts w:ascii="TH SarabunPSK" w:eastAsia="TH SarabunPSK" w:hAnsi="TH SarabunPSK" w:cs="TH SarabunPSK"/>
          <w:sz w:val="32"/>
          <w:szCs w:val="32"/>
        </w:rPr>
      </w:pPr>
      <w:r w:rsidRPr="005B31E1">
        <w:rPr>
          <w:rFonts w:ascii="TH SarabunPSK" w:eastAsia="TH SarabunPSK" w:hAnsi="TH SarabunPSK" w:cs="TH SarabunPSK"/>
          <w:b/>
          <w:bCs/>
          <w:sz w:val="32"/>
          <w:szCs w:val="32"/>
          <w:cs/>
        </w:rPr>
        <w:t xml:space="preserve">ผลลัพธ์ 3 </w:t>
      </w:r>
      <w:r w:rsidR="00785B62" w:rsidRPr="005B31E1">
        <w:rPr>
          <w:rFonts w:ascii="TH SarabunPSK" w:eastAsia="TH SarabunPSK" w:hAnsi="TH SarabunPSK" w:cs="TH SarabunPSK"/>
          <w:b/>
          <w:bCs/>
          <w:sz w:val="32"/>
          <w:szCs w:val="32"/>
          <w:cs/>
        </w:rPr>
        <w:tab/>
      </w:r>
      <w:r w:rsidRPr="005B31E1">
        <w:rPr>
          <w:rFonts w:ascii="TH SarabunPSK" w:eastAsia="TH SarabunPSK" w:hAnsi="TH SarabunPSK" w:cs="TH SarabunPSK"/>
          <w:b/>
          <w:bCs/>
          <w:sz w:val="32"/>
          <w:szCs w:val="32"/>
          <w:cs/>
        </w:rPr>
        <w:t xml:space="preserve">: </w:t>
      </w:r>
      <w:r w:rsidR="266EA5FE" w:rsidRPr="005B31E1">
        <w:rPr>
          <w:rFonts w:ascii="TH SarabunPSK" w:eastAsia="TH SarabunPSK" w:hAnsi="TH SarabunPSK" w:cs="TH SarabunPSK"/>
          <w:sz w:val="32"/>
          <w:szCs w:val="32"/>
          <w:lang w:val="th"/>
        </w:rPr>
        <w:t>มีผลการจัดการความรู้เพื่อการเผยแพร่และใช้ประโยชน์ผลงานอย่างเป็นระบบ</w:t>
      </w:r>
    </w:p>
    <w:p w14:paraId="16B4B1EF" w14:textId="77777777" w:rsidR="00CB1776" w:rsidRPr="005B31E1" w:rsidRDefault="00CB1776">
      <w:pPr>
        <w:spacing w:after="0" w:line="240" w:lineRule="auto"/>
        <w:rPr>
          <w:rFonts w:ascii="TH SarabunPSK" w:eastAsia="TH SarabunPSK" w:hAnsi="TH SarabunPSK" w:cs="TH SarabunPSK"/>
          <w:b/>
          <w:bCs/>
          <w:sz w:val="32"/>
          <w:szCs w:val="32"/>
          <w:cs/>
          <w:lang w:val="th"/>
        </w:rPr>
      </w:pPr>
      <w:r w:rsidRPr="005B31E1">
        <w:rPr>
          <w:rFonts w:ascii="TH SarabunPSK" w:eastAsia="TH SarabunPSK" w:hAnsi="TH SarabunPSK" w:cs="TH SarabunPSK"/>
          <w:b/>
          <w:bCs/>
          <w:sz w:val="32"/>
          <w:szCs w:val="32"/>
          <w:cs/>
          <w:lang w:val="th"/>
        </w:rPr>
        <w:br w:type="page"/>
      </w:r>
    </w:p>
    <w:p w14:paraId="0197310B" w14:textId="0A987B09" w:rsidR="005430A8" w:rsidRPr="005B31E1" w:rsidRDefault="00BF7266" w:rsidP="005430A8">
      <w:pPr>
        <w:spacing w:before="120" w:after="120" w:line="240" w:lineRule="auto"/>
        <w:rPr>
          <w:rFonts w:ascii="TH SarabunPSK" w:eastAsia="TH SarabunPSK" w:hAnsi="TH SarabunPSK" w:cs="TH SarabunPSK"/>
          <w:b/>
          <w:bCs/>
          <w:sz w:val="32"/>
          <w:szCs w:val="32"/>
          <w:lang w:val="th"/>
        </w:rPr>
      </w:pPr>
      <w:r w:rsidRPr="005B31E1">
        <w:rPr>
          <w:rFonts w:ascii="TH SarabunPSK" w:eastAsia="TH SarabunPSK" w:hAnsi="TH SarabunPSK" w:cs="TH SarabunPSK" w:hint="cs"/>
          <w:b/>
          <w:bCs/>
          <w:sz w:val="32"/>
          <w:szCs w:val="32"/>
          <w:cs/>
          <w:lang w:val="th"/>
        </w:rPr>
        <w:lastRenderedPageBreak/>
        <w:t>รายละเอียด</w:t>
      </w:r>
      <w:r w:rsidR="00183CE2" w:rsidRPr="005B31E1">
        <w:rPr>
          <w:rFonts w:ascii="TH SarabunPSK" w:eastAsia="TH SarabunPSK" w:hAnsi="TH SarabunPSK" w:cs="TH SarabunPSK" w:hint="cs"/>
          <w:b/>
          <w:bCs/>
          <w:sz w:val="32"/>
          <w:szCs w:val="32"/>
          <w:cs/>
          <w:lang w:val="th"/>
        </w:rPr>
        <w:t>ผลลัพธ์</w:t>
      </w:r>
      <w:r w:rsidR="00B56065" w:rsidRPr="005B31E1">
        <w:rPr>
          <w:rFonts w:ascii="TH SarabunPSK" w:eastAsia="TH SarabunPSK" w:hAnsi="TH SarabunPSK" w:cs="TH SarabunPSK" w:hint="cs"/>
          <w:b/>
          <w:bCs/>
          <w:sz w:val="32"/>
          <w:szCs w:val="32"/>
          <w:cs/>
          <w:lang w:val="th"/>
        </w:rPr>
        <w:t>และเกณฑ์คะแนน</w:t>
      </w:r>
    </w:p>
    <w:tbl>
      <w:tblPr>
        <w:tblStyle w:val="TableGrid"/>
        <w:tblW w:w="10177" w:type="dxa"/>
        <w:tblInd w:w="-5" w:type="dxa"/>
        <w:tblLayout w:type="fixed"/>
        <w:tblCellMar>
          <w:left w:w="57" w:type="dxa"/>
          <w:right w:w="57" w:type="dxa"/>
        </w:tblCellMar>
        <w:tblLook w:val="04A0" w:firstRow="1" w:lastRow="0" w:firstColumn="1" w:lastColumn="0" w:noHBand="0" w:noVBand="1"/>
      </w:tblPr>
      <w:tblGrid>
        <w:gridCol w:w="709"/>
        <w:gridCol w:w="3544"/>
        <w:gridCol w:w="1559"/>
        <w:gridCol w:w="4365"/>
      </w:tblGrid>
      <w:tr w:rsidR="00B45BAB" w:rsidRPr="005B31E1" w14:paraId="7B16659B" w14:textId="77777777" w:rsidTr="00B45BAB">
        <w:trPr>
          <w:trHeight w:val="368"/>
          <w:tblHeader/>
        </w:trPr>
        <w:tc>
          <w:tcPr>
            <w:tcW w:w="709" w:type="dxa"/>
          </w:tcPr>
          <w:p w14:paraId="66FEFA3E" w14:textId="77777777" w:rsidR="0037678B" w:rsidRPr="005B31E1" w:rsidRDefault="000501F2">
            <w:pPr>
              <w:spacing w:after="0" w:line="240" w:lineRule="auto"/>
              <w:jc w:val="center"/>
              <w:rPr>
                <w:rFonts w:ascii="TH SarabunPSK" w:hAnsi="TH SarabunPSK" w:cs="TH SarabunPSK"/>
                <w:b/>
                <w:bCs/>
                <w:sz w:val="32"/>
                <w:szCs w:val="32"/>
              </w:rPr>
            </w:pPr>
            <w:r w:rsidRPr="005B31E1">
              <w:rPr>
                <w:rFonts w:ascii="TH SarabunPSK" w:hAnsi="TH SarabunPSK" w:cs="TH SarabunPSK" w:hint="cs"/>
                <w:b/>
                <w:bCs/>
                <w:sz w:val="32"/>
                <w:szCs w:val="32"/>
                <w:cs/>
              </w:rPr>
              <w:t>ผล</w:t>
            </w:r>
          </w:p>
          <w:p w14:paraId="26D3636B" w14:textId="167A258B" w:rsidR="000501F2" w:rsidRPr="005B31E1" w:rsidRDefault="000501F2">
            <w:pPr>
              <w:spacing w:after="0" w:line="240" w:lineRule="auto"/>
              <w:jc w:val="center"/>
              <w:rPr>
                <w:rFonts w:ascii="TH SarabunPSK" w:hAnsi="TH SarabunPSK" w:cs="TH SarabunPSK"/>
                <w:b/>
                <w:bCs/>
                <w:sz w:val="32"/>
                <w:szCs w:val="32"/>
                <w:cs/>
              </w:rPr>
            </w:pPr>
            <w:r w:rsidRPr="005B31E1">
              <w:rPr>
                <w:rFonts w:ascii="TH SarabunPSK" w:hAnsi="TH SarabunPSK" w:cs="TH SarabunPSK" w:hint="cs"/>
                <w:b/>
                <w:bCs/>
                <w:sz w:val="32"/>
                <w:szCs w:val="32"/>
                <w:cs/>
              </w:rPr>
              <w:t>ลัพธ์</w:t>
            </w:r>
          </w:p>
        </w:tc>
        <w:tc>
          <w:tcPr>
            <w:tcW w:w="3544" w:type="dxa"/>
          </w:tcPr>
          <w:p w14:paraId="1699C58F" w14:textId="77777777" w:rsidR="000501F2" w:rsidRPr="005B31E1" w:rsidRDefault="000501F2">
            <w:pPr>
              <w:spacing w:after="0" w:line="240" w:lineRule="auto"/>
              <w:jc w:val="center"/>
              <w:rPr>
                <w:rFonts w:ascii="TH SarabunPSK" w:hAnsi="TH SarabunPSK" w:cs="TH SarabunPSK"/>
                <w:b/>
                <w:bCs/>
                <w:sz w:val="32"/>
                <w:szCs w:val="32"/>
              </w:rPr>
            </w:pPr>
            <w:r w:rsidRPr="005B31E1">
              <w:rPr>
                <w:rFonts w:ascii="TH SarabunPSK" w:hAnsi="TH SarabunPSK" w:cs="TH SarabunPSK" w:hint="cs"/>
                <w:b/>
                <w:bCs/>
                <w:sz w:val="32"/>
                <w:szCs w:val="32"/>
                <w:cs/>
              </w:rPr>
              <w:t>ชื่อผลลัพธ์</w:t>
            </w:r>
          </w:p>
        </w:tc>
        <w:tc>
          <w:tcPr>
            <w:tcW w:w="1559" w:type="dxa"/>
            <w:tcMar>
              <w:left w:w="28" w:type="dxa"/>
              <w:right w:w="28" w:type="dxa"/>
            </w:tcMar>
          </w:tcPr>
          <w:p w14:paraId="243CAF94" w14:textId="5856787D" w:rsidR="000501F2" w:rsidRPr="005B31E1" w:rsidRDefault="000501F2">
            <w:pPr>
              <w:spacing w:after="0" w:line="240" w:lineRule="auto"/>
              <w:jc w:val="center"/>
              <w:rPr>
                <w:rFonts w:ascii="TH SarabunPSK" w:hAnsi="TH SarabunPSK" w:cs="TH SarabunPSK"/>
                <w:b/>
                <w:bCs/>
                <w:sz w:val="28"/>
                <w:cs/>
              </w:rPr>
            </w:pPr>
            <w:r w:rsidRPr="005B31E1">
              <w:rPr>
                <w:rFonts w:ascii="TH SarabunPSK" w:hAnsi="TH SarabunPSK" w:cs="TH SarabunPSK" w:hint="cs"/>
                <w:b/>
                <w:bCs/>
                <w:sz w:val="28"/>
                <w:cs/>
              </w:rPr>
              <w:t>คะแนน</w:t>
            </w:r>
            <w:r w:rsidR="00CB1776" w:rsidRPr="005B31E1">
              <w:rPr>
                <w:rFonts w:ascii="TH SarabunPSK" w:eastAsia="TH SarabunPSK" w:hAnsi="TH SarabunPSK" w:cs="TH SarabunPSK"/>
                <w:b/>
                <w:bCs/>
                <w:sz w:val="28"/>
                <w:cs/>
                <w:lang w:val="th"/>
              </w:rPr>
              <w:t>หน่วยงานวิชาการ</w:t>
            </w:r>
            <w:r w:rsidR="00CB1776" w:rsidRPr="005B31E1">
              <w:rPr>
                <w:rFonts w:ascii="TH SarabunPSK" w:eastAsia="TH SarabunPSK" w:hAnsi="TH SarabunPSK" w:cs="TH SarabunPSK"/>
                <w:b/>
                <w:bCs/>
                <w:sz w:val="28"/>
                <w:lang w:val="th"/>
              </w:rPr>
              <w:t xml:space="preserve">, </w:t>
            </w:r>
            <w:r w:rsidR="00CB1776" w:rsidRPr="005B31E1">
              <w:rPr>
                <w:rFonts w:ascii="TH SarabunPSK" w:eastAsia="TH SarabunPSK" w:hAnsi="TH SarabunPSK" w:cs="TH SarabunPSK" w:hint="cs"/>
                <w:b/>
                <w:bCs/>
                <w:sz w:val="28"/>
                <w:cs/>
                <w:lang w:val="th"/>
              </w:rPr>
              <w:t>สคร.</w:t>
            </w:r>
            <w:r w:rsidR="00CB1776" w:rsidRPr="005B31E1">
              <w:rPr>
                <w:rFonts w:ascii="TH SarabunPSK" w:eastAsia="TH SarabunPSK" w:hAnsi="TH SarabunPSK" w:cs="TH SarabunPSK"/>
                <w:b/>
                <w:bCs/>
                <w:sz w:val="28"/>
              </w:rPr>
              <w:t>,</w:t>
            </w:r>
            <w:r w:rsidR="00CB1776" w:rsidRPr="005B31E1">
              <w:rPr>
                <w:rFonts w:ascii="TH SarabunPSK" w:eastAsia="TH SarabunPSK" w:hAnsi="TH SarabunPSK" w:cs="TH SarabunPSK"/>
                <w:b/>
                <w:bCs/>
                <w:sz w:val="28"/>
                <w:cs/>
                <w:lang w:val="th"/>
              </w:rPr>
              <w:t>หน่วยงานสนับสนุน</w:t>
            </w:r>
            <w:r w:rsidR="00CB1776" w:rsidRPr="005B31E1">
              <w:rPr>
                <w:rFonts w:ascii="TH SarabunPSK" w:eastAsia="TH SarabunPSK" w:hAnsi="TH SarabunPSK" w:cs="TH SarabunPSK"/>
                <w:b/>
                <w:bCs/>
                <w:sz w:val="28"/>
              </w:rPr>
              <w:br/>
            </w:r>
            <w:r w:rsidR="00CB1776" w:rsidRPr="005B31E1">
              <w:rPr>
                <w:rFonts w:ascii="TH SarabunPSK" w:eastAsia="TH SarabunPSK" w:hAnsi="TH SarabunPSK" w:cs="TH SarabunPSK"/>
                <w:b/>
                <w:bCs/>
                <w:sz w:val="28"/>
                <w:cs/>
                <w:lang w:val="th"/>
              </w:rPr>
              <w:t>ขนาดใหญ่</w:t>
            </w:r>
          </w:p>
        </w:tc>
        <w:tc>
          <w:tcPr>
            <w:tcW w:w="4365" w:type="dxa"/>
          </w:tcPr>
          <w:p w14:paraId="4728962F" w14:textId="77777777" w:rsidR="000501F2" w:rsidRPr="005B31E1" w:rsidRDefault="000501F2">
            <w:pPr>
              <w:spacing w:after="0" w:line="240" w:lineRule="auto"/>
              <w:jc w:val="center"/>
              <w:rPr>
                <w:rFonts w:ascii="TH SarabunPSK" w:hAnsi="TH SarabunPSK" w:cs="TH SarabunPSK"/>
                <w:b/>
                <w:bCs/>
                <w:sz w:val="32"/>
                <w:szCs w:val="32"/>
              </w:rPr>
            </w:pPr>
            <w:r w:rsidRPr="005B31E1">
              <w:rPr>
                <w:rFonts w:ascii="TH SarabunPSK" w:hAnsi="TH SarabunPSK" w:cs="TH SarabunPSK"/>
                <w:b/>
                <w:bCs/>
                <w:sz w:val="32"/>
                <w:szCs w:val="32"/>
                <w:cs/>
              </w:rPr>
              <w:t>เอกสารประกอบการประเมิน</w:t>
            </w:r>
          </w:p>
        </w:tc>
      </w:tr>
      <w:tr w:rsidR="00B45BAB" w:rsidRPr="005B31E1" w14:paraId="3A2987F1" w14:textId="77777777" w:rsidTr="00B45BAB">
        <w:trPr>
          <w:trHeight w:val="2031"/>
        </w:trPr>
        <w:tc>
          <w:tcPr>
            <w:tcW w:w="709" w:type="dxa"/>
            <w:vMerge w:val="restart"/>
          </w:tcPr>
          <w:p w14:paraId="2544F807" w14:textId="77777777" w:rsidR="002F0836" w:rsidRPr="005B31E1" w:rsidRDefault="002F0836">
            <w:pPr>
              <w:spacing w:after="0" w:line="240" w:lineRule="auto"/>
              <w:jc w:val="center"/>
              <w:rPr>
                <w:rFonts w:ascii="TH SarabunPSK" w:hAnsi="TH SarabunPSK" w:cs="TH SarabunPSK"/>
                <w:sz w:val="32"/>
                <w:szCs w:val="32"/>
                <w:cs/>
              </w:rPr>
            </w:pPr>
            <w:r w:rsidRPr="005B31E1">
              <w:rPr>
                <w:rFonts w:ascii="TH SarabunPSK" w:hAnsi="TH SarabunPSK" w:cs="TH SarabunPSK" w:hint="cs"/>
                <w:sz w:val="32"/>
                <w:szCs w:val="32"/>
                <w:cs/>
              </w:rPr>
              <w:t>1</w:t>
            </w:r>
          </w:p>
        </w:tc>
        <w:tc>
          <w:tcPr>
            <w:tcW w:w="3544" w:type="dxa"/>
            <w:vMerge w:val="restart"/>
          </w:tcPr>
          <w:p w14:paraId="61EBDCD0" w14:textId="36F2B5E7" w:rsidR="002F0836" w:rsidRPr="005B31E1" w:rsidRDefault="002F0836">
            <w:pPr>
              <w:spacing w:after="0" w:line="240" w:lineRule="auto"/>
              <w:jc w:val="thaiDistribute"/>
              <w:rPr>
                <w:rFonts w:ascii="TH SarabunPSK" w:eastAsia="TH SarabunPSK" w:hAnsi="TH SarabunPSK" w:cs="TH SarabunPSK"/>
                <w:sz w:val="32"/>
                <w:szCs w:val="32"/>
              </w:rPr>
            </w:pPr>
            <w:r w:rsidRPr="005B31E1">
              <w:rPr>
                <w:rFonts w:ascii="TH SarabunPSK" w:eastAsia="TH SarabunPSK" w:hAnsi="TH SarabunPSK" w:cs="TH SarabunPSK"/>
                <w:sz w:val="32"/>
                <w:szCs w:val="32"/>
                <w:cs/>
              </w:rPr>
              <w:t>มีแผนพัฒนานักวิจัย</w:t>
            </w:r>
            <w:r w:rsidRPr="005B31E1">
              <w:rPr>
                <w:rFonts w:ascii="TH SarabunPSK" w:eastAsia="TH SarabunPSK" w:hAnsi="TH SarabunPSK" w:cs="TH SarabunPSK" w:hint="cs"/>
                <w:sz w:val="32"/>
                <w:szCs w:val="32"/>
                <w:cs/>
              </w:rPr>
              <w:t xml:space="preserve"> และ/หรือ</w:t>
            </w:r>
            <w:r w:rsidRPr="005B31E1">
              <w:rPr>
                <w:rFonts w:ascii="TH SarabunPSK" w:eastAsia="TH SarabunPSK" w:hAnsi="TH SarabunPSK" w:cs="TH SarabunPSK"/>
                <w:sz w:val="32"/>
                <w:szCs w:val="32"/>
                <w:cs/>
              </w:rPr>
              <w:t xml:space="preserve"> นวัตกร และดำเนินการได้ตามแผนไม่น้อยกว่าร้อยละ 80</w:t>
            </w:r>
          </w:p>
          <w:tbl>
            <w:tblPr>
              <w:tblStyle w:val="TableGrid"/>
              <w:tblW w:w="3384" w:type="dxa"/>
              <w:tblLayout w:type="fixed"/>
              <w:tblLook w:val="04A0" w:firstRow="1" w:lastRow="0" w:firstColumn="1" w:lastColumn="0" w:noHBand="0" w:noVBand="1"/>
            </w:tblPr>
            <w:tblGrid>
              <w:gridCol w:w="2555"/>
              <w:gridCol w:w="829"/>
            </w:tblGrid>
            <w:tr w:rsidR="00767B35" w:rsidRPr="005B31E1" w14:paraId="1BBF68AD" w14:textId="77777777">
              <w:tc>
                <w:tcPr>
                  <w:tcW w:w="2555" w:type="dxa"/>
                </w:tcPr>
                <w:p w14:paraId="30830136" w14:textId="77777777" w:rsidR="002F0836" w:rsidRPr="005B31E1" w:rsidRDefault="002F0836">
                  <w:pPr>
                    <w:spacing w:after="0" w:line="240" w:lineRule="auto"/>
                    <w:jc w:val="center"/>
                    <w:rPr>
                      <w:rFonts w:ascii="TH SarabunPSK" w:hAnsi="TH SarabunPSK" w:cs="TH SarabunPSK"/>
                      <w:b/>
                      <w:bCs/>
                      <w:spacing w:val="-2"/>
                      <w:sz w:val="28"/>
                    </w:rPr>
                  </w:pPr>
                  <w:r w:rsidRPr="005B31E1">
                    <w:rPr>
                      <w:rFonts w:ascii="TH SarabunPSK" w:hAnsi="TH SarabunPSK" w:cs="TH SarabunPSK" w:hint="cs"/>
                      <w:b/>
                      <w:bCs/>
                      <w:spacing w:val="-2"/>
                      <w:sz w:val="28"/>
                      <w:cs/>
                    </w:rPr>
                    <w:t>การดำเนินการ</w:t>
                  </w:r>
                </w:p>
              </w:tc>
              <w:tc>
                <w:tcPr>
                  <w:tcW w:w="829" w:type="dxa"/>
                </w:tcPr>
                <w:p w14:paraId="2CD252CE" w14:textId="77777777" w:rsidR="002F0836" w:rsidRPr="005B31E1" w:rsidRDefault="002F0836">
                  <w:pPr>
                    <w:spacing w:after="0" w:line="240" w:lineRule="auto"/>
                    <w:jc w:val="center"/>
                    <w:rPr>
                      <w:rFonts w:ascii="TH SarabunPSK" w:hAnsi="TH SarabunPSK" w:cs="TH SarabunPSK"/>
                      <w:b/>
                      <w:bCs/>
                      <w:spacing w:val="-2"/>
                      <w:sz w:val="28"/>
                    </w:rPr>
                  </w:pPr>
                  <w:r w:rsidRPr="005B31E1">
                    <w:rPr>
                      <w:rFonts w:ascii="TH SarabunPSK" w:hAnsi="TH SarabunPSK" w:cs="TH SarabunPSK" w:hint="cs"/>
                      <w:b/>
                      <w:bCs/>
                      <w:spacing w:val="-2"/>
                      <w:sz w:val="28"/>
                      <w:cs/>
                    </w:rPr>
                    <w:t>คะแนน</w:t>
                  </w:r>
                </w:p>
              </w:tc>
            </w:tr>
            <w:tr w:rsidR="00767B35" w:rsidRPr="005B31E1" w14:paraId="57283A9E" w14:textId="77777777">
              <w:tc>
                <w:tcPr>
                  <w:tcW w:w="2555" w:type="dxa"/>
                </w:tcPr>
                <w:p w14:paraId="191F8566" w14:textId="77777777" w:rsidR="002F0836" w:rsidRPr="005B31E1" w:rsidRDefault="002F0836">
                  <w:pPr>
                    <w:spacing w:after="0" w:line="240" w:lineRule="auto"/>
                    <w:jc w:val="thaiDistribute"/>
                    <w:rPr>
                      <w:rFonts w:ascii="TH SarabunPSK" w:hAnsi="TH SarabunPSK" w:cs="TH SarabunPSK"/>
                      <w:spacing w:val="-2"/>
                      <w:sz w:val="28"/>
                    </w:rPr>
                  </w:pPr>
                  <w:r w:rsidRPr="005B31E1">
                    <w:rPr>
                      <w:rFonts w:ascii="TH SarabunPSK" w:hAnsi="TH SarabunPSK" w:cs="TH SarabunPSK" w:hint="cs"/>
                      <w:spacing w:val="-2"/>
                      <w:sz w:val="28"/>
                      <w:cs/>
                    </w:rPr>
                    <w:t>1. ไม่มีแผนพัฒนา</w:t>
                  </w:r>
                </w:p>
              </w:tc>
              <w:tc>
                <w:tcPr>
                  <w:tcW w:w="829" w:type="dxa"/>
                </w:tcPr>
                <w:p w14:paraId="694D57A5" w14:textId="77777777" w:rsidR="002F0836" w:rsidRPr="005B31E1" w:rsidRDefault="002F0836">
                  <w:pPr>
                    <w:spacing w:after="0" w:line="240" w:lineRule="auto"/>
                    <w:jc w:val="center"/>
                    <w:rPr>
                      <w:rFonts w:ascii="TH SarabunPSK" w:hAnsi="TH SarabunPSK" w:cs="TH SarabunPSK"/>
                      <w:spacing w:val="-2"/>
                      <w:sz w:val="28"/>
                    </w:rPr>
                  </w:pPr>
                  <w:r w:rsidRPr="005B31E1">
                    <w:rPr>
                      <w:rFonts w:ascii="TH SarabunPSK" w:hAnsi="TH SarabunPSK" w:cs="TH SarabunPSK" w:hint="cs"/>
                      <w:spacing w:val="-2"/>
                      <w:sz w:val="28"/>
                      <w:cs/>
                    </w:rPr>
                    <w:t>0</w:t>
                  </w:r>
                </w:p>
              </w:tc>
            </w:tr>
            <w:tr w:rsidR="00767B35" w:rsidRPr="005B31E1" w14:paraId="6673E58B" w14:textId="77777777">
              <w:tc>
                <w:tcPr>
                  <w:tcW w:w="2555" w:type="dxa"/>
                </w:tcPr>
                <w:p w14:paraId="3D5DABE5" w14:textId="77777777" w:rsidR="002F0836" w:rsidRPr="005B31E1" w:rsidRDefault="002F0836">
                  <w:pPr>
                    <w:spacing w:after="0" w:line="240" w:lineRule="auto"/>
                    <w:ind w:left="171" w:hanging="171"/>
                    <w:rPr>
                      <w:rFonts w:ascii="TH SarabunPSK" w:hAnsi="TH SarabunPSK" w:cs="TH SarabunPSK"/>
                      <w:spacing w:val="-2"/>
                      <w:sz w:val="28"/>
                    </w:rPr>
                  </w:pPr>
                  <w:r w:rsidRPr="005B31E1">
                    <w:rPr>
                      <w:rFonts w:ascii="TH SarabunPSK" w:hAnsi="TH SarabunPSK" w:cs="TH SarabunPSK" w:hint="cs"/>
                      <w:spacing w:val="-2"/>
                      <w:sz w:val="28"/>
                      <w:cs/>
                    </w:rPr>
                    <w:t>2. มีแผนแต่ยังไม่เริ่มดำเนินการ</w:t>
                  </w:r>
                </w:p>
              </w:tc>
              <w:tc>
                <w:tcPr>
                  <w:tcW w:w="829" w:type="dxa"/>
                </w:tcPr>
                <w:p w14:paraId="4D984AA1" w14:textId="3DCC95EF" w:rsidR="002F0836" w:rsidRPr="005B31E1" w:rsidRDefault="002F0836">
                  <w:pPr>
                    <w:spacing w:after="0" w:line="240" w:lineRule="auto"/>
                    <w:jc w:val="center"/>
                    <w:rPr>
                      <w:rFonts w:ascii="TH SarabunPSK" w:hAnsi="TH SarabunPSK" w:cs="TH SarabunPSK"/>
                      <w:spacing w:val="-2"/>
                      <w:sz w:val="28"/>
                    </w:rPr>
                  </w:pPr>
                  <w:r w:rsidRPr="005B31E1">
                    <w:rPr>
                      <w:rFonts w:ascii="TH SarabunPSK" w:hAnsi="TH SarabunPSK" w:cs="TH SarabunPSK" w:hint="cs"/>
                      <w:spacing w:val="-2"/>
                      <w:sz w:val="28"/>
                      <w:cs/>
                    </w:rPr>
                    <w:t>0.5</w:t>
                  </w:r>
                </w:p>
              </w:tc>
            </w:tr>
            <w:tr w:rsidR="00767B35" w:rsidRPr="005B31E1" w14:paraId="7978B22E" w14:textId="77777777">
              <w:tc>
                <w:tcPr>
                  <w:tcW w:w="2555" w:type="dxa"/>
                </w:tcPr>
                <w:p w14:paraId="0739E449" w14:textId="7B3D48C8" w:rsidR="002F0836" w:rsidRPr="005B31E1" w:rsidRDefault="002F0836">
                  <w:pPr>
                    <w:spacing w:after="0" w:line="240" w:lineRule="auto"/>
                    <w:jc w:val="thaiDistribute"/>
                    <w:rPr>
                      <w:rFonts w:ascii="TH SarabunPSK" w:hAnsi="TH SarabunPSK" w:cs="TH SarabunPSK"/>
                      <w:spacing w:val="-2"/>
                      <w:sz w:val="28"/>
                    </w:rPr>
                  </w:pPr>
                  <w:r w:rsidRPr="005B31E1">
                    <w:rPr>
                      <w:rFonts w:ascii="TH SarabunPSK" w:hAnsi="TH SarabunPSK" w:cs="TH SarabunPSK" w:hint="cs"/>
                      <w:spacing w:val="-2"/>
                      <w:sz w:val="28"/>
                      <w:cs/>
                    </w:rPr>
                    <w:t xml:space="preserve">3. </w:t>
                  </w:r>
                  <w:r w:rsidR="00405E71" w:rsidRPr="005B31E1">
                    <w:rPr>
                      <w:rFonts w:ascii="TH SarabunPSK" w:hAnsi="TH SarabunPSK" w:cs="TH SarabunPSK" w:hint="cs"/>
                      <w:spacing w:val="-2"/>
                      <w:sz w:val="28"/>
                      <w:cs/>
                    </w:rPr>
                    <w:t>มีแผน</w:t>
                  </w:r>
                  <w:r w:rsidRPr="005B31E1">
                    <w:rPr>
                      <w:rFonts w:ascii="TH SarabunPSK" w:hAnsi="TH SarabunPSK" w:cs="TH SarabunPSK" w:hint="cs"/>
                      <w:spacing w:val="-2"/>
                      <w:sz w:val="28"/>
                      <w:cs/>
                    </w:rPr>
                    <w:t xml:space="preserve">ดำเนินการได้ </w:t>
                  </w:r>
                  <w:r w:rsidR="00721F42" w:rsidRPr="005B31E1">
                    <w:rPr>
                      <w:rFonts w:ascii="TH SarabunPSK" w:hAnsi="TH SarabunPSK" w:cs="TH SarabunPSK" w:hint="cs"/>
                      <w:spacing w:val="-2"/>
                      <w:sz w:val="28"/>
                      <w:cs/>
                    </w:rPr>
                    <w:t>1</w:t>
                  </w:r>
                  <w:r w:rsidR="00E531C9" w:rsidRPr="005B31E1">
                    <w:rPr>
                      <w:rFonts w:ascii="TH SarabunPSK" w:hAnsi="TH SarabunPSK" w:cs="TH SarabunPSK"/>
                      <w:spacing w:val="-2"/>
                      <w:sz w:val="28"/>
                    </w:rPr>
                    <w:t>0</w:t>
                  </w:r>
                  <w:r w:rsidR="00721F42" w:rsidRPr="005B31E1">
                    <w:rPr>
                      <w:rFonts w:ascii="TH SarabunPSK" w:hAnsi="TH SarabunPSK" w:cs="TH SarabunPSK" w:hint="cs"/>
                      <w:spacing w:val="-2"/>
                      <w:sz w:val="28"/>
                      <w:cs/>
                    </w:rPr>
                    <w:t xml:space="preserve"> - 20</w:t>
                  </w:r>
                  <w:r w:rsidRPr="005B31E1">
                    <w:rPr>
                      <w:rFonts w:ascii="TH SarabunPSK" w:hAnsi="TH SarabunPSK" w:cs="TH SarabunPSK"/>
                      <w:spacing w:val="-2"/>
                      <w:sz w:val="28"/>
                    </w:rPr>
                    <w:t>%</w:t>
                  </w:r>
                </w:p>
              </w:tc>
              <w:tc>
                <w:tcPr>
                  <w:tcW w:w="829" w:type="dxa"/>
                </w:tcPr>
                <w:p w14:paraId="52F76F61" w14:textId="0FDEF895" w:rsidR="002F0836" w:rsidRPr="005B31E1" w:rsidRDefault="00E531C9">
                  <w:pPr>
                    <w:spacing w:after="0" w:line="240" w:lineRule="auto"/>
                    <w:jc w:val="center"/>
                    <w:rPr>
                      <w:rFonts w:ascii="TH SarabunPSK" w:hAnsi="TH SarabunPSK" w:cs="TH SarabunPSK"/>
                      <w:spacing w:val="-2"/>
                      <w:sz w:val="28"/>
                    </w:rPr>
                  </w:pPr>
                  <w:r w:rsidRPr="005B31E1">
                    <w:rPr>
                      <w:rFonts w:ascii="TH SarabunPSK" w:hAnsi="TH SarabunPSK" w:cs="TH SarabunPSK" w:hint="cs"/>
                      <w:spacing w:val="-2"/>
                      <w:sz w:val="28"/>
                      <w:cs/>
                    </w:rPr>
                    <w:t>1.0</w:t>
                  </w:r>
                </w:p>
              </w:tc>
            </w:tr>
            <w:tr w:rsidR="00767B35" w:rsidRPr="005B31E1" w14:paraId="5AC9DF30" w14:textId="77777777">
              <w:tc>
                <w:tcPr>
                  <w:tcW w:w="2555" w:type="dxa"/>
                </w:tcPr>
                <w:p w14:paraId="265875AA" w14:textId="4D4735EC" w:rsidR="002F0836" w:rsidRPr="005B31E1" w:rsidRDefault="002F0836">
                  <w:pPr>
                    <w:spacing w:after="0" w:line="240" w:lineRule="auto"/>
                    <w:jc w:val="thaiDistribute"/>
                    <w:rPr>
                      <w:rFonts w:ascii="TH SarabunPSK" w:hAnsi="TH SarabunPSK" w:cs="TH SarabunPSK"/>
                      <w:spacing w:val="-2"/>
                      <w:sz w:val="28"/>
                    </w:rPr>
                  </w:pPr>
                  <w:r w:rsidRPr="005B31E1">
                    <w:rPr>
                      <w:rFonts w:ascii="TH SarabunPSK" w:hAnsi="TH SarabunPSK" w:cs="TH SarabunPSK" w:hint="cs"/>
                      <w:spacing w:val="-2"/>
                      <w:sz w:val="28"/>
                      <w:cs/>
                    </w:rPr>
                    <w:t>4. ดำเนินการได้</w:t>
                  </w:r>
                  <w:r w:rsidRPr="005B31E1">
                    <w:rPr>
                      <w:rFonts w:ascii="TH SarabunPSK" w:hAnsi="TH SarabunPSK" w:cs="TH SarabunPSK"/>
                      <w:spacing w:val="-2"/>
                      <w:sz w:val="28"/>
                    </w:rPr>
                    <w:t xml:space="preserve"> </w:t>
                  </w:r>
                  <w:r w:rsidR="00F77C54" w:rsidRPr="005B31E1">
                    <w:rPr>
                      <w:rFonts w:ascii="TH SarabunPSK" w:hAnsi="TH SarabunPSK" w:cs="TH SarabunPSK"/>
                      <w:spacing w:val="-2"/>
                      <w:sz w:val="28"/>
                    </w:rPr>
                    <w:t>2</w:t>
                  </w:r>
                  <w:r w:rsidRPr="005B31E1">
                    <w:rPr>
                      <w:rFonts w:ascii="TH SarabunPSK" w:hAnsi="TH SarabunPSK" w:cs="TH SarabunPSK"/>
                      <w:spacing w:val="-2"/>
                      <w:sz w:val="28"/>
                    </w:rPr>
                    <w:t xml:space="preserve">0 - </w:t>
                  </w:r>
                  <w:r w:rsidR="00B62C4A" w:rsidRPr="005B31E1">
                    <w:rPr>
                      <w:rFonts w:ascii="TH SarabunPSK" w:hAnsi="TH SarabunPSK" w:cs="TH SarabunPSK"/>
                      <w:spacing w:val="-2"/>
                      <w:sz w:val="28"/>
                    </w:rPr>
                    <w:t>79</w:t>
                  </w:r>
                  <w:r w:rsidRPr="005B31E1">
                    <w:rPr>
                      <w:rFonts w:ascii="TH SarabunPSK" w:hAnsi="TH SarabunPSK" w:cs="TH SarabunPSK"/>
                      <w:spacing w:val="-2"/>
                      <w:sz w:val="28"/>
                    </w:rPr>
                    <w:t>%</w:t>
                  </w:r>
                </w:p>
              </w:tc>
              <w:tc>
                <w:tcPr>
                  <w:tcW w:w="829" w:type="dxa"/>
                </w:tcPr>
                <w:p w14:paraId="2AA6C46A" w14:textId="6B322A85" w:rsidR="002F0836" w:rsidRPr="005B31E1" w:rsidRDefault="002F0836">
                  <w:pPr>
                    <w:spacing w:after="0" w:line="240" w:lineRule="auto"/>
                    <w:jc w:val="center"/>
                    <w:rPr>
                      <w:rFonts w:ascii="TH SarabunPSK" w:hAnsi="TH SarabunPSK" w:cs="TH SarabunPSK"/>
                      <w:spacing w:val="-2"/>
                      <w:sz w:val="28"/>
                    </w:rPr>
                  </w:pPr>
                  <w:r w:rsidRPr="005B31E1">
                    <w:rPr>
                      <w:rFonts w:ascii="TH SarabunPSK" w:hAnsi="TH SarabunPSK" w:cs="TH SarabunPSK" w:hint="cs"/>
                      <w:spacing w:val="-2"/>
                      <w:sz w:val="28"/>
                      <w:cs/>
                    </w:rPr>
                    <w:t>1.</w:t>
                  </w:r>
                  <w:r w:rsidR="00F77C54" w:rsidRPr="005B31E1">
                    <w:rPr>
                      <w:rFonts w:ascii="TH SarabunPSK" w:hAnsi="TH SarabunPSK" w:cs="TH SarabunPSK" w:hint="cs"/>
                      <w:spacing w:val="-2"/>
                      <w:sz w:val="28"/>
                      <w:cs/>
                    </w:rPr>
                    <w:t>3</w:t>
                  </w:r>
                </w:p>
              </w:tc>
            </w:tr>
            <w:tr w:rsidR="00767B35" w:rsidRPr="005B31E1" w14:paraId="31FBB6E8" w14:textId="77777777">
              <w:tc>
                <w:tcPr>
                  <w:tcW w:w="2555" w:type="dxa"/>
                </w:tcPr>
                <w:p w14:paraId="0D84159F" w14:textId="1F94D64A" w:rsidR="002F0836" w:rsidRPr="005B31E1" w:rsidRDefault="002F0836">
                  <w:pPr>
                    <w:spacing w:after="0" w:line="240" w:lineRule="auto"/>
                    <w:jc w:val="thaiDistribute"/>
                    <w:rPr>
                      <w:rFonts w:ascii="TH SarabunPSK" w:hAnsi="TH SarabunPSK" w:cs="TH SarabunPSK"/>
                      <w:spacing w:val="-2"/>
                      <w:sz w:val="28"/>
                    </w:rPr>
                  </w:pPr>
                  <w:r w:rsidRPr="005B31E1">
                    <w:rPr>
                      <w:rFonts w:ascii="TH SarabunPSK" w:hAnsi="TH SarabunPSK" w:cs="TH SarabunPSK" w:hint="cs"/>
                      <w:spacing w:val="-2"/>
                      <w:sz w:val="28"/>
                      <w:cs/>
                    </w:rPr>
                    <w:t>5. ดำเนินการได้</w:t>
                  </w:r>
                  <w:r w:rsidRPr="005B31E1">
                    <w:rPr>
                      <w:rFonts w:ascii="TH SarabunPSK" w:hAnsi="TH SarabunPSK" w:cs="TH SarabunPSK"/>
                      <w:spacing w:val="-2"/>
                      <w:sz w:val="28"/>
                    </w:rPr>
                    <w:t xml:space="preserve"> </w:t>
                  </w:r>
                  <w:r w:rsidR="00B62C4A" w:rsidRPr="005B31E1">
                    <w:rPr>
                      <w:rFonts w:ascii="TH SarabunPSK" w:hAnsi="TH SarabunPSK" w:cs="TH SarabunPSK"/>
                      <w:spacing w:val="-2"/>
                      <w:sz w:val="28"/>
                      <w:cs/>
                    </w:rPr>
                    <w:t>≥</w:t>
                  </w:r>
                  <w:r w:rsidR="00B62C4A" w:rsidRPr="005B31E1">
                    <w:rPr>
                      <w:rFonts w:ascii="TH SarabunPSK" w:hAnsi="TH SarabunPSK" w:cs="TH SarabunPSK" w:hint="cs"/>
                      <w:spacing w:val="-2"/>
                      <w:sz w:val="28"/>
                      <w:cs/>
                    </w:rPr>
                    <w:t xml:space="preserve"> 80</w:t>
                  </w:r>
                  <w:r w:rsidR="00B62C4A" w:rsidRPr="005B31E1">
                    <w:rPr>
                      <w:rFonts w:ascii="TH SarabunPSK" w:hAnsi="TH SarabunPSK" w:cs="TH SarabunPSK"/>
                      <w:spacing w:val="-2"/>
                      <w:sz w:val="28"/>
                    </w:rPr>
                    <w:t>%</w:t>
                  </w:r>
                </w:p>
              </w:tc>
              <w:tc>
                <w:tcPr>
                  <w:tcW w:w="829" w:type="dxa"/>
                </w:tcPr>
                <w:p w14:paraId="1F3E3ECB" w14:textId="19C05452" w:rsidR="002F0836" w:rsidRPr="005B31E1" w:rsidRDefault="002F0836">
                  <w:pPr>
                    <w:spacing w:after="0" w:line="240" w:lineRule="auto"/>
                    <w:jc w:val="center"/>
                    <w:rPr>
                      <w:rFonts w:ascii="TH SarabunPSK" w:hAnsi="TH SarabunPSK" w:cs="TH SarabunPSK"/>
                      <w:spacing w:val="-2"/>
                      <w:sz w:val="28"/>
                    </w:rPr>
                  </w:pPr>
                  <w:r w:rsidRPr="005B31E1">
                    <w:rPr>
                      <w:rFonts w:ascii="TH SarabunPSK" w:hAnsi="TH SarabunPSK" w:cs="TH SarabunPSK" w:hint="cs"/>
                      <w:spacing w:val="-2"/>
                      <w:sz w:val="28"/>
                      <w:cs/>
                    </w:rPr>
                    <w:t>1.</w:t>
                  </w:r>
                  <w:r w:rsidR="00B62C4A" w:rsidRPr="005B31E1">
                    <w:rPr>
                      <w:rFonts w:ascii="TH SarabunPSK" w:hAnsi="TH SarabunPSK" w:cs="TH SarabunPSK" w:hint="cs"/>
                      <w:spacing w:val="-2"/>
                      <w:sz w:val="28"/>
                      <w:cs/>
                    </w:rPr>
                    <w:t>5</w:t>
                  </w:r>
                </w:p>
              </w:tc>
            </w:tr>
          </w:tbl>
          <w:p w14:paraId="6626AC50" w14:textId="77777777" w:rsidR="002F0836" w:rsidRPr="005B31E1" w:rsidRDefault="002F0836">
            <w:pPr>
              <w:spacing w:after="0" w:line="240" w:lineRule="auto"/>
              <w:jc w:val="thaiDistribute"/>
              <w:rPr>
                <w:rFonts w:ascii="TH SarabunPSK" w:hAnsi="TH SarabunPSK" w:cs="TH SarabunPSK"/>
                <w:spacing w:val="-2"/>
                <w:sz w:val="32"/>
                <w:szCs w:val="32"/>
                <w:cs/>
              </w:rPr>
            </w:pPr>
          </w:p>
        </w:tc>
        <w:tc>
          <w:tcPr>
            <w:tcW w:w="1559" w:type="dxa"/>
            <w:vMerge w:val="restart"/>
            <w:tcMar>
              <w:left w:w="28" w:type="dxa"/>
              <w:right w:w="28" w:type="dxa"/>
            </w:tcMar>
          </w:tcPr>
          <w:p w14:paraId="74AD74B1" w14:textId="77777777" w:rsidR="002F0836" w:rsidRPr="005B31E1" w:rsidRDefault="002F0836">
            <w:pPr>
              <w:spacing w:after="0" w:line="240" w:lineRule="auto"/>
              <w:jc w:val="center"/>
              <w:rPr>
                <w:rFonts w:ascii="TH SarabunPSK" w:hAnsi="TH SarabunPSK" w:cs="TH SarabunPSK"/>
                <w:sz w:val="32"/>
                <w:szCs w:val="32"/>
                <w:cs/>
              </w:rPr>
            </w:pPr>
            <w:r w:rsidRPr="005B31E1">
              <w:rPr>
                <w:rFonts w:ascii="TH SarabunPSK" w:hAnsi="TH SarabunPSK" w:cs="TH SarabunPSK" w:hint="cs"/>
                <w:sz w:val="32"/>
                <w:szCs w:val="32"/>
                <w:cs/>
              </w:rPr>
              <w:t>1.5</w:t>
            </w:r>
          </w:p>
        </w:tc>
        <w:tc>
          <w:tcPr>
            <w:tcW w:w="4365" w:type="dxa"/>
            <w:tcBorders>
              <w:bottom w:val="single" w:sz="4" w:space="0" w:color="auto"/>
            </w:tcBorders>
          </w:tcPr>
          <w:p w14:paraId="3D629F44" w14:textId="4BB8DFC1" w:rsidR="002F0836" w:rsidRPr="005B31E1" w:rsidRDefault="002F0836" w:rsidP="002F0836">
            <w:pPr>
              <w:spacing w:after="0" w:line="240" w:lineRule="auto"/>
              <w:ind w:left="366" w:hanging="366"/>
              <w:jc w:val="thaiDistribute"/>
              <w:rPr>
                <w:rFonts w:ascii="TH SarabunPSK" w:hAnsi="TH SarabunPSK" w:cs="TH SarabunPSK"/>
                <w:b/>
                <w:bCs/>
                <w:sz w:val="32"/>
                <w:szCs w:val="32"/>
              </w:rPr>
            </w:pPr>
            <w:r w:rsidRPr="005B31E1">
              <w:rPr>
                <w:rFonts w:ascii="TH SarabunPSK" w:hAnsi="TH SarabunPSK" w:cs="TH SarabunPSK"/>
                <w:sz w:val="32"/>
                <w:szCs w:val="32"/>
              </w:rPr>
              <w:t xml:space="preserve">1.1 </w:t>
            </w:r>
            <w:r w:rsidRPr="005B31E1">
              <w:rPr>
                <w:rFonts w:ascii="TH SarabunPSK" w:hAnsi="TH SarabunPSK" w:cs="TH SarabunPSK" w:hint="cs"/>
                <w:sz w:val="32"/>
                <w:szCs w:val="32"/>
                <w:cs/>
              </w:rPr>
              <w:t xml:space="preserve">แผนพัฒนานักวิจัย </w:t>
            </w:r>
            <w:r w:rsidRPr="005B31E1">
              <w:rPr>
                <w:rFonts w:ascii="TH SarabunPSK" w:eastAsia="TH SarabunPSK" w:hAnsi="TH SarabunPSK" w:cs="TH SarabunPSK" w:hint="cs"/>
                <w:sz w:val="32"/>
                <w:szCs w:val="32"/>
                <w:cs/>
              </w:rPr>
              <w:t>และ/หรือ</w:t>
            </w:r>
            <w:r w:rsidRPr="005B31E1">
              <w:rPr>
                <w:rFonts w:ascii="TH SarabunPSK" w:hAnsi="TH SarabunPSK" w:cs="TH SarabunPSK" w:hint="cs"/>
                <w:sz w:val="32"/>
                <w:szCs w:val="32"/>
                <w:cs/>
              </w:rPr>
              <w:t xml:space="preserve"> นวัตกร</w:t>
            </w:r>
            <w:r w:rsidR="00583202" w:rsidRPr="005B31E1">
              <w:rPr>
                <w:rFonts w:ascii="TH SarabunPSK" w:hAnsi="TH SarabunPSK" w:cs="TH SarabunPSK"/>
                <w:sz w:val="32"/>
                <w:szCs w:val="32"/>
              </w:rPr>
              <w:t xml:space="preserve"> </w:t>
            </w:r>
            <w:r w:rsidR="00583202" w:rsidRPr="005B31E1">
              <w:rPr>
                <w:rFonts w:ascii="TH SarabunPSK" w:hAnsi="TH SarabunPSK" w:cs="TH SarabunPSK" w:hint="cs"/>
                <w:sz w:val="32"/>
                <w:szCs w:val="32"/>
                <w:cs/>
              </w:rPr>
              <w:t>และรายงานผลการดำเนินงานแสดงร้อยละ</w:t>
            </w:r>
            <w:r w:rsidR="00721F42" w:rsidRPr="005B31E1">
              <w:rPr>
                <w:rFonts w:ascii="TH SarabunPSK" w:hAnsi="TH SarabunPSK" w:cs="TH SarabunPSK"/>
                <w:sz w:val="32"/>
                <w:szCs w:val="32"/>
                <w:cs/>
              </w:rPr>
              <w:br/>
            </w:r>
            <w:r w:rsidR="00583202" w:rsidRPr="005B31E1">
              <w:rPr>
                <w:rFonts w:ascii="TH SarabunPSK" w:hAnsi="TH SarabunPSK" w:cs="TH SarabunPSK" w:hint="cs"/>
                <w:sz w:val="32"/>
                <w:szCs w:val="32"/>
                <w:cs/>
              </w:rPr>
              <w:t>การดำเนินงานเทียบกับแผน</w:t>
            </w:r>
            <w:r w:rsidRPr="005B31E1">
              <w:rPr>
                <w:rFonts w:ascii="TH SarabunPSK" w:hAnsi="TH SarabunPSK" w:cs="TH SarabunPSK" w:hint="cs"/>
                <w:sz w:val="32"/>
                <w:szCs w:val="32"/>
                <w:cs/>
              </w:rPr>
              <w:t xml:space="preserve"> </w:t>
            </w:r>
            <w:r w:rsidRPr="005B31E1">
              <w:rPr>
                <w:rFonts w:ascii="TH SarabunPSK" w:hAnsi="TH SarabunPSK" w:cs="TH SarabunPSK" w:hint="cs"/>
                <w:b/>
                <w:bCs/>
                <w:sz w:val="32"/>
                <w:szCs w:val="32"/>
                <w:cs/>
              </w:rPr>
              <w:t>(1.0 คะแนน)</w:t>
            </w:r>
          </w:p>
          <w:p w14:paraId="124C9707" w14:textId="77777777" w:rsidR="002F0836" w:rsidRPr="005B31E1" w:rsidRDefault="002F0836" w:rsidP="00F46BE9">
            <w:pPr>
              <w:spacing w:after="0" w:line="240" w:lineRule="auto"/>
              <w:jc w:val="thaiDistribute"/>
              <w:rPr>
                <w:rFonts w:ascii="TH SarabunPSK" w:eastAsia="Sarabun" w:hAnsi="TH SarabunPSK" w:cs="TH SarabunPSK"/>
                <w:spacing w:val="-6"/>
                <w:sz w:val="32"/>
                <w:szCs w:val="32"/>
              </w:rPr>
            </w:pPr>
          </w:p>
          <w:p w14:paraId="3231C399" w14:textId="292BEE8D" w:rsidR="002F0836" w:rsidRPr="005B31E1" w:rsidRDefault="002F0836" w:rsidP="002F0836">
            <w:pPr>
              <w:spacing w:after="0" w:line="240" w:lineRule="auto"/>
              <w:jc w:val="thaiDistribute"/>
              <w:rPr>
                <w:rFonts w:ascii="TH SarabunPSK" w:hAnsi="TH SarabunPSK" w:cs="TH SarabunPSK"/>
                <w:b/>
                <w:bCs/>
                <w:sz w:val="32"/>
                <w:szCs w:val="32"/>
                <w:cs/>
              </w:rPr>
            </w:pPr>
            <w:r w:rsidRPr="005B31E1">
              <w:rPr>
                <w:rFonts w:ascii="TH SarabunPSK" w:eastAsia="Sarabun" w:hAnsi="TH SarabunPSK" w:cs="TH SarabunPSK"/>
                <w:spacing w:val="-6"/>
                <w:sz w:val="32"/>
                <w:szCs w:val="32"/>
                <w:cs/>
              </w:rPr>
              <w:t xml:space="preserve">เสนอผู้บริหารรับทราบ รายงานและแนบหลักฐานในระบบ </w:t>
            </w:r>
            <w:r w:rsidRPr="005B31E1">
              <w:rPr>
                <w:rFonts w:ascii="TH SarabunPSK" w:eastAsia="Sarabun" w:hAnsi="TH SarabunPSK" w:cs="TH SarabunPSK"/>
                <w:spacing w:val="-6"/>
                <w:sz w:val="32"/>
                <w:szCs w:val="32"/>
              </w:rPr>
              <w:t>ESMs</w:t>
            </w:r>
            <w:r w:rsidRPr="005B31E1">
              <w:rPr>
                <w:rFonts w:ascii="TH SarabunPSK" w:eastAsia="Sarabun" w:hAnsi="TH SarabunPSK" w:cs="TH SarabunPSK"/>
                <w:spacing w:val="-6"/>
                <w:sz w:val="32"/>
                <w:szCs w:val="32"/>
                <w:cs/>
              </w:rPr>
              <w:t xml:space="preserve"> ภายใน</w:t>
            </w:r>
            <w:r w:rsidRPr="005B31E1">
              <w:rPr>
                <w:rFonts w:ascii="TH SarabunPSK" w:hAnsi="TH SarabunPSK" w:cs="TH SarabunPSK"/>
                <w:spacing w:val="-6"/>
                <w:sz w:val="32"/>
                <w:szCs w:val="32"/>
                <w:cs/>
              </w:rPr>
              <w:t xml:space="preserve">วันที่ 25 </w:t>
            </w:r>
            <w:r w:rsidRPr="005B31E1">
              <w:rPr>
                <w:rFonts w:ascii="TH SarabunPSK" w:hAnsi="TH SarabunPSK" w:cs="TH SarabunPSK" w:hint="cs"/>
                <w:spacing w:val="-6"/>
                <w:sz w:val="32"/>
                <w:szCs w:val="32"/>
                <w:cs/>
              </w:rPr>
              <w:t>กุมภาพันธ์</w:t>
            </w:r>
            <w:r w:rsidRPr="005B31E1">
              <w:rPr>
                <w:rFonts w:ascii="TH SarabunPSK" w:hAnsi="TH SarabunPSK" w:cs="TH SarabunPSK"/>
                <w:spacing w:val="-6"/>
                <w:sz w:val="32"/>
                <w:szCs w:val="32"/>
                <w:cs/>
              </w:rPr>
              <w:t xml:space="preserve"> 256</w:t>
            </w:r>
            <w:r w:rsidRPr="005B31E1">
              <w:rPr>
                <w:rFonts w:ascii="TH SarabunPSK" w:hAnsi="TH SarabunPSK" w:cs="TH SarabunPSK" w:hint="cs"/>
                <w:spacing w:val="-6"/>
                <w:sz w:val="32"/>
                <w:szCs w:val="32"/>
                <w:cs/>
              </w:rPr>
              <w:t>9</w:t>
            </w:r>
          </w:p>
        </w:tc>
      </w:tr>
      <w:tr w:rsidR="00B45BAB" w:rsidRPr="005B31E1" w14:paraId="05C67E35" w14:textId="77777777" w:rsidTr="00B45BAB">
        <w:trPr>
          <w:trHeight w:val="1938"/>
        </w:trPr>
        <w:tc>
          <w:tcPr>
            <w:tcW w:w="709" w:type="dxa"/>
            <w:vMerge/>
            <w:tcBorders>
              <w:bottom w:val="single" w:sz="4" w:space="0" w:color="000000" w:themeColor="text1"/>
            </w:tcBorders>
          </w:tcPr>
          <w:p w14:paraId="434D9914" w14:textId="77777777" w:rsidR="002F0836" w:rsidRPr="005B31E1" w:rsidRDefault="002F0836">
            <w:pPr>
              <w:spacing w:after="0" w:line="240" w:lineRule="auto"/>
              <w:jc w:val="center"/>
              <w:rPr>
                <w:rFonts w:ascii="TH SarabunPSK" w:hAnsi="TH SarabunPSK" w:cs="TH SarabunPSK"/>
                <w:sz w:val="32"/>
                <w:szCs w:val="32"/>
                <w:cs/>
              </w:rPr>
            </w:pPr>
          </w:p>
        </w:tc>
        <w:tc>
          <w:tcPr>
            <w:tcW w:w="3544" w:type="dxa"/>
            <w:vMerge/>
          </w:tcPr>
          <w:p w14:paraId="12F67587" w14:textId="77777777" w:rsidR="002F0836" w:rsidRPr="005B31E1" w:rsidRDefault="002F0836">
            <w:pPr>
              <w:spacing w:after="0" w:line="240" w:lineRule="auto"/>
              <w:jc w:val="thaiDistribute"/>
              <w:rPr>
                <w:rFonts w:ascii="TH SarabunPSK" w:eastAsia="TH SarabunPSK" w:hAnsi="TH SarabunPSK" w:cs="TH SarabunPSK"/>
                <w:sz w:val="32"/>
                <w:szCs w:val="32"/>
                <w:cs/>
              </w:rPr>
            </w:pPr>
          </w:p>
        </w:tc>
        <w:tc>
          <w:tcPr>
            <w:tcW w:w="1559" w:type="dxa"/>
            <w:vMerge/>
            <w:tcMar>
              <w:left w:w="28" w:type="dxa"/>
              <w:right w:w="28" w:type="dxa"/>
            </w:tcMar>
          </w:tcPr>
          <w:p w14:paraId="140766AE" w14:textId="77777777" w:rsidR="002F0836" w:rsidRPr="005B31E1" w:rsidRDefault="002F0836">
            <w:pPr>
              <w:spacing w:after="0" w:line="240" w:lineRule="auto"/>
              <w:jc w:val="center"/>
              <w:rPr>
                <w:rFonts w:ascii="TH SarabunPSK" w:hAnsi="TH SarabunPSK" w:cs="TH SarabunPSK"/>
                <w:sz w:val="32"/>
                <w:szCs w:val="32"/>
                <w:cs/>
              </w:rPr>
            </w:pPr>
          </w:p>
        </w:tc>
        <w:tc>
          <w:tcPr>
            <w:tcW w:w="4365" w:type="dxa"/>
            <w:tcBorders>
              <w:top w:val="single" w:sz="4" w:space="0" w:color="auto"/>
            </w:tcBorders>
          </w:tcPr>
          <w:p w14:paraId="6790622D" w14:textId="77777777" w:rsidR="002F0836" w:rsidRPr="005B31E1" w:rsidRDefault="002F0836" w:rsidP="002F0836">
            <w:pPr>
              <w:spacing w:after="0" w:line="240" w:lineRule="auto"/>
              <w:ind w:left="354" w:hanging="354"/>
              <w:jc w:val="thaiDistribute"/>
              <w:rPr>
                <w:rFonts w:ascii="TH SarabunPSK" w:hAnsi="TH SarabunPSK" w:cs="TH SarabunPSK"/>
                <w:b/>
                <w:bCs/>
                <w:spacing w:val="-8"/>
                <w:sz w:val="32"/>
                <w:szCs w:val="32"/>
              </w:rPr>
            </w:pPr>
            <w:r w:rsidRPr="005B31E1">
              <w:rPr>
                <w:rFonts w:ascii="TH SarabunPSK" w:hAnsi="TH SarabunPSK" w:cs="TH SarabunPSK"/>
                <w:spacing w:val="-8"/>
                <w:sz w:val="32"/>
                <w:szCs w:val="32"/>
              </w:rPr>
              <w:t>1.2</w:t>
            </w:r>
            <w:r w:rsidRPr="005B31E1">
              <w:rPr>
                <w:rFonts w:ascii="TH SarabunPSK" w:hAnsi="TH SarabunPSK" w:cs="TH SarabunPSK" w:hint="cs"/>
                <w:spacing w:val="-8"/>
                <w:sz w:val="32"/>
                <w:szCs w:val="32"/>
                <w:cs/>
              </w:rPr>
              <w:t xml:space="preserve"> รายงานผลการดำเนินงาน แสดงร้อยละการดำเนินงานเทียบกับแผน </w:t>
            </w:r>
            <w:r w:rsidRPr="005B31E1">
              <w:rPr>
                <w:rFonts w:ascii="TH SarabunPSK" w:hAnsi="TH SarabunPSK" w:cs="TH SarabunPSK" w:hint="cs"/>
                <w:b/>
                <w:bCs/>
                <w:spacing w:val="-8"/>
                <w:sz w:val="32"/>
                <w:szCs w:val="32"/>
                <w:cs/>
              </w:rPr>
              <w:t>(0.5 คะแนน)</w:t>
            </w:r>
          </w:p>
          <w:p w14:paraId="291350C2" w14:textId="77777777" w:rsidR="002F0836" w:rsidRPr="005B31E1" w:rsidRDefault="002F0836" w:rsidP="002F0836">
            <w:pPr>
              <w:spacing w:after="0" w:line="240" w:lineRule="auto"/>
              <w:ind w:left="354" w:hanging="354"/>
              <w:jc w:val="thaiDistribute"/>
              <w:rPr>
                <w:rFonts w:ascii="TH SarabunPSK" w:hAnsi="TH SarabunPSK" w:cs="TH SarabunPSK"/>
                <w:sz w:val="32"/>
                <w:szCs w:val="32"/>
              </w:rPr>
            </w:pPr>
          </w:p>
          <w:p w14:paraId="7AFAE23F" w14:textId="753864BA" w:rsidR="002F0836" w:rsidRPr="005B31E1" w:rsidRDefault="002F0836" w:rsidP="002F0836">
            <w:pPr>
              <w:spacing w:after="0" w:line="240" w:lineRule="auto"/>
              <w:jc w:val="thaiDistribute"/>
              <w:rPr>
                <w:rFonts w:ascii="TH SarabunPSK" w:hAnsi="TH SarabunPSK" w:cs="TH SarabunPSK"/>
                <w:spacing w:val="-4"/>
                <w:sz w:val="32"/>
                <w:szCs w:val="32"/>
                <w:cs/>
              </w:rPr>
            </w:pPr>
            <w:r w:rsidRPr="005B31E1">
              <w:rPr>
                <w:rFonts w:ascii="TH SarabunPSK" w:eastAsia="Sarabun" w:hAnsi="TH SarabunPSK" w:cs="TH SarabunPSK"/>
                <w:spacing w:val="-6"/>
                <w:sz w:val="32"/>
                <w:szCs w:val="32"/>
                <w:cs/>
              </w:rPr>
              <w:t xml:space="preserve">เสนอผู้บริหารรับทราบ รายงานและแนบหลักฐานในระบบ </w:t>
            </w:r>
            <w:r w:rsidRPr="005B31E1">
              <w:rPr>
                <w:rFonts w:ascii="TH SarabunPSK" w:eastAsia="Sarabun" w:hAnsi="TH SarabunPSK" w:cs="TH SarabunPSK"/>
                <w:spacing w:val="-6"/>
                <w:sz w:val="32"/>
                <w:szCs w:val="32"/>
              </w:rPr>
              <w:t>ESMs</w:t>
            </w:r>
            <w:r w:rsidRPr="005B31E1">
              <w:rPr>
                <w:rFonts w:ascii="TH SarabunPSK" w:eastAsia="Sarabun" w:hAnsi="TH SarabunPSK" w:cs="TH SarabunPSK"/>
                <w:spacing w:val="-6"/>
                <w:sz w:val="32"/>
                <w:szCs w:val="32"/>
                <w:cs/>
              </w:rPr>
              <w:t xml:space="preserve"> ภายใน</w:t>
            </w:r>
            <w:r w:rsidRPr="005B31E1">
              <w:rPr>
                <w:rFonts w:ascii="TH SarabunPSK" w:hAnsi="TH SarabunPSK" w:cs="TH SarabunPSK"/>
                <w:spacing w:val="-6"/>
                <w:sz w:val="32"/>
                <w:szCs w:val="32"/>
                <w:cs/>
              </w:rPr>
              <w:t>วันที่ 25 สิงหาคม 256</w:t>
            </w:r>
            <w:r w:rsidRPr="005B31E1">
              <w:rPr>
                <w:rFonts w:ascii="TH SarabunPSK" w:hAnsi="TH SarabunPSK" w:cs="TH SarabunPSK" w:hint="cs"/>
                <w:spacing w:val="-6"/>
                <w:sz w:val="32"/>
                <w:szCs w:val="32"/>
                <w:cs/>
              </w:rPr>
              <w:t>9</w:t>
            </w:r>
          </w:p>
        </w:tc>
      </w:tr>
      <w:tr w:rsidR="00B45BAB" w:rsidRPr="005B31E1" w14:paraId="0924A95E" w14:textId="77777777" w:rsidTr="00B45BAB">
        <w:trPr>
          <w:trHeight w:val="300"/>
        </w:trPr>
        <w:tc>
          <w:tcPr>
            <w:tcW w:w="709" w:type="dxa"/>
            <w:tcBorders>
              <w:top w:val="single" w:sz="4" w:space="0" w:color="000000" w:themeColor="text1"/>
              <w:bottom w:val="single" w:sz="4" w:space="0" w:color="auto"/>
            </w:tcBorders>
          </w:tcPr>
          <w:p w14:paraId="34901FAF" w14:textId="77777777" w:rsidR="000501F2" w:rsidRPr="005B31E1" w:rsidRDefault="000501F2">
            <w:pPr>
              <w:spacing w:after="0" w:line="240" w:lineRule="auto"/>
              <w:jc w:val="center"/>
              <w:rPr>
                <w:rFonts w:ascii="TH SarabunPSK" w:hAnsi="TH SarabunPSK" w:cs="TH SarabunPSK"/>
                <w:sz w:val="32"/>
                <w:szCs w:val="32"/>
              </w:rPr>
            </w:pPr>
            <w:r w:rsidRPr="005B31E1">
              <w:rPr>
                <w:rFonts w:ascii="TH SarabunPSK" w:hAnsi="TH SarabunPSK" w:cs="TH SarabunPSK"/>
                <w:sz w:val="32"/>
                <w:szCs w:val="32"/>
              </w:rPr>
              <w:t>2</w:t>
            </w:r>
          </w:p>
          <w:p w14:paraId="0E0A21C6" w14:textId="77777777" w:rsidR="00C820CC" w:rsidRPr="005B31E1" w:rsidRDefault="00C820CC">
            <w:pPr>
              <w:spacing w:after="0" w:line="240" w:lineRule="auto"/>
              <w:jc w:val="center"/>
              <w:rPr>
                <w:rFonts w:ascii="TH SarabunPSK" w:hAnsi="TH SarabunPSK" w:cs="TH SarabunPSK"/>
                <w:sz w:val="32"/>
                <w:szCs w:val="32"/>
              </w:rPr>
            </w:pPr>
          </w:p>
          <w:p w14:paraId="65E8710D" w14:textId="77777777" w:rsidR="00C820CC" w:rsidRPr="005B31E1" w:rsidRDefault="00C820CC">
            <w:pPr>
              <w:spacing w:after="0" w:line="240" w:lineRule="auto"/>
              <w:jc w:val="center"/>
              <w:rPr>
                <w:rFonts w:ascii="TH SarabunPSK" w:hAnsi="TH SarabunPSK" w:cs="TH SarabunPSK"/>
                <w:sz w:val="32"/>
                <w:szCs w:val="32"/>
              </w:rPr>
            </w:pPr>
          </w:p>
          <w:p w14:paraId="12199F92" w14:textId="77777777" w:rsidR="00C820CC" w:rsidRPr="005B31E1" w:rsidRDefault="00C820CC">
            <w:pPr>
              <w:spacing w:after="0" w:line="240" w:lineRule="auto"/>
              <w:jc w:val="center"/>
              <w:rPr>
                <w:rFonts w:ascii="TH SarabunPSK" w:hAnsi="TH SarabunPSK" w:cs="TH SarabunPSK"/>
                <w:sz w:val="32"/>
                <w:szCs w:val="32"/>
              </w:rPr>
            </w:pPr>
          </w:p>
          <w:p w14:paraId="5B656666" w14:textId="77777777" w:rsidR="00C820CC" w:rsidRPr="005B31E1" w:rsidRDefault="00C820CC">
            <w:pPr>
              <w:spacing w:after="0" w:line="240" w:lineRule="auto"/>
              <w:jc w:val="center"/>
              <w:rPr>
                <w:rFonts w:ascii="TH SarabunPSK" w:hAnsi="TH SarabunPSK" w:cs="TH SarabunPSK"/>
                <w:sz w:val="32"/>
                <w:szCs w:val="32"/>
              </w:rPr>
            </w:pPr>
          </w:p>
          <w:p w14:paraId="5B5B877B" w14:textId="77777777" w:rsidR="00C820CC" w:rsidRPr="005B31E1" w:rsidRDefault="00C820CC">
            <w:pPr>
              <w:spacing w:after="0" w:line="240" w:lineRule="auto"/>
              <w:jc w:val="center"/>
              <w:rPr>
                <w:rFonts w:ascii="TH SarabunPSK" w:hAnsi="TH SarabunPSK" w:cs="TH SarabunPSK"/>
                <w:sz w:val="32"/>
                <w:szCs w:val="32"/>
              </w:rPr>
            </w:pPr>
          </w:p>
          <w:p w14:paraId="23C9A9EB" w14:textId="77777777" w:rsidR="00C820CC" w:rsidRPr="005B31E1" w:rsidRDefault="00C820CC">
            <w:pPr>
              <w:spacing w:after="0" w:line="240" w:lineRule="auto"/>
              <w:jc w:val="center"/>
              <w:rPr>
                <w:rFonts w:ascii="TH SarabunPSK" w:hAnsi="TH SarabunPSK" w:cs="TH SarabunPSK"/>
                <w:sz w:val="32"/>
                <w:szCs w:val="32"/>
              </w:rPr>
            </w:pPr>
          </w:p>
          <w:p w14:paraId="2D9C64C7" w14:textId="77777777" w:rsidR="00C820CC" w:rsidRPr="005B31E1" w:rsidRDefault="00C820CC">
            <w:pPr>
              <w:spacing w:after="0" w:line="240" w:lineRule="auto"/>
              <w:jc w:val="center"/>
              <w:rPr>
                <w:rFonts w:ascii="TH SarabunPSK" w:hAnsi="TH SarabunPSK" w:cs="TH SarabunPSK"/>
                <w:sz w:val="32"/>
                <w:szCs w:val="32"/>
              </w:rPr>
            </w:pPr>
          </w:p>
          <w:p w14:paraId="2DBC4C6D" w14:textId="77777777" w:rsidR="00C820CC" w:rsidRPr="005B31E1" w:rsidRDefault="00C820CC">
            <w:pPr>
              <w:spacing w:after="0" w:line="240" w:lineRule="auto"/>
              <w:jc w:val="center"/>
              <w:rPr>
                <w:rFonts w:ascii="TH SarabunPSK" w:hAnsi="TH SarabunPSK" w:cs="TH SarabunPSK"/>
                <w:sz w:val="32"/>
                <w:szCs w:val="32"/>
              </w:rPr>
            </w:pPr>
          </w:p>
          <w:p w14:paraId="68217654" w14:textId="77777777" w:rsidR="00C820CC" w:rsidRPr="005B31E1" w:rsidRDefault="00C820CC">
            <w:pPr>
              <w:spacing w:after="0" w:line="240" w:lineRule="auto"/>
              <w:jc w:val="center"/>
              <w:rPr>
                <w:rFonts w:ascii="TH SarabunPSK" w:hAnsi="TH SarabunPSK" w:cs="TH SarabunPSK"/>
                <w:sz w:val="32"/>
                <w:szCs w:val="32"/>
              </w:rPr>
            </w:pPr>
          </w:p>
          <w:p w14:paraId="3AA6875E" w14:textId="77777777" w:rsidR="00C820CC" w:rsidRPr="005B31E1" w:rsidRDefault="00C820CC">
            <w:pPr>
              <w:spacing w:after="0" w:line="240" w:lineRule="auto"/>
              <w:jc w:val="center"/>
              <w:rPr>
                <w:rFonts w:ascii="TH SarabunPSK" w:hAnsi="TH SarabunPSK" w:cs="TH SarabunPSK"/>
                <w:sz w:val="32"/>
                <w:szCs w:val="32"/>
              </w:rPr>
            </w:pPr>
          </w:p>
          <w:p w14:paraId="2C0000A7" w14:textId="77777777" w:rsidR="00C820CC" w:rsidRPr="005B31E1" w:rsidRDefault="00C820CC">
            <w:pPr>
              <w:spacing w:after="0" w:line="240" w:lineRule="auto"/>
              <w:jc w:val="center"/>
              <w:rPr>
                <w:rFonts w:ascii="TH SarabunPSK" w:hAnsi="TH SarabunPSK" w:cs="TH SarabunPSK"/>
                <w:sz w:val="32"/>
                <w:szCs w:val="32"/>
              </w:rPr>
            </w:pPr>
          </w:p>
          <w:p w14:paraId="1ECD1ED2" w14:textId="77777777" w:rsidR="00C820CC" w:rsidRPr="005B31E1" w:rsidRDefault="00C820CC">
            <w:pPr>
              <w:spacing w:after="0" w:line="240" w:lineRule="auto"/>
              <w:jc w:val="center"/>
              <w:rPr>
                <w:rFonts w:ascii="TH SarabunPSK" w:hAnsi="TH SarabunPSK" w:cs="TH SarabunPSK"/>
                <w:sz w:val="32"/>
                <w:szCs w:val="32"/>
              </w:rPr>
            </w:pPr>
          </w:p>
          <w:p w14:paraId="0B653FE0" w14:textId="77777777" w:rsidR="00C820CC" w:rsidRPr="005B31E1" w:rsidRDefault="00C820CC">
            <w:pPr>
              <w:spacing w:after="0" w:line="240" w:lineRule="auto"/>
              <w:jc w:val="center"/>
              <w:rPr>
                <w:rFonts w:ascii="TH SarabunPSK" w:hAnsi="TH SarabunPSK" w:cs="TH SarabunPSK"/>
                <w:sz w:val="32"/>
                <w:szCs w:val="32"/>
              </w:rPr>
            </w:pPr>
          </w:p>
          <w:p w14:paraId="0C776379" w14:textId="77777777" w:rsidR="00C820CC" w:rsidRPr="005B31E1" w:rsidRDefault="00C820CC">
            <w:pPr>
              <w:spacing w:after="0" w:line="240" w:lineRule="auto"/>
              <w:jc w:val="center"/>
              <w:rPr>
                <w:rFonts w:ascii="TH SarabunPSK" w:hAnsi="TH SarabunPSK" w:cs="TH SarabunPSK"/>
                <w:sz w:val="32"/>
                <w:szCs w:val="32"/>
              </w:rPr>
            </w:pPr>
          </w:p>
          <w:p w14:paraId="55B0F9C0" w14:textId="77777777" w:rsidR="00C820CC" w:rsidRPr="005B31E1" w:rsidRDefault="00C820CC">
            <w:pPr>
              <w:spacing w:after="0" w:line="240" w:lineRule="auto"/>
              <w:jc w:val="center"/>
              <w:rPr>
                <w:rFonts w:ascii="TH SarabunPSK" w:hAnsi="TH SarabunPSK" w:cs="TH SarabunPSK"/>
                <w:sz w:val="32"/>
                <w:szCs w:val="32"/>
              </w:rPr>
            </w:pPr>
          </w:p>
          <w:p w14:paraId="6095D4A4" w14:textId="77777777" w:rsidR="00C820CC" w:rsidRPr="005B31E1" w:rsidRDefault="00C820CC">
            <w:pPr>
              <w:spacing w:after="0" w:line="240" w:lineRule="auto"/>
              <w:jc w:val="center"/>
              <w:rPr>
                <w:rFonts w:ascii="TH SarabunPSK" w:hAnsi="TH SarabunPSK" w:cs="TH SarabunPSK"/>
                <w:sz w:val="32"/>
                <w:szCs w:val="32"/>
              </w:rPr>
            </w:pPr>
          </w:p>
          <w:p w14:paraId="29E4BB24" w14:textId="77777777" w:rsidR="00C820CC" w:rsidRPr="005B31E1" w:rsidRDefault="00C820CC">
            <w:pPr>
              <w:spacing w:after="0" w:line="240" w:lineRule="auto"/>
              <w:jc w:val="center"/>
              <w:rPr>
                <w:rFonts w:ascii="TH SarabunPSK" w:hAnsi="TH SarabunPSK" w:cs="TH SarabunPSK"/>
                <w:sz w:val="32"/>
                <w:szCs w:val="32"/>
              </w:rPr>
            </w:pPr>
          </w:p>
          <w:p w14:paraId="6A128B6D" w14:textId="77777777" w:rsidR="00C820CC" w:rsidRPr="005B31E1" w:rsidRDefault="00C820CC">
            <w:pPr>
              <w:spacing w:after="0" w:line="240" w:lineRule="auto"/>
              <w:jc w:val="center"/>
              <w:rPr>
                <w:rFonts w:ascii="TH SarabunPSK" w:hAnsi="TH SarabunPSK" w:cs="TH SarabunPSK"/>
                <w:sz w:val="32"/>
                <w:szCs w:val="32"/>
              </w:rPr>
            </w:pPr>
          </w:p>
          <w:p w14:paraId="79F6784D" w14:textId="77777777" w:rsidR="00C820CC" w:rsidRPr="005B31E1" w:rsidRDefault="00C820CC">
            <w:pPr>
              <w:spacing w:after="0" w:line="240" w:lineRule="auto"/>
              <w:jc w:val="center"/>
              <w:rPr>
                <w:rFonts w:ascii="TH SarabunPSK" w:hAnsi="TH SarabunPSK" w:cs="TH SarabunPSK"/>
                <w:sz w:val="32"/>
                <w:szCs w:val="32"/>
              </w:rPr>
            </w:pPr>
          </w:p>
          <w:p w14:paraId="58A16993" w14:textId="77777777" w:rsidR="00C820CC" w:rsidRPr="005B31E1" w:rsidRDefault="00C820CC">
            <w:pPr>
              <w:spacing w:after="0" w:line="240" w:lineRule="auto"/>
              <w:jc w:val="center"/>
              <w:rPr>
                <w:rFonts w:ascii="TH SarabunPSK" w:hAnsi="TH SarabunPSK" w:cs="TH SarabunPSK"/>
                <w:sz w:val="32"/>
                <w:szCs w:val="32"/>
              </w:rPr>
            </w:pPr>
          </w:p>
          <w:p w14:paraId="40AC990D" w14:textId="77777777" w:rsidR="00C820CC" w:rsidRPr="005B31E1" w:rsidRDefault="00C820CC">
            <w:pPr>
              <w:spacing w:after="0" w:line="240" w:lineRule="auto"/>
              <w:jc w:val="center"/>
              <w:rPr>
                <w:rFonts w:ascii="TH SarabunPSK" w:hAnsi="TH SarabunPSK" w:cs="TH SarabunPSK"/>
                <w:sz w:val="32"/>
                <w:szCs w:val="32"/>
              </w:rPr>
            </w:pPr>
          </w:p>
          <w:p w14:paraId="32780989" w14:textId="77777777" w:rsidR="00C820CC" w:rsidRPr="005B31E1" w:rsidRDefault="00C820CC">
            <w:pPr>
              <w:spacing w:after="0" w:line="240" w:lineRule="auto"/>
              <w:jc w:val="center"/>
              <w:rPr>
                <w:rFonts w:ascii="TH SarabunPSK" w:hAnsi="TH SarabunPSK" w:cs="TH SarabunPSK"/>
                <w:sz w:val="32"/>
                <w:szCs w:val="32"/>
              </w:rPr>
            </w:pPr>
            <w:r w:rsidRPr="005B31E1">
              <w:rPr>
                <w:rFonts w:ascii="TH SarabunPSK" w:hAnsi="TH SarabunPSK" w:cs="TH SarabunPSK"/>
                <w:sz w:val="32"/>
                <w:szCs w:val="32"/>
              </w:rPr>
              <w:lastRenderedPageBreak/>
              <w:t>2</w:t>
            </w:r>
          </w:p>
          <w:p w14:paraId="66510DB4" w14:textId="77B9A75E" w:rsidR="00C820CC" w:rsidRPr="005B31E1" w:rsidRDefault="00C820CC">
            <w:pPr>
              <w:spacing w:after="0" w:line="240" w:lineRule="auto"/>
              <w:jc w:val="center"/>
              <w:rPr>
                <w:rFonts w:ascii="TH SarabunPSK" w:hAnsi="TH SarabunPSK" w:cs="TH SarabunPSK"/>
                <w:sz w:val="32"/>
                <w:szCs w:val="32"/>
                <w:cs/>
              </w:rPr>
            </w:pPr>
            <w:r w:rsidRPr="005B31E1">
              <w:rPr>
                <w:rFonts w:ascii="TH SarabunPSK" w:hAnsi="TH SarabunPSK" w:cs="TH SarabunPSK"/>
                <w:sz w:val="32"/>
                <w:szCs w:val="32"/>
              </w:rPr>
              <w:t>(</w:t>
            </w:r>
            <w:r w:rsidRPr="005B31E1">
              <w:rPr>
                <w:rFonts w:ascii="TH SarabunPSK" w:hAnsi="TH SarabunPSK" w:cs="TH SarabunPSK" w:hint="cs"/>
                <w:sz w:val="32"/>
                <w:szCs w:val="32"/>
                <w:cs/>
              </w:rPr>
              <w:t>ต่อ)</w:t>
            </w:r>
          </w:p>
        </w:tc>
        <w:tc>
          <w:tcPr>
            <w:tcW w:w="3544" w:type="dxa"/>
          </w:tcPr>
          <w:p w14:paraId="7FE90FDB" w14:textId="2F52D8B4" w:rsidR="004D275C" w:rsidRPr="005B31E1" w:rsidRDefault="000501F2">
            <w:pPr>
              <w:spacing w:after="0" w:line="240" w:lineRule="auto"/>
              <w:jc w:val="thaiDistribute"/>
              <w:rPr>
                <w:rFonts w:ascii="TH SarabunPSK" w:hAnsi="TH SarabunPSK" w:cs="TH SarabunPSK"/>
                <w:sz w:val="32"/>
                <w:szCs w:val="32"/>
              </w:rPr>
            </w:pPr>
            <w:r w:rsidRPr="005B31E1">
              <w:rPr>
                <w:rFonts w:ascii="TH SarabunPSK" w:hAnsi="TH SarabunPSK" w:cs="TH SarabunPSK"/>
                <w:sz w:val="32"/>
                <w:szCs w:val="32"/>
                <w:cs/>
              </w:rPr>
              <w:lastRenderedPageBreak/>
              <w:t>มีผลงานวิจัย และ/หรือ นวัตกรรมที่นำมาแก้ไขปัญหาตามภารกิจหน่วยงาน</w:t>
            </w:r>
            <w:r w:rsidR="00CB1776" w:rsidRPr="005B31E1">
              <w:rPr>
                <w:rFonts w:ascii="TH SarabunPSK" w:hAnsi="TH SarabunPSK" w:cs="TH SarabunPSK"/>
                <w:sz w:val="32"/>
                <w:szCs w:val="32"/>
                <w:cs/>
              </w:rPr>
              <w:br/>
            </w:r>
            <w:r w:rsidRPr="005B31E1">
              <w:rPr>
                <w:rFonts w:ascii="TH SarabunPSK" w:hAnsi="TH SarabunPSK" w:cs="TH SarabunPSK"/>
                <w:sz w:val="32"/>
                <w:szCs w:val="32"/>
                <w:cs/>
              </w:rPr>
              <w:t xml:space="preserve">อย่างน้อย </w:t>
            </w:r>
            <w:r w:rsidRPr="005B31E1">
              <w:rPr>
                <w:rFonts w:ascii="TH SarabunPSK" w:hAnsi="TH SarabunPSK" w:cs="TH SarabunPSK"/>
                <w:sz w:val="32"/>
                <w:szCs w:val="32"/>
              </w:rPr>
              <w:t xml:space="preserve">1 </w:t>
            </w:r>
            <w:r w:rsidRPr="005B31E1">
              <w:rPr>
                <w:rFonts w:ascii="TH SarabunPSK" w:hAnsi="TH SarabunPSK" w:cs="TH SarabunPSK"/>
                <w:sz w:val="32"/>
                <w:szCs w:val="32"/>
                <w:cs/>
              </w:rPr>
              <w:t>ผลงาน</w:t>
            </w:r>
            <w:r w:rsidRPr="005B31E1">
              <w:rPr>
                <w:rFonts w:ascii="TH SarabunPSK" w:hAnsi="TH SarabunPSK" w:cs="TH SarabunPSK"/>
                <w:sz w:val="32"/>
                <w:szCs w:val="32"/>
              </w:rPr>
              <w:t xml:space="preserve"> </w:t>
            </w:r>
          </w:p>
          <w:p w14:paraId="646C5A1F" w14:textId="77777777" w:rsidR="00034F5A" w:rsidRPr="005B31E1" w:rsidRDefault="00034F5A">
            <w:pPr>
              <w:spacing w:after="0" w:line="240" w:lineRule="auto"/>
              <w:jc w:val="thaiDistribute"/>
              <w:rPr>
                <w:rFonts w:ascii="TH SarabunPSK" w:hAnsi="TH SarabunPSK" w:cs="TH SarabunPSK"/>
                <w:sz w:val="32"/>
                <w:szCs w:val="32"/>
              </w:rPr>
            </w:pPr>
          </w:p>
          <w:p w14:paraId="4E879479" w14:textId="46856381" w:rsidR="000501F2" w:rsidRPr="005B31E1" w:rsidRDefault="000501F2" w:rsidP="00FF4C18">
            <w:pPr>
              <w:spacing w:after="0" w:line="240" w:lineRule="auto"/>
              <w:jc w:val="thaiDistribute"/>
              <w:rPr>
                <w:rFonts w:ascii="TH SarabunPSK" w:hAnsi="TH SarabunPSK" w:cs="TH SarabunPSK"/>
                <w:sz w:val="32"/>
                <w:szCs w:val="32"/>
              </w:rPr>
            </w:pPr>
            <w:r w:rsidRPr="005B31E1">
              <w:rPr>
                <w:rFonts w:ascii="TH SarabunPSK" w:hAnsi="TH SarabunPSK" w:cs="TH SarabunPSK" w:hint="cs"/>
                <w:sz w:val="32"/>
                <w:szCs w:val="32"/>
                <w:cs/>
              </w:rPr>
              <w:t>ทั้งนี้การให้คะแนน</w:t>
            </w:r>
            <w:r w:rsidR="00A75E93" w:rsidRPr="005B31E1">
              <w:rPr>
                <w:rFonts w:ascii="TH SarabunPSK" w:hAnsi="TH SarabunPSK" w:cs="TH SarabunPSK" w:hint="cs"/>
                <w:sz w:val="32"/>
                <w:szCs w:val="32"/>
                <w:cs/>
              </w:rPr>
              <w:t>ขึ้นกับ</w:t>
            </w:r>
            <w:r w:rsidRPr="005B31E1">
              <w:rPr>
                <w:rFonts w:ascii="TH SarabunPSK" w:hAnsi="TH SarabunPSK" w:cs="TH SarabunPSK" w:hint="cs"/>
                <w:sz w:val="32"/>
                <w:szCs w:val="32"/>
                <w:cs/>
              </w:rPr>
              <w:t>ประเภทผลงาน</w:t>
            </w:r>
            <w:r w:rsidR="008C7EC6" w:rsidRPr="005B31E1">
              <w:rPr>
                <w:rFonts w:ascii="TH SarabunPSK" w:hAnsi="TH SarabunPSK" w:cs="TH SarabunPSK" w:hint="cs"/>
                <w:sz w:val="32"/>
                <w:szCs w:val="32"/>
                <w:cs/>
              </w:rPr>
              <w:t>และระดับผลสัมฤทธิ์</w:t>
            </w:r>
            <w:r w:rsidR="000026E9" w:rsidRPr="005B31E1">
              <w:rPr>
                <w:rFonts w:ascii="TH SarabunPSK" w:hAnsi="TH SarabunPSK" w:cs="TH SarabunPSK" w:hint="cs"/>
                <w:sz w:val="32"/>
                <w:szCs w:val="32"/>
                <w:cs/>
              </w:rPr>
              <w:t xml:space="preserve"> ดังแสดงใน</w:t>
            </w:r>
            <w:r w:rsidR="000026E9" w:rsidRPr="005B31E1">
              <w:rPr>
                <w:rFonts w:ascii="TH SarabunPSK" w:hAnsi="TH SarabunPSK" w:cs="TH SarabunPSK"/>
                <w:sz w:val="32"/>
                <w:szCs w:val="32"/>
                <w:cs/>
              </w:rPr>
              <w:br/>
            </w:r>
            <w:r w:rsidR="000026E9" w:rsidRPr="005B31E1">
              <w:rPr>
                <w:rFonts w:ascii="TH SarabunPSK" w:hAnsi="TH SarabunPSK" w:cs="TH SarabunPSK" w:hint="cs"/>
                <w:sz w:val="32"/>
                <w:szCs w:val="32"/>
                <w:cs/>
              </w:rPr>
              <w:t>ตาราง 9.1</w:t>
            </w:r>
          </w:p>
        </w:tc>
        <w:tc>
          <w:tcPr>
            <w:tcW w:w="1559" w:type="dxa"/>
          </w:tcPr>
          <w:p w14:paraId="4257B6E1" w14:textId="77777777" w:rsidR="000501F2" w:rsidRPr="005B31E1" w:rsidRDefault="000501F2">
            <w:pPr>
              <w:spacing w:after="0" w:line="240" w:lineRule="auto"/>
              <w:jc w:val="center"/>
              <w:rPr>
                <w:rFonts w:ascii="TH SarabunPSK" w:hAnsi="TH SarabunPSK" w:cs="TH SarabunPSK"/>
                <w:sz w:val="32"/>
                <w:szCs w:val="32"/>
                <w:cs/>
              </w:rPr>
            </w:pPr>
            <w:r w:rsidRPr="005B31E1">
              <w:rPr>
                <w:rFonts w:ascii="TH SarabunPSK" w:hAnsi="TH SarabunPSK" w:cs="TH SarabunPSK" w:hint="cs"/>
                <w:sz w:val="32"/>
                <w:szCs w:val="32"/>
                <w:cs/>
              </w:rPr>
              <w:t>2</w:t>
            </w:r>
            <w:r w:rsidRPr="005B31E1">
              <w:rPr>
                <w:rFonts w:ascii="TH SarabunPSK" w:hAnsi="TH SarabunPSK" w:cs="TH SarabunPSK"/>
                <w:sz w:val="32"/>
                <w:szCs w:val="32"/>
              </w:rPr>
              <w:t>.0</w:t>
            </w:r>
          </w:p>
        </w:tc>
        <w:tc>
          <w:tcPr>
            <w:tcW w:w="4365" w:type="dxa"/>
          </w:tcPr>
          <w:p w14:paraId="79450B48" w14:textId="4F9E7BAE" w:rsidR="000A13BE" w:rsidRPr="005B31E1" w:rsidRDefault="000A13BE" w:rsidP="00F46BE9">
            <w:pPr>
              <w:spacing w:after="0" w:line="240" w:lineRule="auto"/>
              <w:ind w:left="295" w:hanging="295"/>
              <w:jc w:val="thaiDistribute"/>
              <w:rPr>
                <w:rFonts w:ascii="TH SarabunPSK" w:eastAsia="Sarabun" w:hAnsi="TH SarabunPSK" w:cs="TH SarabunPSK"/>
                <w:b/>
                <w:bCs/>
                <w:spacing w:val="-6"/>
                <w:sz w:val="32"/>
                <w:szCs w:val="32"/>
              </w:rPr>
            </w:pPr>
            <w:r w:rsidRPr="005B31E1">
              <w:rPr>
                <w:rFonts w:ascii="TH SarabunPSK" w:eastAsia="Sarabun" w:hAnsi="TH SarabunPSK" w:cs="TH SarabunPSK" w:hint="cs"/>
                <w:spacing w:val="-6"/>
                <w:sz w:val="32"/>
                <w:szCs w:val="32"/>
                <w:cs/>
              </w:rPr>
              <w:t xml:space="preserve">2.1 </w:t>
            </w:r>
            <w:r w:rsidR="00B97069" w:rsidRPr="005B31E1">
              <w:rPr>
                <w:rFonts w:ascii="TH SarabunPSK" w:eastAsia="Sarabun" w:hAnsi="TH SarabunPSK" w:cs="TH SarabunPSK" w:hint="cs"/>
                <w:spacing w:val="-6"/>
                <w:sz w:val="32"/>
                <w:szCs w:val="32"/>
                <w:cs/>
              </w:rPr>
              <w:t>เอกสารรับรองประเภทผลงาน</w:t>
            </w:r>
            <w:r w:rsidR="00485D0F" w:rsidRPr="005B31E1">
              <w:rPr>
                <w:rFonts w:ascii="TH SarabunPSK" w:eastAsia="Sarabun" w:hAnsi="TH SarabunPSK" w:cs="TH SarabunPSK" w:hint="cs"/>
                <w:spacing w:val="-6"/>
                <w:sz w:val="32"/>
                <w:szCs w:val="32"/>
                <w:cs/>
              </w:rPr>
              <w:t>จาก</w:t>
            </w:r>
            <w:r w:rsidR="00E2568B" w:rsidRPr="005B31E1">
              <w:rPr>
                <w:rFonts w:ascii="TH SarabunPSK" w:eastAsia="Sarabun" w:hAnsi="TH SarabunPSK" w:cs="TH SarabunPSK"/>
                <w:spacing w:val="-6"/>
                <w:sz w:val="32"/>
                <w:szCs w:val="32"/>
                <w:cs/>
              </w:rPr>
              <w:t>คณะทำงานคัดเลือกและกลั่นกรองโครงการวิจัย นวัตกรรม ภายใต้คณะกรรมการกำกับทิศทางพัฒนางานวิจัยและนวัตกรรม กรมควบคุมโรค</w:t>
            </w:r>
            <w:r w:rsidR="003A53C3" w:rsidRPr="005B31E1">
              <w:rPr>
                <w:rFonts w:ascii="TH SarabunPSK" w:eastAsia="Sarabun" w:hAnsi="TH SarabunPSK" w:cs="TH SarabunPSK" w:hint="cs"/>
                <w:spacing w:val="-6"/>
                <w:sz w:val="32"/>
                <w:szCs w:val="32"/>
                <w:cs/>
              </w:rPr>
              <w:t xml:space="preserve"> หรือคณะกรรมการ</w:t>
            </w:r>
            <w:r w:rsidR="00CB1776" w:rsidRPr="005B31E1">
              <w:rPr>
                <w:rFonts w:ascii="TH SarabunPSK" w:eastAsia="Sarabun" w:hAnsi="TH SarabunPSK" w:cs="TH SarabunPSK"/>
                <w:spacing w:val="-6"/>
                <w:sz w:val="32"/>
                <w:szCs w:val="32"/>
              </w:rPr>
              <w:br/>
            </w:r>
            <w:r w:rsidR="003A53C3" w:rsidRPr="005B31E1">
              <w:rPr>
                <w:rFonts w:ascii="TH SarabunPSK" w:eastAsia="Sarabun" w:hAnsi="TH SarabunPSK" w:cs="TH SarabunPSK" w:hint="cs"/>
                <w:spacing w:val="-6"/>
                <w:sz w:val="32"/>
                <w:szCs w:val="32"/>
                <w:cs/>
              </w:rPr>
              <w:t>ที่เกี่ยวข้อง</w:t>
            </w:r>
            <w:r w:rsidR="000B3790" w:rsidRPr="005B31E1">
              <w:rPr>
                <w:rFonts w:ascii="TH SarabunPSK" w:eastAsia="Sarabun" w:hAnsi="TH SarabunPSK" w:cs="TH SarabunPSK" w:hint="cs"/>
                <w:spacing w:val="-6"/>
                <w:sz w:val="32"/>
                <w:szCs w:val="32"/>
                <w:cs/>
              </w:rPr>
              <w:t xml:space="preserve"> </w:t>
            </w:r>
            <w:r w:rsidR="000B3790" w:rsidRPr="005B31E1">
              <w:rPr>
                <w:rFonts w:ascii="TH SarabunPSK" w:eastAsia="Sarabun" w:hAnsi="TH SarabunPSK" w:cs="TH SarabunPSK" w:hint="cs"/>
                <w:b/>
                <w:bCs/>
                <w:spacing w:val="-6"/>
                <w:sz w:val="32"/>
                <w:szCs w:val="32"/>
                <w:cs/>
              </w:rPr>
              <w:t>(</w:t>
            </w:r>
            <w:r w:rsidR="00667660" w:rsidRPr="005B31E1">
              <w:rPr>
                <w:rFonts w:ascii="TH SarabunPSK" w:eastAsia="Sarabun" w:hAnsi="TH SarabunPSK" w:cs="TH SarabunPSK" w:hint="cs"/>
                <w:b/>
                <w:bCs/>
                <w:spacing w:val="-6"/>
                <w:sz w:val="32"/>
                <w:szCs w:val="32"/>
                <w:cs/>
              </w:rPr>
              <w:t>0.5 คะแนน)</w:t>
            </w:r>
          </w:p>
          <w:p w14:paraId="6F792AC6" w14:textId="77777777" w:rsidR="005C192A" w:rsidRPr="005B31E1" w:rsidRDefault="005C192A" w:rsidP="00667660">
            <w:pPr>
              <w:spacing w:after="0" w:line="240" w:lineRule="auto"/>
              <w:jc w:val="thaiDistribute"/>
              <w:rPr>
                <w:rFonts w:ascii="TH SarabunPSK" w:eastAsia="Sarabun" w:hAnsi="TH SarabunPSK" w:cs="TH SarabunPSK"/>
                <w:spacing w:val="-6"/>
                <w:sz w:val="32"/>
                <w:szCs w:val="32"/>
              </w:rPr>
            </w:pPr>
          </w:p>
          <w:p w14:paraId="3916B556" w14:textId="7BDD2FA1" w:rsidR="00667660" w:rsidRPr="005B31E1" w:rsidRDefault="00667660" w:rsidP="00667660">
            <w:pPr>
              <w:spacing w:after="0" w:line="240" w:lineRule="auto"/>
              <w:jc w:val="thaiDistribute"/>
              <w:rPr>
                <w:rFonts w:ascii="TH SarabunPSK" w:hAnsi="TH SarabunPSK" w:cs="TH SarabunPSK"/>
                <w:sz w:val="32"/>
                <w:szCs w:val="32"/>
              </w:rPr>
            </w:pPr>
            <w:r w:rsidRPr="005B31E1">
              <w:rPr>
                <w:rFonts w:ascii="TH SarabunPSK" w:eastAsia="Sarabun" w:hAnsi="TH SarabunPSK" w:cs="TH SarabunPSK"/>
                <w:spacing w:val="-6"/>
                <w:sz w:val="32"/>
                <w:szCs w:val="32"/>
                <w:cs/>
              </w:rPr>
              <w:t xml:space="preserve">เสนอผู้บริหารรับทราบ รายงานและแนบหลักฐานในระบบ </w:t>
            </w:r>
            <w:r w:rsidRPr="005B31E1">
              <w:rPr>
                <w:rFonts w:ascii="TH SarabunPSK" w:eastAsia="Sarabun" w:hAnsi="TH SarabunPSK" w:cs="TH SarabunPSK"/>
                <w:spacing w:val="-6"/>
                <w:sz w:val="32"/>
                <w:szCs w:val="32"/>
              </w:rPr>
              <w:t>ESMs</w:t>
            </w:r>
            <w:r w:rsidRPr="005B31E1">
              <w:rPr>
                <w:rFonts w:ascii="TH SarabunPSK" w:eastAsia="Sarabun" w:hAnsi="TH SarabunPSK" w:cs="TH SarabunPSK"/>
                <w:spacing w:val="-6"/>
                <w:sz w:val="32"/>
                <w:szCs w:val="32"/>
                <w:cs/>
              </w:rPr>
              <w:t xml:space="preserve"> ภายใน</w:t>
            </w:r>
            <w:r w:rsidRPr="005B31E1">
              <w:rPr>
                <w:rFonts w:ascii="TH SarabunPSK" w:hAnsi="TH SarabunPSK" w:cs="TH SarabunPSK"/>
                <w:spacing w:val="-6"/>
                <w:sz w:val="32"/>
                <w:szCs w:val="32"/>
                <w:cs/>
              </w:rPr>
              <w:t xml:space="preserve">วันที่ 25 </w:t>
            </w:r>
            <w:r w:rsidRPr="005B31E1">
              <w:rPr>
                <w:rFonts w:ascii="TH SarabunPSK" w:hAnsi="TH SarabunPSK" w:cs="TH SarabunPSK" w:hint="cs"/>
                <w:spacing w:val="-6"/>
                <w:sz w:val="32"/>
                <w:szCs w:val="32"/>
                <w:cs/>
              </w:rPr>
              <w:t>กุมภาพันธ์</w:t>
            </w:r>
            <w:r w:rsidRPr="005B31E1">
              <w:rPr>
                <w:rFonts w:ascii="TH SarabunPSK" w:hAnsi="TH SarabunPSK" w:cs="TH SarabunPSK"/>
                <w:spacing w:val="-6"/>
                <w:sz w:val="32"/>
                <w:szCs w:val="32"/>
                <w:cs/>
              </w:rPr>
              <w:t xml:space="preserve"> 256</w:t>
            </w:r>
            <w:r w:rsidRPr="005B31E1">
              <w:rPr>
                <w:rFonts w:ascii="TH SarabunPSK" w:hAnsi="TH SarabunPSK" w:cs="TH SarabunPSK" w:hint="cs"/>
                <w:spacing w:val="-6"/>
                <w:sz w:val="32"/>
                <w:szCs w:val="32"/>
                <w:cs/>
              </w:rPr>
              <w:t>9</w:t>
            </w:r>
          </w:p>
          <w:p w14:paraId="285DFF45" w14:textId="780A5B10" w:rsidR="00667660" w:rsidRPr="005B31E1" w:rsidRDefault="00FE7E3A" w:rsidP="00FE7E3A">
            <w:pPr>
              <w:spacing w:after="0" w:line="240" w:lineRule="auto"/>
              <w:ind w:left="295" w:hanging="295"/>
              <w:jc w:val="center"/>
              <w:rPr>
                <w:rFonts w:ascii="TH SarabunPSK" w:eastAsia="Sarabun" w:hAnsi="TH SarabunPSK" w:cs="TH SarabunPSK"/>
                <w:spacing w:val="-6"/>
                <w:sz w:val="32"/>
                <w:szCs w:val="32"/>
              </w:rPr>
            </w:pPr>
            <w:r w:rsidRPr="005B31E1">
              <w:rPr>
                <w:rFonts w:ascii="TH SarabunPSK" w:eastAsia="Sarabun" w:hAnsi="TH SarabunPSK" w:cs="TH SarabunPSK"/>
                <w:spacing w:val="-6"/>
                <w:sz w:val="32"/>
                <w:szCs w:val="32"/>
              </w:rPr>
              <w:t>---------------------------------------------------</w:t>
            </w:r>
            <w:r w:rsidR="001640BA" w:rsidRPr="005B31E1">
              <w:rPr>
                <w:rFonts w:ascii="TH SarabunPSK" w:eastAsia="Sarabun" w:hAnsi="TH SarabunPSK" w:cs="TH SarabunPSK"/>
                <w:spacing w:val="-6"/>
                <w:sz w:val="32"/>
                <w:szCs w:val="32"/>
              </w:rPr>
              <w:t>---</w:t>
            </w:r>
            <w:r w:rsidRPr="005B31E1">
              <w:rPr>
                <w:rFonts w:ascii="TH SarabunPSK" w:eastAsia="Sarabun" w:hAnsi="TH SarabunPSK" w:cs="TH SarabunPSK"/>
                <w:spacing w:val="-6"/>
                <w:sz w:val="32"/>
                <w:szCs w:val="32"/>
              </w:rPr>
              <w:t>-------------</w:t>
            </w:r>
          </w:p>
          <w:p w14:paraId="1DAAB5CB" w14:textId="56E267F5" w:rsidR="0073555A" w:rsidRPr="005B31E1" w:rsidRDefault="000501F2" w:rsidP="00F46BE9">
            <w:pPr>
              <w:spacing w:after="0" w:line="240" w:lineRule="auto"/>
              <w:ind w:left="295" w:hanging="295"/>
              <w:jc w:val="thaiDistribute"/>
              <w:rPr>
                <w:rFonts w:ascii="TH SarabunPSK" w:eastAsia="Sarabun" w:hAnsi="TH SarabunPSK" w:cs="TH SarabunPSK"/>
                <w:sz w:val="32"/>
                <w:szCs w:val="32"/>
              </w:rPr>
            </w:pPr>
            <w:r w:rsidRPr="005B31E1">
              <w:rPr>
                <w:rFonts w:ascii="TH SarabunPSK" w:eastAsia="Sarabun" w:hAnsi="TH SarabunPSK" w:cs="TH SarabunPSK"/>
                <w:sz w:val="32"/>
                <w:szCs w:val="32"/>
              </w:rPr>
              <w:t>2.</w:t>
            </w:r>
            <w:r w:rsidR="00622040" w:rsidRPr="005B31E1">
              <w:rPr>
                <w:rFonts w:ascii="TH SarabunPSK" w:eastAsia="Sarabun" w:hAnsi="TH SarabunPSK" w:cs="TH SarabunPSK" w:hint="cs"/>
                <w:sz w:val="32"/>
                <w:szCs w:val="32"/>
                <w:cs/>
              </w:rPr>
              <w:t>2</w:t>
            </w:r>
            <w:r w:rsidR="4E34B937" w:rsidRPr="005B31E1">
              <w:rPr>
                <w:rFonts w:ascii="TH SarabunPSK" w:eastAsia="Sarabun" w:hAnsi="TH SarabunPSK" w:cs="TH SarabunPSK"/>
                <w:sz w:val="32"/>
                <w:szCs w:val="32"/>
              </w:rPr>
              <w:t xml:space="preserve"> </w:t>
            </w:r>
            <w:r w:rsidR="0073555A" w:rsidRPr="005B31E1">
              <w:rPr>
                <w:rFonts w:ascii="TH SarabunPSK" w:eastAsia="Sarabun" w:hAnsi="TH SarabunPSK" w:cs="TH SarabunPSK"/>
                <w:sz w:val="32"/>
                <w:szCs w:val="32"/>
                <w:cs/>
              </w:rPr>
              <w:t>รายงานผล</w:t>
            </w:r>
            <w:r w:rsidR="00181663" w:rsidRPr="005B31E1">
              <w:rPr>
                <w:rFonts w:ascii="TH SarabunPSK" w:eastAsia="Sarabun" w:hAnsi="TH SarabunPSK" w:cs="TH SarabunPSK" w:hint="cs"/>
                <w:sz w:val="32"/>
                <w:szCs w:val="32"/>
                <w:cs/>
              </w:rPr>
              <w:t>สัมฤทธิ์ผล</w:t>
            </w:r>
            <w:r w:rsidR="0073555A" w:rsidRPr="005B31E1">
              <w:rPr>
                <w:rFonts w:ascii="TH SarabunPSK" w:eastAsia="Sarabun" w:hAnsi="TH SarabunPSK" w:cs="TH SarabunPSK"/>
                <w:sz w:val="32"/>
                <w:szCs w:val="32"/>
                <w:cs/>
              </w:rPr>
              <w:t>งานวิจัย</w:t>
            </w:r>
            <w:r w:rsidR="00F34A9A" w:rsidRPr="005B31E1">
              <w:rPr>
                <w:rFonts w:ascii="TH SarabunPSK" w:eastAsia="Sarabun" w:hAnsi="TH SarabunPSK" w:cs="TH SarabunPSK" w:hint="cs"/>
                <w:sz w:val="32"/>
                <w:szCs w:val="32"/>
                <w:cs/>
              </w:rPr>
              <w:t xml:space="preserve"> และ</w:t>
            </w:r>
            <w:r w:rsidR="0073555A" w:rsidRPr="005B31E1">
              <w:rPr>
                <w:rFonts w:ascii="TH SarabunPSK" w:eastAsia="Sarabun" w:hAnsi="TH SarabunPSK" w:cs="TH SarabunPSK"/>
                <w:sz w:val="32"/>
                <w:szCs w:val="32"/>
                <w:cs/>
              </w:rPr>
              <w:t>/</w:t>
            </w:r>
            <w:r w:rsidR="00F34A9A" w:rsidRPr="005B31E1">
              <w:rPr>
                <w:rFonts w:ascii="TH SarabunPSK" w:eastAsia="Sarabun" w:hAnsi="TH SarabunPSK" w:cs="TH SarabunPSK" w:hint="cs"/>
                <w:sz w:val="32"/>
                <w:szCs w:val="32"/>
                <w:cs/>
              </w:rPr>
              <w:t>หรื</w:t>
            </w:r>
            <w:r w:rsidR="00401E6A" w:rsidRPr="005B31E1">
              <w:rPr>
                <w:rFonts w:ascii="TH SarabunPSK" w:eastAsia="Sarabun" w:hAnsi="TH SarabunPSK" w:cs="TH SarabunPSK" w:hint="cs"/>
                <w:sz w:val="32"/>
                <w:szCs w:val="32"/>
                <w:cs/>
              </w:rPr>
              <w:t>อ</w:t>
            </w:r>
            <w:r w:rsidR="0073555A" w:rsidRPr="005B31E1">
              <w:rPr>
                <w:rFonts w:ascii="TH SarabunPSK" w:eastAsia="Sarabun" w:hAnsi="TH SarabunPSK" w:cs="TH SarabunPSK"/>
                <w:sz w:val="32"/>
                <w:szCs w:val="32"/>
                <w:cs/>
              </w:rPr>
              <w:t>นวัตกรร</w:t>
            </w:r>
            <w:r w:rsidR="00F46BE9" w:rsidRPr="005B31E1">
              <w:rPr>
                <w:rFonts w:ascii="TH SarabunPSK" w:eastAsia="Sarabun" w:hAnsi="TH SarabunPSK" w:cs="TH SarabunPSK" w:hint="cs"/>
                <w:sz w:val="32"/>
                <w:szCs w:val="32"/>
                <w:cs/>
              </w:rPr>
              <w:t>ม</w:t>
            </w:r>
            <w:r w:rsidR="00E5141B" w:rsidRPr="005B31E1">
              <w:rPr>
                <w:rFonts w:ascii="TH SarabunPSK" w:eastAsia="Sarabun" w:hAnsi="TH SarabunPSK" w:cs="TH SarabunPSK" w:hint="cs"/>
                <w:sz w:val="32"/>
                <w:szCs w:val="32"/>
                <w:cs/>
              </w:rPr>
              <w:t xml:space="preserve"> </w:t>
            </w:r>
            <w:r w:rsidR="00DE2B6B" w:rsidRPr="005B31E1">
              <w:rPr>
                <w:rFonts w:ascii="TH SarabunPSK" w:eastAsia="Sarabun" w:hAnsi="TH SarabunPSK" w:cs="TH SarabunPSK" w:hint="cs"/>
                <w:sz w:val="32"/>
                <w:szCs w:val="32"/>
                <w:cs/>
              </w:rPr>
              <w:t>(ภาคผนวก 2</w:t>
            </w:r>
            <w:r w:rsidR="00DE2B6B" w:rsidRPr="005B31E1">
              <w:rPr>
                <w:rFonts w:ascii="TH SarabunPSK" w:eastAsia="Sarabun" w:hAnsi="TH SarabunPSK" w:cs="TH SarabunPSK"/>
                <w:sz w:val="32"/>
                <w:szCs w:val="32"/>
                <w:cs/>
              </w:rPr>
              <w:t>–</w:t>
            </w:r>
            <w:r w:rsidR="00DE2B6B" w:rsidRPr="005B31E1">
              <w:rPr>
                <w:rFonts w:ascii="TH SarabunPSK" w:eastAsia="Sarabun" w:hAnsi="TH SarabunPSK" w:cs="TH SarabunPSK" w:hint="cs"/>
                <w:sz w:val="32"/>
                <w:szCs w:val="32"/>
                <w:cs/>
              </w:rPr>
              <w:t>6)</w:t>
            </w:r>
          </w:p>
          <w:p w14:paraId="10C7E6BB" w14:textId="569338A5" w:rsidR="00667660" w:rsidRPr="005B31E1" w:rsidRDefault="000501F2" w:rsidP="00F46BE9">
            <w:pPr>
              <w:spacing w:after="0" w:line="240" w:lineRule="auto"/>
              <w:ind w:left="295" w:hanging="295"/>
              <w:jc w:val="thaiDistribute"/>
              <w:rPr>
                <w:rFonts w:ascii="TH SarabunPSK" w:eastAsia="Sarabun" w:hAnsi="TH SarabunPSK" w:cs="TH SarabunPSK"/>
                <w:b/>
                <w:bCs/>
                <w:sz w:val="32"/>
                <w:szCs w:val="32"/>
              </w:rPr>
            </w:pPr>
            <w:r w:rsidRPr="005B31E1">
              <w:rPr>
                <w:rFonts w:ascii="TH SarabunPSK" w:eastAsia="Sarabun" w:hAnsi="TH SarabunPSK" w:cs="TH SarabunPSK"/>
                <w:sz w:val="32"/>
                <w:szCs w:val="32"/>
                <w:cs/>
              </w:rPr>
              <w:t>2.</w:t>
            </w:r>
            <w:r w:rsidR="4CDD0DAC" w:rsidRPr="005B31E1">
              <w:rPr>
                <w:rFonts w:ascii="TH SarabunPSK" w:eastAsia="Sarabun" w:hAnsi="TH SarabunPSK" w:cs="TH SarabunPSK"/>
                <w:sz w:val="32"/>
                <w:szCs w:val="32"/>
                <w:cs/>
              </w:rPr>
              <w:t>3</w:t>
            </w:r>
            <w:r w:rsidRPr="005B31E1">
              <w:rPr>
                <w:rFonts w:ascii="TH SarabunPSK" w:eastAsia="Sarabun" w:hAnsi="TH SarabunPSK" w:cs="TH SarabunPSK"/>
                <w:sz w:val="32"/>
                <w:szCs w:val="32"/>
                <w:cs/>
              </w:rPr>
              <w:t xml:space="preserve"> เอกสารหรือหลักฐาน</w:t>
            </w:r>
            <w:r w:rsidR="3FB40A45" w:rsidRPr="005B31E1">
              <w:rPr>
                <w:rFonts w:ascii="TH SarabunPSK" w:eastAsia="Sarabun" w:hAnsi="TH SarabunPSK" w:cs="TH SarabunPSK"/>
                <w:sz w:val="32"/>
                <w:szCs w:val="32"/>
                <w:cs/>
              </w:rPr>
              <w:t xml:space="preserve">แสดงผลสัมฤทธิ์ </w:t>
            </w:r>
            <w:r w:rsidRPr="005B31E1">
              <w:rPr>
                <w:rFonts w:ascii="TH SarabunPSK" w:eastAsia="Sarabun" w:hAnsi="TH SarabunPSK" w:cs="TH SarabunPSK"/>
                <w:sz w:val="32"/>
                <w:szCs w:val="32"/>
                <w:cs/>
              </w:rPr>
              <w:t>เช่น</w:t>
            </w:r>
            <w:r w:rsidR="00EB0661" w:rsidRPr="005B31E1">
              <w:rPr>
                <w:rFonts w:ascii="TH SarabunPSK" w:eastAsia="Sarabun" w:hAnsi="TH SarabunPSK" w:cs="TH SarabunPSK" w:hint="cs"/>
                <w:sz w:val="32"/>
                <w:szCs w:val="32"/>
                <w:cs/>
              </w:rPr>
              <w:t xml:space="preserve"> </w:t>
            </w:r>
            <w:r w:rsidR="00CB1776" w:rsidRPr="005B31E1">
              <w:rPr>
                <w:rFonts w:ascii="TH SarabunPSK" w:eastAsia="Sarabun" w:hAnsi="TH SarabunPSK" w:cs="TH SarabunPSK"/>
                <w:sz w:val="32"/>
                <w:szCs w:val="32"/>
              </w:rPr>
              <w:br/>
            </w:r>
            <w:r w:rsidR="00EB0661" w:rsidRPr="005B31E1">
              <w:rPr>
                <w:rFonts w:ascii="TH SarabunPSK" w:eastAsia="Sarabun" w:hAnsi="TH SarabunPSK" w:cs="TH SarabunPSK"/>
                <w:sz w:val="32"/>
                <w:szCs w:val="32"/>
                <w:cs/>
              </w:rPr>
              <w:t>ข้อเสนอโครงการวิจัย (</w:t>
            </w:r>
            <w:r w:rsidR="00EB0661" w:rsidRPr="005B31E1">
              <w:rPr>
                <w:rFonts w:ascii="TH SarabunPSK" w:eastAsia="Sarabun" w:hAnsi="TH SarabunPSK" w:cs="TH SarabunPSK"/>
                <w:sz w:val="32"/>
                <w:szCs w:val="32"/>
              </w:rPr>
              <w:t xml:space="preserve">Research Proposal) </w:t>
            </w:r>
            <w:r w:rsidR="3D378F6D" w:rsidRPr="005B31E1">
              <w:rPr>
                <w:rFonts w:ascii="TH SarabunPSK" w:eastAsia="Sarabun" w:hAnsi="TH SarabunPSK" w:cs="TH SarabunPSK"/>
                <w:sz w:val="32"/>
                <w:szCs w:val="32"/>
                <w:cs/>
              </w:rPr>
              <w:t>แผน</w:t>
            </w:r>
            <w:r w:rsidR="7A2FF438" w:rsidRPr="005B31E1">
              <w:rPr>
                <w:rFonts w:ascii="TH SarabunPSK" w:eastAsia="Sarabun" w:hAnsi="TH SarabunPSK" w:cs="TH SarabunPSK"/>
                <w:sz w:val="32"/>
                <w:szCs w:val="32"/>
                <w:cs/>
              </w:rPr>
              <w:t>รายละเอีย</w:t>
            </w:r>
            <w:r w:rsidR="27604735" w:rsidRPr="005B31E1">
              <w:rPr>
                <w:rFonts w:ascii="TH SarabunPSK" w:eastAsia="Sarabun" w:hAnsi="TH SarabunPSK" w:cs="TH SarabunPSK"/>
                <w:sz w:val="32"/>
                <w:szCs w:val="32"/>
                <w:cs/>
              </w:rPr>
              <w:t>ด</w:t>
            </w:r>
            <w:r w:rsidR="00EB0661" w:rsidRPr="005B31E1">
              <w:rPr>
                <w:rFonts w:ascii="TH SarabunPSK" w:eastAsia="Sarabun" w:hAnsi="TH SarabunPSK" w:cs="TH SarabunPSK"/>
                <w:sz w:val="32"/>
                <w:szCs w:val="32"/>
                <w:cs/>
              </w:rPr>
              <w:t>โครงการวิจัย (</w:t>
            </w:r>
            <w:r w:rsidR="00EB0661" w:rsidRPr="005B31E1">
              <w:rPr>
                <w:rFonts w:ascii="TH SarabunPSK" w:eastAsia="Sarabun" w:hAnsi="TH SarabunPSK" w:cs="TH SarabunPSK"/>
                <w:sz w:val="32"/>
                <w:szCs w:val="32"/>
              </w:rPr>
              <w:t xml:space="preserve">Research Protocol) </w:t>
            </w:r>
            <w:r w:rsidR="30192DE8" w:rsidRPr="005B31E1">
              <w:rPr>
                <w:rFonts w:ascii="TH SarabunPSK" w:eastAsia="Sarabun" w:hAnsi="TH SarabunPSK" w:cs="TH SarabunPSK"/>
                <w:sz w:val="32"/>
                <w:szCs w:val="32"/>
                <w:cs/>
              </w:rPr>
              <w:t xml:space="preserve">รายงานการศึกษา </w:t>
            </w:r>
            <w:r w:rsidRPr="005B31E1">
              <w:rPr>
                <w:rFonts w:ascii="TH SarabunPSK" w:eastAsia="Sarabun" w:hAnsi="TH SarabunPSK" w:cs="TH SarabunPSK"/>
                <w:sz w:val="32"/>
                <w:szCs w:val="32"/>
                <w:cs/>
              </w:rPr>
              <w:t>รายงานกา</w:t>
            </w:r>
            <w:r w:rsidR="00401E6A" w:rsidRPr="005B31E1">
              <w:rPr>
                <w:rFonts w:ascii="TH SarabunPSK" w:eastAsia="Sarabun" w:hAnsi="TH SarabunPSK" w:cs="TH SarabunPSK" w:hint="cs"/>
                <w:sz w:val="32"/>
                <w:szCs w:val="32"/>
                <w:cs/>
              </w:rPr>
              <w:t>ร</w:t>
            </w:r>
            <w:r w:rsidRPr="005B31E1">
              <w:rPr>
                <w:rFonts w:ascii="TH SarabunPSK" w:eastAsia="Sarabun" w:hAnsi="TH SarabunPSK" w:cs="TH SarabunPSK"/>
                <w:sz w:val="32"/>
                <w:szCs w:val="32"/>
                <w:cs/>
              </w:rPr>
              <w:t>ประชุม หนังสือ</w:t>
            </w:r>
            <w:r w:rsidR="008E029B" w:rsidRPr="005B31E1">
              <w:rPr>
                <w:rFonts w:ascii="TH SarabunPSK" w:eastAsia="Sarabun" w:hAnsi="TH SarabunPSK" w:cs="TH SarabunPSK" w:hint="cs"/>
                <w:sz w:val="32"/>
                <w:szCs w:val="32"/>
                <w:cs/>
              </w:rPr>
              <w:t>แ</w:t>
            </w:r>
            <w:r w:rsidRPr="005B31E1">
              <w:rPr>
                <w:rFonts w:ascii="TH SarabunPSK" w:eastAsia="Sarabun" w:hAnsi="TH SarabunPSK" w:cs="TH SarabunPSK"/>
                <w:sz w:val="32"/>
                <w:szCs w:val="32"/>
                <w:cs/>
              </w:rPr>
              <w:t xml:space="preserve">สดงความขอบคุณ หนังสือขออนุญาตใช้ผลงาน การสัมภาษณ์หรือแบบประเมินจากผู้ใช้ผลงาน </w:t>
            </w:r>
            <w:r w:rsidR="68BF912F" w:rsidRPr="005B31E1">
              <w:rPr>
                <w:rFonts w:ascii="TH SarabunPSK" w:hAnsi="TH SarabunPSK" w:cs="TH SarabunPSK"/>
                <w:sz w:val="32"/>
                <w:szCs w:val="32"/>
                <w:cs/>
              </w:rPr>
              <w:t xml:space="preserve">สรุปย่อเชิงนโยบาย/บทสรุปผู้บริหาร </w:t>
            </w:r>
            <w:r w:rsidR="45427E3F" w:rsidRPr="005B31E1">
              <w:rPr>
                <w:rFonts w:ascii="TH SarabunPSK" w:eastAsia="Sarabun" w:hAnsi="TH SarabunPSK" w:cs="TH SarabunPSK"/>
                <w:sz w:val="32"/>
                <w:szCs w:val="32"/>
                <w:cs/>
              </w:rPr>
              <w:t xml:space="preserve">รายงานผลการทดสอบ/ทดลองใช้เบื้องต้น หนังสือ/คำสั่งหน่วยงานให้ใช้นวัตกรรม ภาพถ่าย/วิดีโอประกอบการใช้งานในพื้นที่ ใบประกาศเกียรติคุณ/รางวัล/เกียรติบัตร </w:t>
            </w:r>
            <w:r w:rsidR="45427E3F" w:rsidRPr="005B31E1">
              <w:rPr>
                <w:rFonts w:ascii="TH SarabunPSK" w:eastAsia="Sarabun" w:hAnsi="TH SarabunPSK" w:cs="TH SarabunPSK"/>
                <w:sz w:val="32"/>
                <w:szCs w:val="32"/>
                <w:cs/>
              </w:rPr>
              <w:lastRenderedPageBreak/>
              <w:t>หลักฐานการนำไปใช้ในพื้นที่อื่น ๆ (รายชื่</w:t>
            </w:r>
            <w:r w:rsidR="00CB1776" w:rsidRPr="005B31E1">
              <w:rPr>
                <w:rFonts w:ascii="TH SarabunPSK" w:eastAsia="Sarabun" w:hAnsi="TH SarabunPSK" w:cs="TH SarabunPSK" w:hint="cs"/>
                <w:sz w:val="32"/>
                <w:szCs w:val="32"/>
                <w:cs/>
              </w:rPr>
              <w:t>อ</w:t>
            </w:r>
            <w:r w:rsidR="45427E3F" w:rsidRPr="005B31E1">
              <w:rPr>
                <w:rFonts w:ascii="TH SarabunPSK" w:eastAsia="Sarabun" w:hAnsi="TH SarabunPSK" w:cs="TH SarabunPSK"/>
                <w:sz w:val="32"/>
                <w:szCs w:val="32"/>
                <w:cs/>
              </w:rPr>
              <w:t xml:space="preserve">หน่วยงาน/จังหวัด/สถานพยาบาล) สรุปข้อมูลเปรียบเทียบก่อน–หลังการใช้นวัตกรรม </w:t>
            </w:r>
            <w:r w:rsidR="76AD2A43" w:rsidRPr="005B31E1">
              <w:rPr>
                <w:rFonts w:ascii="TH SarabunPSK" w:eastAsia="Sarabun" w:hAnsi="TH SarabunPSK" w:cs="TH SarabunPSK"/>
                <w:sz w:val="32"/>
                <w:szCs w:val="32"/>
                <w:cs/>
              </w:rPr>
              <w:t>เอกสารการจด</w:t>
            </w:r>
            <w:r w:rsidR="1C8A2A85" w:rsidRPr="005B31E1">
              <w:rPr>
                <w:rFonts w:ascii="TH SarabunPSK" w:eastAsia="Sarabun" w:hAnsi="TH SarabunPSK" w:cs="TH SarabunPSK"/>
                <w:sz w:val="32"/>
                <w:szCs w:val="32"/>
                <w:cs/>
              </w:rPr>
              <w:t>ทะเบียนทรัพย์สินทางปัญญา</w:t>
            </w:r>
            <w:r w:rsidR="76AD2A43" w:rsidRPr="005B31E1">
              <w:rPr>
                <w:rFonts w:ascii="TH SarabunPSK" w:eastAsia="Sarabun" w:hAnsi="TH SarabunPSK" w:cs="TH SarabunPSK"/>
                <w:sz w:val="32"/>
                <w:szCs w:val="32"/>
                <w:cs/>
              </w:rPr>
              <w:t xml:space="preserve"> </w:t>
            </w:r>
            <w:r w:rsidR="651FFF8A" w:rsidRPr="005B31E1">
              <w:rPr>
                <w:rFonts w:ascii="TH SarabunPSK" w:eastAsia="Sarabun" w:hAnsi="TH SarabunPSK" w:cs="TH SarabunPSK"/>
                <w:sz w:val="32"/>
                <w:szCs w:val="32"/>
                <w:cs/>
              </w:rPr>
              <w:t>เอกสารนำเสนอในเวทีวิชาการ</w:t>
            </w:r>
            <w:r w:rsidR="50ACB707" w:rsidRPr="005B31E1">
              <w:rPr>
                <w:rFonts w:ascii="TH SarabunPSK" w:eastAsia="Sarabun" w:hAnsi="TH SarabunPSK" w:cs="TH SarabunPSK"/>
                <w:sz w:val="32"/>
                <w:szCs w:val="32"/>
                <w:cs/>
              </w:rPr>
              <w:t xml:space="preserve"> </w:t>
            </w:r>
            <w:r w:rsidR="587A3A9B" w:rsidRPr="005B31E1">
              <w:rPr>
                <w:rFonts w:ascii="TH SarabunPSK" w:eastAsia="Sarabun" w:hAnsi="TH SarabunPSK" w:cs="TH SarabunPSK"/>
                <w:sz w:val="32"/>
                <w:szCs w:val="32"/>
                <w:cs/>
              </w:rPr>
              <w:t xml:space="preserve">ประกาศผลรางวัล </w:t>
            </w:r>
            <w:r w:rsidR="00EB0661" w:rsidRPr="005B31E1">
              <w:rPr>
                <w:rFonts w:ascii="TH SarabunPSK" w:eastAsia="Sarabun" w:hAnsi="TH SarabunPSK" w:cs="TH SarabunPSK"/>
                <w:sz w:val="32"/>
                <w:szCs w:val="32"/>
                <w:cs/>
              </w:rPr>
              <w:t>ต้นฉบับก่อนตีพิมพ์ บทความเผยแพร</w:t>
            </w:r>
            <w:r w:rsidR="00E20847" w:rsidRPr="005B31E1">
              <w:rPr>
                <w:rFonts w:ascii="TH SarabunPSK" w:eastAsia="Sarabun" w:hAnsi="TH SarabunPSK" w:cs="TH SarabunPSK" w:hint="cs"/>
                <w:sz w:val="32"/>
                <w:szCs w:val="32"/>
                <w:cs/>
              </w:rPr>
              <w:t>่</w:t>
            </w:r>
            <w:r w:rsidR="00EB0661" w:rsidRPr="005B31E1">
              <w:rPr>
                <w:rFonts w:ascii="TH SarabunPSK" w:eastAsia="Sarabun" w:hAnsi="TH SarabunPSK" w:cs="TH SarabunPSK"/>
                <w:sz w:val="32"/>
                <w:szCs w:val="32"/>
                <w:cs/>
              </w:rPr>
              <w:t>ใ</w:t>
            </w:r>
            <w:r w:rsidR="00CB1776" w:rsidRPr="005B31E1">
              <w:rPr>
                <w:rFonts w:ascii="TH SarabunPSK" w:eastAsia="Sarabun" w:hAnsi="TH SarabunPSK" w:cs="TH SarabunPSK" w:hint="cs"/>
                <w:sz w:val="32"/>
                <w:szCs w:val="32"/>
                <w:cs/>
              </w:rPr>
              <w:t>น</w:t>
            </w:r>
            <w:r w:rsidR="00EB0661" w:rsidRPr="005B31E1">
              <w:rPr>
                <w:rFonts w:ascii="TH SarabunPSK" w:eastAsia="Sarabun" w:hAnsi="TH SarabunPSK" w:cs="TH SarabunPSK"/>
                <w:sz w:val="32"/>
                <w:szCs w:val="32"/>
                <w:cs/>
              </w:rPr>
              <w:t>วารสารวิชาการ เป็นต้น</w:t>
            </w:r>
            <w:r w:rsidR="00CB1776" w:rsidRPr="005B31E1">
              <w:rPr>
                <w:rFonts w:ascii="TH SarabunPSK" w:eastAsia="Sarabun" w:hAnsi="TH SarabunPSK" w:cs="TH SarabunPSK" w:hint="cs"/>
                <w:sz w:val="32"/>
                <w:szCs w:val="32"/>
                <w:cs/>
              </w:rPr>
              <w:t xml:space="preserve"> </w:t>
            </w:r>
            <w:r w:rsidR="00667660" w:rsidRPr="005B31E1">
              <w:rPr>
                <w:rFonts w:ascii="TH SarabunPSK" w:eastAsia="Sarabun" w:hAnsi="TH SarabunPSK" w:cs="TH SarabunPSK" w:hint="cs"/>
                <w:b/>
                <w:bCs/>
                <w:sz w:val="32"/>
                <w:szCs w:val="32"/>
                <w:cs/>
              </w:rPr>
              <w:t>(1.5 คะแนน)</w:t>
            </w:r>
          </w:p>
          <w:p w14:paraId="757F0706" w14:textId="2D418643" w:rsidR="74FD65BA" w:rsidRPr="005B31E1" w:rsidRDefault="74FD65BA" w:rsidP="07D62E71">
            <w:pPr>
              <w:spacing w:after="0" w:line="240" w:lineRule="auto"/>
              <w:ind w:left="295" w:hanging="295"/>
              <w:rPr>
                <w:rFonts w:ascii="TH SarabunPSK" w:eastAsia="Sarabun" w:hAnsi="TH SarabunPSK" w:cs="TH SarabunPSK"/>
                <w:sz w:val="32"/>
                <w:szCs w:val="32"/>
              </w:rPr>
            </w:pPr>
          </w:p>
          <w:p w14:paraId="178626A0" w14:textId="10847C6E" w:rsidR="003D1036" w:rsidRPr="005B31E1" w:rsidRDefault="003D1036" w:rsidP="00214763">
            <w:pPr>
              <w:spacing w:after="0" w:line="240" w:lineRule="auto"/>
              <w:jc w:val="thaiDistribute"/>
              <w:rPr>
                <w:rFonts w:ascii="TH SarabunPSK" w:hAnsi="TH SarabunPSK" w:cs="TH SarabunPSK"/>
                <w:spacing w:val="-6"/>
                <w:sz w:val="32"/>
                <w:szCs w:val="32"/>
              </w:rPr>
            </w:pPr>
            <w:r w:rsidRPr="005B31E1">
              <w:rPr>
                <w:rFonts w:ascii="TH SarabunPSK" w:eastAsia="Sarabun" w:hAnsi="TH SarabunPSK" w:cs="TH SarabunPSK"/>
                <w:spacing w:val="-6"/>
                <w:sz w:val="32"/>
                <w:szCs w:val="32"/>
                <w:cs/>
              </w:rPr>
              <w:t xml:space="preserve">เสนอผู้บริหารรับทราบ รายงานและแนบหลักฐานในระบบ </w:t>
            </w:r>
            <w:r w:rsidRPr="005B31E1">
              <w:rPr>
                <w:rFonts w:ascii="TH SarabunPSK" w:eastAsia="Sarabun" w:hAnsi="TH SarabunPSK" w:cs="TH SarabunPSK"/>
                <w:spacing w:val="-6"/>
                <w:sz w:val="32"/>
                <w:szCs w:val="32"/>
              </w:rPr>
              <w:t>ESMs</w:t>
            </w:r>
            <w:r w:rsidRPr="005B31E1">
              <w:rPr>
                <w:rFonts w:ascii="TH SarabunPSK" w:eastAsia="Sarabun" w:hAnsi="TH SarabunPSK" w:cs="TH SarabunPSK"/>
                <w:spacing w:val="-6"/>
                <w:sz w:val="32"/>
                <w:szCs w:val="32"/>
                <w:cs/>
              </w:rPr>
              <w:t xml:space="preserve"> ภายใน</w:t>
            </w:r>
            <w:r w:rsidRPr="005B31E1">
              <w:rPr>
                <w:rFonts w:ascii="TH SarabunPSK" w:hAnsi="TH SarabunPSK" w:cs="TH SarabunPSK"/>
                <w:spacing w:val="-6"/>
                <w:sz w:val="32"/>
                <w:szCs w:val="32"/>
                <w:cs/>
              </w:rPr>
              <w:t>วันที่ 25 สิงหาคม 256</w:t>
            </w:r>
            <w:r w:rsidRPr="005B31E1">
              <w:rPr>
                <w:rFonts w:ascii="TH SarabunPSK" w:hAnsi="TH SarabunPSK" w:cs="TH SarabunPSK" w:hint="cs"/>
                <w:spacing w:val="-6"/>
                <w:sz w:val="32"/>
                <w:szCs w:val="32"/>
                <w:cs/>
              </w:rPr>
              <w:t>9</w:t>
            </w:r>
          </w:p>
          <w:p w14:paraId="534FECD6" w14:textId="77777777" w:rsidR="00667660" w:rsidRPr="005B31E1" w:rsidRDefault="00667660" w:rsidP="00214763">
            <w:pPr>
              <w:spacing w:after="0" w:line="240" w:lineRule="auto"/>
              <w:jc w:val="thaiDistribute"/>
              <w:rPr>
                <w:rFonts w:ascii="TH SarabunPSK" w:eastAsia="Sarabun" w:hAnsi="TH SarabunPSK" w:cs="TH SarabunPSK"/>
                <w:spacing w:val="-6"/>
                <w:sz w:val="28"/>
              </w:rPr>
            </w:pPr>
          </w:p>
          <w:p w14:paraId="4C661274" w14:textId="2DFCB8F2" w:rsidR="000501F2" w:rsidRPr="005B31E1" w:rsidRDefault="000501F2" w:rsidP="00214763">
            <w:pPr>
              <w:spacing w:after="0" w:line="240" w:lineRule="auto"/>
              <w:jc w:val="thaiDistribute"/>
              <w:rPr>
                <w:rFonts w:ascii="TH SarabunPSK" w:eastAsia="Sarabun" w:hAnsi="TH SarabunPSK" w:cs="TH SarabunPSK"/>
                <w:spacing w:val="-6"/>
                <w:sz w:val="28"/>
              </w:rPr>
            </w:pPr>
            <w:r w:rsidRPr="005B31E1">
              <w:rPr>
                <w:rFonts w:ascii="TH SarabunPSK" w:eastAsia="Sarabun" w:hAnsi="TH SarabunPSK" w:cs="TH SarabunPSK"/>
                <w:spacing w:val="-6"/>
                <w:sz w:val="28"/>
                <w:cs/>
              </w:rPr>
              <w:t xml:space="preserve">หมายเหตุ </w:t>
            </w:r>
            <w:r w:rsidRPr="005B31E1">
              <w:rPr>
                <w:rFonts w:ascii="TH SarabunPSK" w:eastAsia="Sarabun" w:hAnsi="TH SarabunPSK" w:cs="TH SarabunPSK"/>
                <w:spacing w:val="-6"/>
                <w:sz w:val="28"/>
              </w:rPr>
              <w:t>:</w:t>
            </w:r>
          </w:p>
          <w:p w14:paraId="02DEDB57" w14:textId="38C178AF" w:rsidR="000501F2" w:rsidRPr="00E21B7F" w:rsidRDefault="000501F2" w:rsidP="0038226C">
            <w:pPr>
              <w:pStyle w:val="ListParagraph"/>
              <w:numPr>
                <w:ilvl w:val="0"/>
                <w:numId w:val="6"/>
              </w:numPr>
              <w:spacing w:after="0" w:line="240" w:lineRule="auto"/>
              <w:jc w:val="thaiDistribute"/>
              <w:rPr>
                <w:rFonts w:ascii="TH SarabunPSK" w:eastAsia="Sarabun" w:hAnsi="TH SarabunPSK" w:cs="TH SarabunPSK"/>
                <w:spacing w:val="-14"/>
                <w:sz w:val="28"/>
                <w:szCs w:val="28"/>
              </w:rPr>
            </w:pPr>
            <w:r w:rsidRPr="00E21B7F">
              <w:rPr>
                <w:rFonts w:ascii="TH SarabunPSK" w:eastAsia="Sarabun" w:hAnsi="TH SarabunPSK" w:cs="TH SarabunPSK"/>
                <w:spacing w:val="-14"/>
                <w:sz w:val="28"/>
                <w:szCs w:val="28"/>
                <w:cs/>
              </w:rPr>
              <w:t>เอกสาร 2.1-</w:t>
            </w:r>
            <w:r w:rsidR="4FD637FA" w:rsidRPr="00E21B7F">
              <w:rPr>
                <w:rFonts w:ascii="TH SarabunPSK" w:eastAsia="Sarabun" w:hAnsi="TH SarabunPSK" w:cs="TH SarabunPSK"/>
                <w:spacing w:val="-14"/>
                <w:sz w:val="28"/>
                <w:szCs w:val="28"/>
                <w:cs/>
              </w:rPr>
              <w:t>2.</w:t>
            </w:r>
            <w:r w:rsidR="00627EFC" w:rsidRPr="00E21B7F">
              <w:rPr>
                <w:rFonts w:ascii="TH SarabunPSK" w:eastAsia="Sarabun" w:hAnsi="TH SarabunPSK" w:cs="TH SarabunPSK" w:hint="cs"/>
                <w:spacing w:val="-14"/>
                <w:sz w:val="28"/>
                <w:szCs w:val="28"/>
                <w:cs/>
              </w:rPr>
              <w:t>3</w:t>
            </w:r>
            <w:r w:rsidRPr="00E21B7F">
              <w:rPr>
                <w:rFonts w:ascii="TH SarabunPSK" w:eastAsia="Sarabun" w:hAnsi="TH SarabunPSK" w:cs="TH SarabunPSK"/>
                <w:spacing w:val="-14"/>
                <w:sz w:val="28"/>
                <w:szCs w:val="28"/>
                <w:cs/>
              </w:rPr>
              <w:t xml:space="preserve"> ควรระบุชื่อผลงานชัดเจน</w:t>
            </w:r>
            <w:r w:rsidR="1AC3AA61" w:rsidRPr="00E21B7F">
              <w:rPr>
                <w:rFonts w:ascii="TH SarabunPSK" w:eastAsia="Sarabun" w:hAnsi="TH SarabunPSK" w:cs="TH SarabunPSK"/>
                <w:spacing w:val="-14"/>
                <w:sz w:val="28"/>
                <w:szCs w:val="28"/>
                <w:cs/>
              </w:rPr>
              <w:t>แล</w:t>
            </w:r>
            <w:r w:rsidR="00EA032A" w:rsidRPr="00E21B7F">
              <w:rPr>
                <w:rFonts w:ascii="TH SarabunPSK" w:eastAsia="Sarabun" w:hAnsi="TH SarabunPSK" w:cs="TH SarabunPSK" w:hint="cs"/>
                <w:spacing w:val="-14"/>
                <w:sz w:val="28"/>
                <w:szCs w:val="28"/>
                <w:cs/>
              </w:rPr>
              <w:t>ะ</w:t>
            </w:r>
            <w:r w:rsidR="1AC3AA61" w:rsidRPr="00E21B7F">
              <w:rPr>
                <w:rFonts w:ascii="TH SarabunPSK" w:eastAsia="Sarabun" w:hAnsi="TH SarabunPSK" w:cs="TH SarabunPSK"/>
                <w:spacing w:val="-14"/>
                <w:sz w:val="28"/>
                <w:szCs w:val="28"/>
                <w:cs/>
              </w:rPr>
              <w:t>สอดคล้องกัน</w:t>
            </w:r>
          </w:p>
          <w:p w14:paraId="3A913B00" w14:textId="5E673A00" w:rsidR="000501F2" w:rsidRPr="005B31E1" w:rsidRDefault="000501F2" w:rsidP="0038226C">
            <w:pPr>
              <w:pStyle w:val="ListParagraph"/>
              <w:numPr>
                <w:ilvl w:val="0"/>
                <w:numId w:val="6"/>
              </w:numPr>
              <w:spacing w:after="0" w:line="240" w:lineRule="auto"/>
              <w:jc w:val="thaiDistribute"/>
              <w:rPr>
                <w:rFonts w:ascii="TH SarabunPSK" w:hAnsi="TH SarabunPSK" w:cs="TH SarabunPSK"/>
                <w:sz w:val="28"/>
                <w:szCs w:val="28"/>
              </w:rPr>
            </w:pPr>
            <w:r w:rsidRPr="005B31E1">
              <w:rPr>
                <w:rFonts w:ascii="TH SarabunPSK" w:eastAsia="Sarabun" w:hAnsi="TH SarabunPSK" w:cs="TH SarabunPSK"/>
                <w:spacing w:val="-6"/>
                <w:sz w:val="28"/>
                <w:szCs w:val="28"/>
                <w:cs/>
              </w:rPr>
              <w:t>เอกสารหรือหลักฐานที่นำมา</w:t>
            </w:r>
            <w:r w:rsidRPr="005B31E1">
              <w:rPr>
                <w:rFonts w:ascii="TH SarabunPSK" w:hAnsi="TH SarabunPSK" w:cs="TH SarabunPSK"/>
                <w:sz w:val="28"/>
                <w:szCs w:val="28"/>
                <w:cs/>
              </w:rPr>
              <w:t xml:space="preserve">ใช้ต้องมีอายุไม่เกิน </w:t>
            </w:r>
            <w:r w:rsidR="009041DA" w:rsidRPr="005B31E1">
              <w:rPr>
                <w:rFonts w:ascii="TH SarabunPSK" w:hAnsi="TH SarabunPSK" w:cs="TH SarabunPSK" w:hint="cs"/>
                <w:sz w:val="28"/>
                <w:szCs w:val="28"/>
                <w:cs/>
              </w:rPr>
              <w:t>3</w:t>
            </w:r>
            <w:r w:rsidRPr="005B31E1">
              <w:rPr>
                <w:rFonts w:ascii="TH SarabunPSK" w:hAnsi="TH SarabunPSK" w:cs="TH SarabunPSK"/>
                <w:sz w:val="28"/>
                <w:szCs w:val="28"/>
                <w:cs/>
              </w:rPr>
              <w:t xml:space="preserve"> ปี (ตั้งแต่ </w:t>
            </w:r>
            <w:r w:rsidR="00A87506" w:rsidRPr="005B31E1">
              <w:rPr>
                <w:rFonts w:ascii="TH SarabunPSK" w:hAnsi="TH SarabunPSK" w:cs="TH SarabunPSK" w:hint="cs"/>
                <w:sz w:val="28"/>
                <w:szCs w:val="28"/>
                <w:cs/>
              </w:rPr>
              <w:t>25 สิงหาคม 2566</w:t>
            </w:r>
            <w:r w:rsidRPr="005B31E1">
              <w:rPr>
                <w:rFonts w:ascii="TH SarabunPSK" w:hAnsi="TH SarabunPSK" w:cs="TH SarabunPSK"/>
                <w:sz w:val="28"/>
                <w:szCs w:val="28"/>
                <w:cs/>
              </w:rPr>
              <w:t>–25 สิงหาคม 2569)</w:t>
            </w:r>
            <w:r w:rsidR="00D30720" w:rsidRPr="005B31E1">
              <w:rPr>
                <w:rFonts w:ascii="TH SarabunPSK" w:hAnsi="TH SarabunPSK" w:cs="TH SarabunPSK" w:hint="cs"/>
                <w:sz w:val="28"/>
                <w:szCs w:val="28"/>
                <w:cs/>
              </w:rPr>
              <w:t xml:space="preserve"> โดย</w:t>
            </w:r>
            <w:r w:rsidR="00556FDE" w:rsidRPr="005B31E1">
              <w:rPr>
                <w:rFonts w:ascii="TH SarabunPSK" w:hAnsi="TH SarabunPSK" w:cs="TH SarabunPSK" w:hint="cs"/>
                <w:sz w:val="28"/>
                <w:szCs w:val="28"/>
                <w:cs/>
              </w:rPr>
              <w:t>พิจารณาจาก</w:t>
            </w:r>
            <w:r w:rsidR="00D30720" w:rsidRPr="005B31E1">
              <w:rPr>
                <w:rFonts w:ascii="TH SarabunPSK" w:hAnsi="TH SarabunPSK" w:cs="TH SarabunPSK" w:hint="cs"/>
                <w:sz w:val="28"/>
                <w:szCs w:val="28"/>
                <w:cs/>
              </w:rPr>
              <w:t>วันที่อย่างเป็นทางการของเอกสาร</w:t>
            </w:r>
          </w:p>
          <w:p w14:paraId="064D5598" w14:textId="028E8244" w:rsidR="00E30E61" w:rsidRPr="005B31E1" w:rsidRDefault="00E30E61" w:rsidP="0038226C">
            <w:pPr>
              <w:pStyle w:val="ListParagraph"/>
              <w:numPr>
                <w:ilvl w:val="0"/>
                <w:numId w:val="6"/>
              </w:numPr>
              <w:jc w:val="thaiDistribute"/>
              <w:rPr>
                <w:rFonts w:ascii="TH SarabunPSK" w:hAnsi="TH SarabunPSK" w:cs="TH SarabunPSK"/>
                <w:sz w:val="28"/>
                <w:szCs w:val="28"/>
                <w:lang w:val="en-US"/>
              </w:rPr>
            </w:pPr>
            <w:r w:rsidRPr="005B31E1">
              <w:rPr>
                <w:rFonts w:ascii="TH SarabunPSK" w:hAnsi="TH SarabunPSK" w:cs="TH SarabunPSK"/>
                <w:sz w:val="28"/>
                <w:szCs w:val="28"/>
                <w:cs/>
                <w:lang w:val="en-US"/>
              </w:rPr>
              <w:t xml:space="preserve">ผลงานที่เคยยื่นประเมินผลสัมฤทธิ์ในหัวข้อใดไว้แล้ว </w:t>
            </w:r>
            <w:r w:rsidR="00EA032A" w:rsidRPr="005B31E1">
              <w:rPr>
                <w:rFonts w:ascii="TH SarabunPSK" w:hAnsi="TH SarabunPSK" w:cs="TH SarabunPSK"/>
                <w:sz w:val="28"/>
                <w:szCs w:val="28"/>
                <w:cs/>
                <w:lang w:val="en-US"/>
              </w:rPr>
              <w:br/>
            </w:r>
            <w:r w:rsidRPr="005B31E1">
              <w:rPr>
                <w:rFonts w:ascii="TH SarabunPSK" w:hAnsi="TH SarabunPSK" w:cs="TH SarabunPSK"/>
                <w:sz w:val="28"/>
                <w:szCs w:val="28"/>
                <w:cs/>
                <w:lang w:val="en-US"/>
              </w:rPr>
              <w:t>ปีถัดไปต้องยื่นในหัวข้อใหม่ที่มีน้ำหนักคะแนนไม่น้อยกว่าเดิม</w:t>
            </w:r>
          </w:p>
          <w:p w14:paraId="4E756807" w14:textId="1683F898" w:rsidR="00EC6235" w:rsidRPr="005B31E1" w:rsidRDefault="00C55D22" w:rsidP="0047495D">
            <w:pPr>
              <w:pStyle w:val="ListParagraph"/>
              <w:numPr>
                <w:ilvl w:val="0"/>
                <w:numId w:val="6"/>
              </w:numPr>
              <w:spacing w:after="0" w:line="240" w:lineRule="auto"/>
              <w:rPr>
                <w:rFonts w:ascii="TH SarabunPSK" w:eastAsia="Sarabun" w:hAnsi="TH SarabunPSK" w:cs="TH SarabunPSK"/>
                <w:spacing w:val="-6"/>
                <w:sz w:val="28"/>
                <w:szCs w:val="28"/>
              </w:rPr>
            </w:pPr>
            <w:r w:rsidRPr="005B31E1">
              <w:rPr>
                <w:rFonts w:ascii="TH SarabunPSK" w:hAnsi="TH SarabunPSK" w:cs="TH SarabunPSK" w:hint="cs"/>
                <w:sz w:val="28"/>
                <w:szCs w:val="28"/>
                <w:cs/>
                <w:lang w:val="en-US"/>
              </w:rPr>
              <w:t>หลักฐานแสดง</w:t>
            </w:r>
            <w:r w:rsidR="00E30E61" w:rsidRPr="005B31E1">
              <w:rPr>
                <w:rFonts w:ascii="TH SarabunPSK" w:hAnsi="TH SarabunPSK" w:cs="TH SarabunPSK"/>
                <w:sz w:val="28"/>
                <w:szCs w:val="28"/>
                <w:cs/>
                <w:lang w:val="en-US"/>
              </w:rPr>
              <w:t>ผลงานที่พัฒนาเสร็จแล้ว และหลักฐานการใช้ประโยชน์ต้องบันทึกในระบบบันทึกข้อมูลนักวิจัย กรมควบคุมโรค (</w:t>
            </w:r>
            <w:r w:rsidR="00E30E61" w:rsidRPr="005B31E1">
              <w:rPr>
                <w:rFonts w:ascii="TH SarabunPSK" w:hAnsi="TH SarabunPSK" w:cs="TH SarabunPSK"/>
                <w:sz w:val="28"/>
                <w:szCs w:val="28"/>
                <w:lang w:val="en-US"/>
              </w:rPr>
              <w:t xml:space="preserve">https://dirrs-ddc.moph.go.th) </w:t>
            </w:r>
            <w:r w:rsidR="00976266" w:rsidRPr="005B31E1">
              <w:rPr>
                <w:rFonts w:ascii="TH SarabunPSK" w:hAnsi="TH SarabunPSK" w:cs="TH SarabunPSK" w:hint="cs"/>
                <w:sz w:val="28"/>
                <w:szCs w:val="28"/>
                <w:cs/>
                <w:lang w:val="en-US"/>
              </w:rPr>
              <w:t>โดย</w:t>
            </w:r>
            <w:r w:rsidR="00E30E61" w:rsidRPr="005B31E1">
              <w:rPr>
                <w:rFonts w:ascii="TH SarabunPSK" w:hAnsi="TH SarabunPSK" w:cs="TH SarabunPSK"/>
                <w:sz w:val="28"/>
                <w:szCs w:val="28"/>
                <w:cs/>
                <w:lang w:val="en-US"/>
              </w:rPr>
              <w:t>บันทึกภาพหน้าจอเป็นหลักฐาน</w:t>
            </w:r>
            <w:r w:rsidR="0010771E" w:rsidRPr="005B31E1">
              <w:rPr>
                <w:rFonts w:ascii="TH SarabunPSK" w:eastAsia="Sarabun" w:hAnsi="TH SarabunPSK" w:cs="TH SarabunPSK" w:hint="cs"/>
                <w:spacing w:val="-6"/>
                <w:sz w:val="28"/>
                <w:szCs w:val="28"/>
                <w:cs/>
              </w:rPr>
              <w:t xml:space="preserve">แนบในระบบ </w:t>
            </w:r>
            <w:r w:rsidR="0010771E" w:rsidRPr="005B31E1">
              <w:rPr>
                <w:rFonts w:ascii="TH SarabunPSK" w:eastAsia="Sarabun" w:hAnsi="TH SarabunPSK" w:cs="TH SarabunPSK"/>
                <w:spacing w:val="-6"/>
                <w:sz w:val="28"/>
                <w:szCs w:val="28"/>
                <w:lang w:val="en-US"/>
              </w:rPr>
              <w:t>ESMs</w:t>
            </w:r>
          </w:p>
        </w:tc>
      </w:tr>
    </w:tbl>
    <w:p w14:paraId="6DC7DE18" w14:textId="77777777" w:rsidR="006165A5" w:rsidRPr="005B31E1" w:rsidRDefault="006165A5" w:rsidP="006165A5">
      <w:pPr>
        <w:spacing w:before="120" w:after="120" w:line="240" w:lineRule="auto"/>
        <w:jc w:val="thaiDistribute"/>
        <w:rPr>
          <w:rFonts w:ascii="TH SarabunPSK" w:hAnsi="TH SarabunPSK" w:cs="TH SarabunPSK"/>
          <w:b/>
          <w:bCs/>
          <w:sz w:val="32"/>
          <w:szCs w:val="32"/>
        </w:rPr>
      </w:pPr>
    </w:p>
    <w:p w14:paraId="5F338DA9" w14:textId="2204E9EB" w:rsidR="00CE5E51" w:rsidRPr="005B31E1" w:rsidRDefault="00CE5E51" w:rsidP="006165A5">
      <w:pPr>
        <w:spacing w:before="120" w:after="120" w:line="240" w:lineRule="auto"/>
        <w:jc w:val="thaiDistribute"/>
        <w:rPr>
          <w:rFonts w:ascii="TH SarabunPSK" w:hAnsi="TH SarabunPSK" w:cs="TH SarabunPSK"/>
          <w:b/>
          <w:bCs/>
          <w:sz w:val="32"/>
          <w:szCs w:val="32"/>
          <w:cs/>
        </w:rPr>
        <w:sectPr w:rsidR="00CE5E51" w:rsidRPr="005B31E1" w:rsidSect="008C06C8">
          <w:headerReference w:type="even" r:id="rId8"/>
          <w:headerReference w:type="default" r:id="rId9"/>
          <w:footerReference w:type="default" r:id="rId10"/>
          <w:pgSz w:w="11906" w:h="16838"/>
          <w:pgMar w:top="1134" w:right="707" w:bottom="1710" w:left="993" w:header="709" w:footer="283" w:gutter="0"/>
          <w:pgNumType w:start="1"/>
          <w:cols w:space="708"/>
          <w:docGrid w:linePitch="360"/>
        </w:sectPr>
      </w:pPr>
    </w:p>
    <w:p w14:paraId="57CE7ECF" w14:textId="643C6231" w:rsidR="006165A5" w:rsidRPr="005B31E1" w:rsidRDefault="006165A5" w:rsidP="006165A5">
      <w:pPr>
        <w:pStyle w:val="Heading2"/>
        <w:rPr>
          <w:rFonts w:ascii="TH SarabunPSK" w:hAnsi="TH SarabunPSK" w:cs="TH SarabunPSK"/>
          <w:b/>
          <w:bCs/>
          <w:color w:val="auto"/>
          <w:sz w:val="32"/>
          <w:szCs w:val="32"/>
          <w:cs/>
        </w:rPr>
      </w:pPr>
      <w:r w:rsidRPr="005B31E1">
        <w:rPr>
          <w:rFonts w:ascii="TH SarabunPSK" w:hAnsi="TH SarabunPSK" w:cs="TH SarabunPSK"/>
          <w:b/>
          <w:bCs/>
          <w:color w:val="auto"/>
          <w:sz w:val="32"/>
          <w:szCs w:val="32"/>
          <w:cs/>
        </w:rPr>
        <w:lastRenderedPageBreak/>
        <w:t>ตาราง 9.1</w:t>
      </w:r>
      <w:r w:rsidRPr="005B31E1">
        <w:rPr>
          <w:rFonts w:ascii="TH SarabunPSK" w:hAnsi="TH SarabunPSK" w:cs="TH SarabunPSK"/>
          <w:b/>
          <w:bCs/>
          <w:color w:val="auto"/>
          <w:sz w:val="32"/>
          <w:szCs w:val="32"/>
        </w:rPr>
        <w:t xml:space="preserve"> </w:t>
      </w:r>
      <w:r w:rsidR="00C641E0" w:rsidRPr="005B31E1">
        <w:rPr>
          <w:rFonts w:ascii="TH SarabunPSK" w:hAnsi="TH SarabunPSK" w:cs="TH SarabunPSK" w:hint="cs"/>
          <w:b/>
          <w:bCs/>
          <w:color w:val="auto"/>
          <w:sz w:val="32"/>
          <w:szCs w:val="32"/>
          <w:cs/>
        </w:rPr>
        <w:t>ผลสัมฤทธิ์และ</w:t>
      </w:r>
      <w:r w:rsidRPr="005B31E1">
        <w:rPr>
          <w:rFonts w:ascii="TH SarabunPSK" w:hAnsi="TH SarabunPSK" w:cs="TH SarabunPSK" w:hint="cs"/>
          <w:b/>
          <w:bCs/>
          <w:color w:val="auto"/>
          <w:sz w:val="32"/>
          <w:szCs w:val="32"/>
          <w:cs/>
        </w:rPr>
        <w:t>น้ำหนักคะแนนของผลลัพธ์ที่ 2 แบ่งตามประเภทผลงาน</w:t>
      </w:r>
    </w:p>
    <w:tbl>
      <w:tblPr>
        <w:tblStyle w:val="TableGrid"/>
        <w:tblW w:w="5000" w:type="pct"/>
        <w:tblLayout w:type="fixed"/>
        <w:tblCellMar>
          <w:left w:w="28" w:type="dxa"/>
          <w:right w:w="28" w:type="dxa"/>
        </w:tblCellMar>
        <w:tblLook w:val="04A0" w:firstRow="1" w:lastRow="0" w:firstColumn="1" w:lastColumn="0" w:noHBand="0" w:noVBand="1"/>
      </w:tblPr>
      <w:tblGrid>
        <w:gridCol w:w="9476"/>
        <w:gridCol w:w="1132"/>
        <w:gridCol w:w="1131"/>
        <w:gridCol w:w="1131"/>
        <w:gridCol w:w="1131"/>
        <w:gridCol w:w="1125"/>
      </w:tblGrid>
      <w:tr w:rsidR="00767B35" w:rsidRPr="005B31E1" w14:paraId="1A4EDD48" w14:textId="77777777" w:rsidTr="1C92F140">
        <w:trPr>
          <w:trHeight w:val="312"/>
          <w:tblHeader/>
        </w:trPr>
        <w:tc>
          <w:tcPr>
            <w:tcW w:w="3132" w:type="pct"/>
            <w:vMerge w:val="restart"/>
          </w:tcPr>
          <w:p w14:paraId="27E3B30D" w14:textId="77777777" w:rsidR="006165A5" w:rsidRPr="005B31E1" w:rsidRDefault="006165A5">
            <w:pPr>
              <w:spacing w:after="0" w:line="240" w:lineRule="exact"/>
              <w:jc w:val="center"/>
              <w:rPr>
                <w:rFonts w:ascii="TH SarabunPSK" w:hAnsi="TH SarabunPSK" w:cs="TH SarabunPSK"/>
                <w:b/>
                <w:bCs/>
                <w:sz w:val="28"/>
                <w:cs/>
              </w:rPr>
            </w:pPr>
            <w:r w:rsidRPr="005B31E1">
              <w:rPr>
                <w:rFonts w:ascii="TH SarabunPSK" w:hAnsi="TH SarabunPSK" w:cs="TH SarabunPSK"/>
                <w:b/>
                <w:bCs/>
                <w:sz w:val="28"/>
                <w:cs/>
              </w:rPr>
              <w:t>ผลสัมฤทธิ์การดำเนินงาน</w:t>
            </w:r>
          </w:p>
        </w:tc>
        <w:tc>
          <w:tcPr>
            <w:tcW w:w="1868" w:type="pct"/>
            <w:gridSpan w:val="5"/>
            <w:tcBorders>
              <w:bottom w:val="nil"/>
            </w:tcBorders>
          </w:tcPr>
          <w:p w14:paraId="6558CA1E" w14:textId="77777777" w:rsidR="006165A5" w:rsidRPr="005B31E1" w:rsidRDefault="006165A5">
            <w:pPr>
              <w:spacing w:after="0" w:line="240" w:lineRule="auto"/>
              <w:jc w:val="center"/>
              <w:rPr>
                <w:rFonts w:ascii="TH SarabunPSK" w:hAnsi="TH SarabunPSK" w:cs="TH SarabunPSK"/>
                <w:b/>
                <w:bCs/>
                <w:sz w:val="28"/>
              </w:rPr>
            </w:pPr>
            <w:r w:rsidRPr="005B31E1">
              <w:rPr>
                <w:rFonts w:ascii="TH SarabunPSK" w:hAnsi="TH SarabunPSK" w:cs="TH SarabunPSK" w:hint="cs"/>
                <w:b/>
                <w:bCs/>
                <w:sz w:val="28"/>
                <w:cs/>
              </w:rPr>
              <w:t>น้ำหนักคะแนน (</w:t>
            </w:r>
            <w:r w:rsidRPr="005B31E1">
              <w:rPr>
                <w:rFonts w:ascii="TH SarabunPSK" w:hAnsi="TH SarabunPSK" w:cs="TH SarabunPSK"/>
                <w:b/>
                <w:bCs/>
                <w:sz w:val="28"/>
              </w:rPr>
              <w:t>%)</w:t>
            </w:r>
          </w:p>
        </w:tc>
      </w:tr>
      <w:tr w:rsidR="00767B35" w:rsidRPr="005B31E1" w14:paraId="1CC03776" w14:textId="77777777" w:rsidTr="00E21B7F">
        <w:trPr>
          <w:trHeight w:val="1237"/>
          <w:tblHeader/>
        </w:trPr>
        <w:tc>
          <w:tcPr>
            <w:tcW w:w="3132" w:type="pct"/>
            <w:vMerge/>
          </w:tcPr>
          <w:p w14:paraId="5E8BDAB6" w14:textId="77777777" w:rsidR="006165A5" w:rsidRPr="005B31E1" w:rsidRDefault="006165A5">
            <w:pPr>
              <w:spacing w:after="0" w:line="240" w:lineRule="exact"/>
              <w:jc w:val="center"/>
              <w:rPr>
                <w:rFonts w:ascii="TH SarabunPSK" w:hAnsi="TH SarabunPSK" w:cs="TH SarabunPSK"/>
                <w:b/>
                <w:bCs/>
                <w:sz w:val="28"/>
              </w:rPr>
            </w:pPr>
          </w:p>
        </w:tc>
        <w:tc>
          <w:tcPr>
            <w:tcW w:w="374" w:type="pct"/>
            <w:tcBorders>
              <w:bottom w:val="nil"/>
            </w:tcBorders>
          </w:tcPr>
          <w:p w14:paraId="365263DD" w14:textId="77777777" w:rsidR="006165A5" w:rsidRPr="00E21B7F" w:rsidRDefault="006165A5">
            <w:pPr>
              <w:spacing w:after="0" w:line="240" w:lineRule="exact"/>
              <w:jc w:val="center"/>
              <w:rPr>
                <w:rFonts w:ascii="TH SarabunPSK" w:hAnsi="TH SarabunPSK" w:cs="TH SarabunPSK"/>
                <w:b/>
                <w:bCs/>
                <w:sz w:val="24"/>
                <w:szCs w:val="24"/>
                <w:cs/>
              </w:rPr>
            </w:pPr>
            <w:r w:rsidRPr="00E21B7F">
              <w:rPr>
                <w:rFonts w:ascii="TH SarabunPSK" w:hAnsi="TH SarabunPSK" w:cs="TH SarabunPSK"/>
                <w:b/>
                <w:bCs/>
                <w:sz w:val="24"/>
                <w:szCs w:val="24"/>
                <w:cs/>
              </w:rPr>
              <w:t>งานวิจัยจากงานประจำ หรือ งานวิจัยจากงานประจำที่เป็นนวัตกรรม</w:t>
            </w:r>
          </w:p>
        </w:tc>
        <w:tc>
          <w:tcPr>
            <w:tcW w:w="374" w:type="pct"/>
            <w:tcBorders>
              <w:bottom w:val="nil"/>
            </w:tcBorders>
          </w:tcPr>
          <w:p w14:paraId="11CDF6C5" w14:textId="77777777" w:rsidR="006165A5" w:rsidRPr="00E21B7F" w:rsidRDefault="006165A5">
            <w:pPr>
              <w:spacing w:after="0" w:line="240" w:lineRule="exact"/>
              <w:jc w:val="center"/>
              <w:rPr>
                <w:rFonts w:ascii="TH SarabunPSK" w:hAnsi="TH SarabunPSK" w:cs="TH SarabunPSK"/>
                <w:b/>
                <w:bCs/>
                <w:sz w:val="24"/>
                <w:szCs w:val="24"/>
                <w:cs/>
              </w:rPr>
            </w:pPr>
            <w:r w:rsidRPr="00E21B7F">
              <w:rPr>
                <w:rFonts w:ascii="TH SarabunPSK" w:hAnsi="TH SarabunPSK" w:cs="TH SarabunPSK"/>
                <w:b/>
                <w:bCs/>
                <w:sz w:val="24"/>
                <w:szCs w:val="24"/>
                <w:cs/>
              </w:rPr>
              <w:t>งานวิจัยทั่วไป หรือ งานวิจัยทั่วไปที่เป็นนวัตกรรม</w:t>
            </w:r>
          </w:p>
        </w:tc>
        <w:tc>
          <w:tcPr>
            <w:tcW w:w="374" w:type="pct"/>
            <w:tcBorders>
              <w:bottom w:val="nil"/>
            </w:tcBorders>
          </w:tcPr>
          <w:p w14:paraId="2580A31C" w14:textId="77777777" w:rsidR="006165A5" w:rsidRPr="00E21B7F" w:rsidRDefault="006165A5">
            <w:pPr>
              <w:spacing w:after="0" w:line="240" w:lineRule="exact"/>
              <w:jc w:val="center"/>
              <w:rPr>
                <w:rFonts w:ascii="TH SarabunPSK" w:hAnsi="TH SarabunPSK" w:cs="TH SarabunPSK"/>
                <w:b/>
                <w:bCs/>
                <w:sz w:val="24"/>
                <w:szCs w:val="24"/>
              </w:rPr>
            </w:pPr>
            <w:r w:rsidRPr="00E21B7F">
              <w:rPr>
                <w:rFonts w:ascii="TH SarabunPSK" w:hAnsi="TH SarabunPSK" w:cs="TH SarabunPSK"/>
                <w:b/>
                <w:bCs/>
                <w:sz w:val="24"/>
                <w:szCs w:val="24"/>
                <w:cs/>
              </w:rPr>
              <w:t>งานวิจัยมุ่งเป้า หรือ งานวิจัยมุ่งเป้าที่เป็นนวัตกรรม</w:t>
            </w:r>
          </w:p>
        </w:tc>
        <w:tc>
          <w:tcPr>
            <w:tcW w:w="374" w:type="pct"/>
            <w:tcBorders>
              <w:bottom w:val="nil"/>
            </w:tcBorders>
          </w:tcPr>
          <w:p w14:paraId="52FE1DD8" w14:textId="77E23BAB" w:rsidR="006165A5" w:rsidRPr="00E21B7F" w:rsidRDefault="006165A5">
            <w:pPr>
              <w:spacing w:after="0" w:line="240" w:lineRule="exact"/>
              <w:jc w:val="center"/>
              <w:rPr>
                <w:rFonts w:ascii="TH SarabunPSK" w:hAnsi="TH SarabunPSK" w:cs="TH SarabunPSK"/>
                <w:b/>
                <w:bCs/>
                <w:sz w:val="24"/>
                <w:szCs w:val="24"/>
              </w:rPr>
            </w:pPr>
            <w:r w:rsidRPr="00E21B7F">
              <w:rPr>
                <w:rFonts w:ascii="TH SarabunPSK" w:hAnsi="TH SarabunPSK" w:cs="TH SarabunPSK"/>
                <w:b/>
                <w:bCs/>
                <w:sz w:val="24"/>
                <w:szCs w:val="24"/>
                <w:cs/>
              </w:rPr>
              <w:t>นวัตกรรมสร้างขึ้นใหม่ (</w:t>
            </w:r>
            <w:r w:rsidRPr="00E21B7F">
              <w:rPr>
                <w:rFonts w:ascii="TH SarabunPSK" w:hAnsi="TH SarabunPSK" w:cs="TH SarabunPSK"/>
                <w:b/>
                <w:bCs/>
                <w:sz w:val="24"/>
                <w:szCs w:val="24"/>
              </w:rPr>
              <w:t xml:space="preserve">TRL </w:t>
            </w:r>
            <w:r w:rsidRPr="00E21B7F">
              <w:rPr>
                <w:rFonts w:ascii="TH SarabunPSK" w:hAnsi="TH SarabunPSK" w:cs="TH SarabunPSK"/>
                <w:b/>
                <w:bCs/>
                <w:sz w:val="24"/>
                <w:szCs w:val="24"/>
                <w:cs/>
              </w:rPr>
              <w:t>1–5)</w:t>
            </w:r>
          </w:p>
        </w:tc>
        <w:tc>
          <w:tcPr>
            <w:tcW w:w="372" w:type="pct"/>
            <w:tcBorders>
              <w:bottom w:val="nil"/>
            </w:tcBorders>
          </w:tcPr>
          <w:p w14:paraId="79CBDBE7" w14:textId="503300E3" w:rsidR="006165A5" w:rsidRPr="00E21B7F" w:rsidRDefault="4E369868">
            <w:pPr>
              <w:spacing w:after="0" w:line="240" w:lineRule="exact"/>
              <w:jc w:val="center"/>
              <w:rPr>
                <w:rFonts w:ascii="TH SarabunPSK" w:hAnsi="TH SarabunPSK" w:cs="TH SarabunPSK"/>
                <w:b/>
                <w:bCs/>
                <w:sz w:val="24"/>
                <w:szCs w:val="24"/>
              </w:rPr>
            </w:pPr>
            <w:r w:rsidRPr="00E21B7F">
              <w:rPr>
                <w:rFonts w:ascii="TH SarabunPSK" w:eastAsia="TH SarabunPSK" w:hAnsi="TH SarabunPSK" w:cs="TH SarabunPSK"/>
                <w:b/>
                <w:bCs/>
                <w:sz w:val="24"/>
                <w:szCs w:val="24"/>
              </w:rPr>
              <w:t>นวัตกรรมต่อยอด</w:t>
            </w:r>
            <w:r w:rsidR="6C21ED98" w:rsidRPr="00E21B7F">
              <w:rPr>
                <w:rFonts w:ascii="TH SarabunPSK" w:eastAsia="TH SarabunPSK" w:hAnsi="TH SarabunPSK" w:cs="TH SarabunPSK"/>
                <w:b/>
                <w:bCs/>
                <w:sz w:val="24"/>
                <w:szCs w:val="24"/>
              </w:rPr>
              <w:t xml:space="preserve">ฯ </w:t>
            </w:r>
            <w:r w:rsidR="008E669C" w:rsidRPr="00E21B7F">
              <w:rPr>
                <w:rFonts w:ascii="TH SarabunPSK" w:eastAsia="TH SarabunPSK" w:hAnsi="TH SarabunPSK" w:cs="TH SarabunPSK"/>
                <w:b/>
                <w:bCs/>
                <w:sz w:val="24"/>
                <w:szCs w:val="24"/>
                <w:cs/>
              </w:rPr>
              <w:br/>
            </w:r>
            <w:r w:rsidR="006165A5" w:rsidRPr="00E21B7F">
              <w:rPr>
                <w:rFonts w:ascii="TH SarabunPSK" w:hAnsi="TH SarabunPSK" w:cs="TH SarabunPSK"/>
                <w:b/>
                <w:bCs/>
                <w:sz w:val="24"/>
                <w:szCs w:val="24"/>
                <w:cs/>
              </w:rPr>
              <w:t>(</w:t>
            </w:r>
            <w:r w:rsidR="006165A5" w:rsidRPr="00E21B7F">
              <w:rPr>
                <w:rFonts w:ascii="TH SarabunPSK" w:hAnsi="TH SarabunPSK" w:cs="TH SarabunPSK"/>
                <w:b/>
                <w:bCs/>
                <w:sz w:val="24"/>
                <w:szCs w:val="24"/>
              </w:rPr>
              <w:t xml:space="preserve">TRL </w:t>
            </w:r>
            <w:r w:rsidR="006165A5" w:rsidRPr="00E21B7F">
              <w:rPr>
                <w:rFonts w:ascii="TH SarabunPSK" w:hAnsi="TH SarabunPSK" w:cs="TH SarabunPSK"/>
                <w:b/>
                <w:bCs/>
                <w:sz w:val="24"/>
                <w:szCs w:val="24"/>
                <w:cs/>
              </w:rPr>
              <w:t>6–9)</w:t>
            </w:r>
          </w:p>
        </w:tc>
      </w:tr>
      <w:tr w:rsidR="00767B35" w:rsidRPr="005B31E1" w14:paraId="63BDB2C3" w14:textId="77777777" w:rsidTr="1C92F140">
        <w:trPr>
          <w:trHeight w:val="20"/>
          <w:tblHeader/>
        </w:trPr>
        <w:tc>
          <w:tcPr>
            <w:tcW w:w="3132" w:type="pct"/>
            <w:tcBorders>
              <w:top w:val="nil"/>
            </w:tcBorders>
          </w:tcPr>
          <w:p w14:paraId="151C7E2A" w14:textId="77777777" w:rsidR="006165A5" w:rsidRPr="005B31E1" w:rsidRDefault="006165A5">
            <w:pPr>
              <w:spacing w:after="0" w:line="240" w:lineRule="exact"/>
              <w:jc w:val="right"/>
              <w:rPr>
                <w:rFonts w:ascii="TH SarabunPSK" w:hAnsi="TH SarabunPSK" w:cs="TH SarabunPSK"/>
                <w:b/>
                <w:bCs/>
                <w:sz w:val="28"/>
                <w:cs/>
              </w:rPr>
            </w:pPr>
            <w:r w:rsidRPr="005B31E1">
              <w:rPr>
                <w:rFonts w:ascii="TH SarabunPSK" w:hAnsi="TH SarabunPSK" w:cs="TH SarabunPSK" w:hint="cs"/>
                <w:b/>
                <w:bCs/>
                <w:sz w:val="28"/>
                <w:cs/>
              </w:rPr>
              <w:t>เอกสารประกอบการประเมิน</w:t>
            </w:r>
          </w:p>
        </w:tc>
        <w:tc>
          <w:tcPr>
            <w:tcW w:w="374" w:type="pct"/>
            <w:tcBorders>
              <w:top w:val="nil"/>
            </w:tcBorders>
          </w:tcPr>
          <w:p w14:paraId="0120D200" w14:textId="77777777" w:rsidR="006165A5" w:rsidRPr="005B31E1" w:rsidRDefault="006165A5">
            <w:pPr>
              <w:spacing w:after="0" w:line="240" w:lineRule="exact"/>
              <w:jc w:val="center"/>
              <w:rPr>
                <w:rFonts w:ascii="TH SarabunPSK" w:hAnsi="TH SarabunPSK" w:cs="TH SarabunPSK"/>
                <w:b/>
                <w:bCs/>
                <w:sz w:val="28"/>
                <w:cs/>
              </w:rPr>
            </w:pPr>
            <w:r w:rsidRPr="005B31E1">
              <w:rPr>
                <w:rFonts w:ascii="TH SarabunPSK" w:hAnsi="TH SarabunPSK" w:cs="TH SarabunPSK"/>
                <w:b/>
                <w:bCs/>
                <w:sz w:val="28"/>
                <w:cs/>
              </w:rPr>
              <w:t>ภาคผนวก 2</w:t>
            </w:r>
          </w:p>
        </w:tc>
        <w:tc>
          <w:tcPr>
            <w:tcW w:w="374" w:type="pct"/>
            <w:tcBorders>
              <w:top w:val="nil"/>
            </w:tcBorders>
          </w:tcPr>
          <w:p w14:paraId="6324FB14" w14:textId="77777777" w:rsidR="006165A5" w:rsidRPr="005B31E1" w:rsidRDefault="006165A5">
            <w:pPr>
              <w:spacing w:after="0" w:line="240" w:lineRule="exact"/>
              <w:jc w:val="center"/>
              <w:rPr>
                <w:rFonts w:ascii="TH SarabunPSK" w:hAnsi="TH SarabunPSK" w:cs="TH SarabunPSK"/>
                <w:b/>
                <w:bCs/>
                <w:sz w:val="28"/>
                <w:cs/>
              </w:rPr>
            </w:pPr>
            <w:r w:rsidRPr="005B31E1">
              <w:rPr>
                <w:rFonts w:ascii="TH SarabunPSK" w:hAnsi="TH SarabunPSK" w:cs="TH SarabunPSK"/>
                <w:b/>
                <w:bCs/>
                <w:sz w:val="28"/>
                <w:cs/>
              </w:rPr>
              <w:t>ภาคผนวก 3</w:t>
            </w:r>
          </w:p>
        </w:tc>
        <w:tc>
          <w:tcPr>
            <w:tcW w:w="374" w:type="pct"/>
            <w:tcBorders>
              <w:top w:val="nil"/>
            </w:tcBorders>
          </w:tcPr>
          <w:p w14:paraId="1CC10722" w14:textId="77777777" w:rsidR="006165A5" w:rsidRPr="005B31E1" w:rsidRDefault="006165A5">
            <w:pPr>
              <w:spacing w:after="0" w:line="240" w:lineRule="exact"/>
              <w:jc w:val="center"/>
              <w:rPr>
                <w:rFonts w:ascii="TH SarabunPSK" w:hAnsi="TH SarabunPSK" w:cs="TH SarabunPSK"/>
                <w:b/>
                <w:bCs/>
                <w:sz w:val="28"/>
                <w:cs/>
              </w:rPr>
            </w:pPr>
            <w:r w:rsidRPr="005B31E1">
              <w:rPr>
                <w:rFonts w:ascii="TH SarabunPSK" w:hAnsi="TH SarabunPSK" w:cs="TH SarabunPSK"/>
                <w:b/>
                <w:bCs/>
                <w:sz w:val="28"/>
                <w:cs/>
              </w:rPr>
              <w:t>ภาคผนวก 4</w:t>
            </w:r>
          </w:p>
        </w:tc>
        <w:tc>
          <w:tcPr>
            <w:tcW w:w="374" w:type="pct"/>
            <w:tcBorders>
              <w:top w:val="nil"/>
            </w:tcBorders>
          </w:tcPr>
          <w:p w14:paraId="343B72A0" w14:textId="77777777" w:rsidR="006165A5" w:rsidRPr="005B31E1" w:rsidRDefault="006165A5">
            <w:pPr>
              <w:spacing w:after="0" w:line="240" w:lineRule="exact"/>
              <w:jc w:val="center"/>
              <w:rPr>
                <w:rFonts w:ascii="TH SarabunPSK" w:hAnsi="TH SarabunPSK" w:cs="TH SarabunPSK"/>
                <w:b/>
                <w:bCs/>
                <w:sz w:val="28"/>
                <w:cs/>
              </w:rPr>
            </w:pPr>
            <w:r w:rsidRPr="005B31E1">
              <w:rPr>
                <w:rFonts w:ascii="TH SarabunPSK" w:hAnsi="TH SarabunPSK" w:cs="TH SarabunPSK"/>
                <w:b/>
                <w:bCs/>
                <w:sz w:val="28"/>
                <w:cs/>
              </w:rPr>
              <w:t>ภาคผนวก 5</w:t>
            </w:r>
          </w:p>
        </w:tc>
        <w:tc>
          <w:tcPr>
            <w:tcW w:w="372" w:type="pct"/>
            <w:tcBorders>
              <w:top w:val="nil"/>
            </w:tcBorders>
          </w:tcPr>
          <w:p w14:paraId="67A944B5" w14:textId="77777777" w:rsidR="006165A5" w:rsidRPr="005B31E1" w:rsidRDefault="006165A5">
            <w:pPr>
              <w:spacing w:after="0" w:line="240" w:lineRule="exact"/>
              <w:jc w:val="center"/>
              <w:rPr>
                <w:rFonts w:ascii="TH SarabunPSK" w:hAnsi="TH SarabunPSK" w:cs="TH SarabunPSK"/>
                <w:b/>
                <w:bCs/>
                <w:sz w:val="28"/>
                <w:cs/>
              </w:rPr>
            </w:pPr>
            <w:r w:rsidRPr="005B31E1">
              <w:rPr>
                <w:rFonts w:ascii="TH SarabunPSK" w:hAnsi="TH SarabunPSK" w:cs="TH SarabunPSK"/>
                <w:b/>
                <w:bCs/>
                <w:sz w:val="28"/>
                <w:cs/>
              </w:rPr>
              <w:t>ภาคผนวก 6</w:t>
            </w:r>
          </w:p>
        </w:tc>
      </w:tr>
      <w:tr w:rsidR="00767B35" w:rsidRPr="005B31E1" w14:paraId="7D8C9D4E" w14:textId="77777777" w:rsidTr="1C92F140">
        <w:trPr>
          <w:trHeight w:val="20"/>
        </w:trPr>
        <w:tc>
          <w:tcPr>
            <w:tcW w:w="3132" w:type="pct"/>
          </w:tcPr>
          <w:p w14:paraId="7F7FC8F7" w14:textId="77777777" w:rsidR="006165A5" w:rsidRPr="005B31E1" w:rsidRDefault="006165A5" w:rsidP="00395E5B">
            <w:pPr>
              <w:pStyle w:val="ListParagraph"/>
              <w:numPr>
                <w:ilvl w:val="0"/>
                <w:numId w:val="4"/>
              </w:numPr>
              <w:spacing w:after="0" w:line="240" w:lineRule="exact"/>
              <w:jc w:val="thaiDistribute"/>
              <w:rPr>
                <w:rFonts w:ascii="TH SarabunPSK" w:hAnsi="TH SarabunPSK" w:cs="TH SarabunPSK"/>
                <w:sz w:val="28"/>
                <w:szCs w:val="28"/>
              </w:rPr>
            </w:pPr>
            <w:r w:rsidRPr="005B31E1">
              <w:rPr>
                <w:rFonts w:ascii="TH SarabunPSK" w:hAnsi="TH SarabunPSK" w:cs="TH SarabunPSK"/>
                <w:sz w:val="28"/>
                <w:szCs w:val="28"/>
                <w:cs/>
              </w:rPr>
              <w:t>ไม่มีผลงานวิจัย/นวัตกรรมที่เกี่ยวข้องกับภารกิจหน่วยงาน</w:t>
            </w:r>
          </w:p>
        </w:tc>
        <w:tc>
          <w:tcPr>
            <w:tcW w:w="374" w:type="pct"/>
          </w:tcPr>
          <w:p w14:paraId="644D9BAC" w14:textId="77777777" w:rsidR="006165A5" w:rsidRPr="005B31E1" w:rsidRDefault="006165A5">
            <w:pPr>
              <w:spacing w:after="0" w:line="240" w:lineRule="exact"/>
              <w:jc w:val="center"/>
              <w:rPr>
                <w:rFonts w:ascii="TH SarabunPSK" w:hAnsi="TH SarabunPSK" w:cs="TH SarabunPSK"/>
                <w:sz w:val="28"/>
                <w:cs/>
              </w:rPr>
            </w:pPr>
            <w:r w:rsidRPr="005B31E1">
              <w:rPr>
                <w:rFonts w:ascii="TH SarabunPSK" w:hAnsi="TH SarabunPSK" w:cs="TH SarabunPSK"/>
                <w:sz w:val="28"/>
                <w:cs/>
              </w:rPr>
              <w:t>0</w:t>
            </w:r>
            <w:r w:rsidRPr="005B31E1">
              <w:rPr>
                <w:rFonts w:ascii="TH SarabunPSK" w:hAnsi="TH SarabunPSK" w:cs="TH SarabunPSK"/>
                <w:sz w:val="28"/>
              </w:rPr>
              <w:t>%</w:t>
            </w:r>
          </w:p>
        </w:tc>
        <w:tc>
          <w:tcPr>
            <w:tcW w:w="374" w:type="pct"/>
          </w:tcPr>
          <w:p w14:paraId="1059FDB6" w14:textId="77777777" w:rsidR="006165A5" w:rsidRPr="005B31E1" w:rsidRDefault="006165A5">
            <w:pPr>
              <w:spacing w:after="0" w:line="240" w:lineRule="exact"/>
              <w:jc w:val="center"/>
              <w:rPr>
                <w:rFonts w:ascii="TH SarabunPSK" w:hAnsi="TH SarabunPSK" w:cs="TH SarabunPSK"/>
                <w:sz w:val="28"/>
                <w:cs/>
              </w:rPr>
            </w:pPr>
            <w:r w:rsidRPr="005B31E1">
              <w:rPr>
                <w:rFonts w:ascii="TH SarabunPSK" w:hAnsi="TH SarabunPSK" w:cs="TH SarabunPSK"/>
                <w:sz w:val="28"/>
                <w:cs/>
              </w:rPr>
              <w:t>0</w:t>
            </w:r>
            <w:r w:rsidRPr="005B31E1">
              <w:rPr>
                <w:rFonts w:ascii="TH SarabunPSK" w:hAnsi="TH SarabunPSK" w:cs="TH SarabunPSK"/>
                <w:sz w:val="28"/>
              </w:rPr>
              <w:t>%</w:t>
            </w:r>
          </w:p>
        </w:tc>
        <w:tc>
          <w:tcPr>
            <w:tcW w:w="374" w:type="pct"/>
          </w:tcPr>
          <w:p w14:paraId="6766FBFE" w14:textId="77777777" w:rsidR="006165A5" w:rsidRPr="005B31E1" w:rsidRDefault="006165A5">
            <w:pPr>
              <w:spacing w:after="0" w:line="240" w:lineRule="exact"/>
              <w:jc w:val="center"/>
              <w:rPr>
                <w:rFonts w:ascii="TH SarabunPSK" w:hAnsi="TH SarabunPSK" w:cs="TH SarabunPSK"/>
                <w:sz w:val="28"/>
              </w:rPr>
            </w:pPr>
            <w:r w:rsidRPr="005B31E1">
              <w:rPr>
                <w:rFonts w:ascii="TH SarabunPSK" w:hAnsi="TH SarabunPSK" w:cs="TH SarabunPSK"/>
                <w:sz w:val="28"/>
                <w:cs/>
              </w:rPr>
              <w:t>0</w:t>
            </w:r>
            <w:r w:rsidRPr="005B31E1">
              <w:rPr>
                <w:rFonts w:ascii="TH SarabunPSK" w:hAnsi="TH SarabunPSK" w:cs="TH SarabunPSK"/>
                <w:sz w:val="28"/>
              </w:rPr>
              <w:t>%</w:t>
            </w:r>
          </w:p>
        </w:tc>
        <w:tc>
          <w:tcPr>
            <w:tcW w:w="374" w:type="pct"/>
          </w:tcPr>
          <w:p w14:paraId="74DE270C" w14:textId="77777777" w:rsidR="006165A5" w:rsidRPr="005B31E1" w:rsidRDefault="006165A5">
            <w:pPr>
              <w:spacing w:after="0" w:line="240" w:lineRule="exact"/>
              <w:jc w:val="center"/>
              <w:rPr>
                <w:rFonts w:ascii="TH SarabunPSK" w:hAnsi="TH SarabunPSK" w:cs="TH SarabunPSK"/>
                <w:sz w:val="28"/>
              </w:rPr>
            </w:pPr>
            <w:r w:rsidRPr="005B31E1">
              <w:rPr>
                <w:rFonts w:ascii="TH SarabunPSK" w:hAnsi="TH SarabunPSK" w:cs="TH SarabunPSK"/>
                <w:sz w:val="28"/>
                <w:cs/>
              </w:rPr>
              <w:t>0</w:t>
            </w:r>
            <w:r w:rsidRPr="005B31E1">
              <w:rPr>
                <w:rFonts w:ascii="TH SarabunPSK" w:hAnsi="TH SarabunPSK" w:cs="TH SarabunPSK"/>
                <w:sz w:val="28"/>
              </w:rPr>
              <w:t>%</w:t>
            </w:r>
          </w:p>
        </w:tc>
        <w:tc>
          <w:tcPr>
            <w:tcW w:w="372" w:type="pct"/>
          </w:tcPr>
          <w:p w14:paraId="098CE728" w14:textId="77777777" w:rsidR="006165A5" w:rsidRPr="005B31E1" w:rsidRDefault="006165A5">
            <w:pPr>
              <w:spacing w:after="0" w:line="240" w:lineRule="exact"/>
              <w:jc w:val="center"/>
              <w:rPr>
                <w:rFonts w:ascii="TH SarabunPSK" w:hAnsi="TH SarabunPSK" w:cs="TH SarabunPSK"/>
                <w:sz w:val="28"/>
              </w:rPr>
            </w:pPr>
            <w:r w:rsidRPr="005B31E1">
              <w:rPr>
                <w:rFonts w:ascii="TH SarabunPSK" w:hAnsi="TH SarabunPSK" w:cs="TH SarabunPSK"/>
                <w:sz w:val="28"/>
                <w:cs/>
              </w:rPr>
              <w:t>0</w:t>
            </w:r>
            <w:r w:rsidRPr="005B31E1">
              <w:rPr>
                <w:rFonts w:ascii="TH SarabunPSK" w:hAnsi="TH SarabunPSK" w:cs="TH SarabunPSK"/>
                <w:sz w:val="28"/>
              </w:rPr>
              <w:t>%</w:t>
            </w:r>
          </w:p>
        </w:tc>
      </w:tr>
      <w:tr w:rsidR="00767B35" w:rsidRPr="005B31E1" w14:paraId="1AF7E614" w14:textId="77777777" w:rsidTr="1C92F140">
        <w:trPr>
          <w:trHeight w:val="20"/>
        </w:trPr>
        <w:tc>
          <w:tcPr>
            <w:tcW w:w="3132" w:type="pct"/>
          </w:tcPr>
          <w:p w14:paraId="167BA6E2" w14:textId="77777777" w:rsidR="006165A5" w:rsidRPr="005B31E1" w:rsidRDefault="006165A5" w:rsidP="00395E5B">
            <w:pPr>
              <w:pStyle w:val="ListParagraph"/>
              <w:numPr>
                <w:ilvl w:val="0"/>
                <w:numId w:val="4"/>
              </w:numPr>
              <w:spacing w:after="0" w:line="240" w:lineRule="exact"/>
              <w:jc w:val="thaiDistribute"/>
              <w:rPr>
                <w:rFonts w:ascii="TH SarabunPSK" w:eastAsia="TH SarabunPSK" w:hAnsi="TH SarabunPSK" w:cs="TH SarabunPSK"/>
                <w:sz w:val="28"/>
                <w:szCs w:val="28"/>
              </w:rPr>
            </w:pPr>
            <w:r w:rsidRPr="005B31E1">
              <w:rPr>
                <w:rFonts w:ascii="TH SarabunPSK" w:hAnsi="TH SarabunPSK" w:cs="TH SarabunPSK"/>
                <w:sz w:val="28"/>
                <w:szCs w:val="28"/>
                <w:cs/>
              </w:rPr>
              <w:t>มี</w:t>
            </w:r>
            <w:r w:rsidRPr="005B31E1">
              <w:rPr>
                <w:rFonts w:ascii="TH SarabunPSK" w:hAnsi="TH SarabunPSK" w:cs="TH SarabunPSK" w:hint="cs"/>
                <w:sz w:val="28"/>
                <w:szCs w:val="28"/>
                <w:cs/>
              </w:rPr>
              <w:t>ผล</w:t>
            </w:r>
            <w:r w:rsidRPr="005B31E1">
              <w:rPr>
                <w:rFonts w:ascii="TH SarabunPSK" w:hAnsi="TH SarabunPSK" w:cs="TH SarabunPSK"/>
                <w:sz w:val="28"/>
                <w:szCs w:val="28"/>
                <w:cs/>
              </w:rPr>
              <w:t xml:space="preserve">งานที่อยู่ระหว่างพัฒนา ยังไม่ได้รับอนุมัติให้ดำเนินงาน </w:t>
            </w:r>
          </w:p>
        </w:tc>
        <w:tc>
          <w:tcPr>
            <w:tcW w:w="374" w:type="pct"/>
          </w:tcPr>
          <w:p w14:paraId="20BDF529" w14:textId="77777777" w:rsidR="006165A5" w:rsidRPr="005B31E1" w:rsidRDefault="006165A5">
            <w:pPr>
              <w:spacing w:after="0" w:line="240" w:lineRule="exact"/>
              <w:jc w:val="center"/>
              <w:rPr>
                <w:rFonts w:ascii="TH SarabunPSK" w:hAnsi="TH SarabunPSK" w:cs="TH SarabunPSK"/>
                <w:sz w:val="28"/>
                <w:cs/>
              </w:rPr>
            </w:pPr>
            <w:r w:rsidRPr="005B31E1">
              <w:rPr>
                <w:rFonts w:ascii="TH SarabunPSK" w:hAnsi="TH SarabunPSK" w:cs="TH SarabunPSK"/>
                <w:sz w:val="28"/>
              </w:rPr>
              <w:t>20%</w:t>
            </w:r>
          </w:p>
        </w:tc>
        <w:tc>
          <w:tcPr>
            <w:tcW w:w="374" w:type="pct"/>
          </w:tcPr>
          <w:p w14:paraId="3272DD31" w14:textId="77777777" w:rsidR="006165A5" w:rsidRPr="005B31E1" w:rsidRDefault="006165A5">
            <w:pPr>
              <w:spacing w:after="0" w:line="240" w:lineRule="exact"/>
              <w:jc w:val="center"/>
              <w:rPr>
                <w:rFonts w:ascii="TH SarabunPSK" w:hAnsi="TH SarabunPSK" w:cs="TH SarabunPSK"/>
                <w:sz w:val="28"/>
                <w:cs/>
              </w:rPr>
            </w:pPr>
            <w:r w:rsidRPr="005B31E1">
              <w:rPr>
                <w:rFonts w:ascii="TH SarabunPSK" w:hAnsi="TH SarabunPSK" w:cs="TH SarabunPSK"/>
                <w:sz w:val="28"/>
                <w:cs/>
              </w:rPr>
              <w:t>20</w:t>
            </w:r>
            <w:r w:rsidRPr="005B31E1">
              <w:rPr>
                <w:rFonts w:ascii="TH SarabunPSK" w:hAnsi="TH SarabunPSK" w:cs="TH SarabunPSK"/>
                <w:sz w:val="28"/>
              </w:rPr>
              <w:t>%</w:t>
            </w:r>
          </w:p>
        </w:tc>
        <w:tc>
          <w:tcPr>
            <w:tcW w:w="374" w:type="pct"/>
          </w:tcPr>
          <w:p w14:paraId="7B9C7C96" w14:textId="77777777" w:rsidR="006165A5" w:rsidRPr="005B31E1" w:rsidRDefault="006165A5">
            <w:pPr>
              <w:spacing w:after="0" w:line="240" w:lineRule="exact"/>
              <w:jc w:val="center"/>
              <w:rPr>
                <w:rFonts w:ascii="TH SarabunPSK" w:hAnsi="TH SarabunPSK" w:cs="TH SarabunPSK"/>
                <w:sz w:val="28"/>
              </w:rPr>
            </w:pPr>
            <w:r w:rsidRPr="005B31E1">
              <w:rPr>
                <w:rFonts w:ascii="TH SarabunPSK" w:hAnsi="TH SarabunPSK" w:cs="TH SarabunPSK"/>
                <w:sz w:val="28"/>
                <w:cs/>
              </w:rPr>
              <w:t>20</w:t>
            </w:r>
            <w:r w:rsidRPr="005B31E1">
              <w:rPr>
                <w:rFonts w:ascii="TH SarabunPSK" w:hAnsi="TH SarabunPSK" w:cs="TH SarabunPSK"/>
                <w:sz w:val="28"/>
              </w:rPr>
              <w:t>%</w:t>
            </w:r>
          </w:p>
        </w:tc>
        <w:tc>
          <w:tcPr>
            <w:tcW w:w="374" w:type="pct"/>
          </w:tcPr>
          <w:p w14:paraId="3D6473E3" w14:textId="77777777" w:rsidR="006165A5" w:rsidRPr="005B31E1" w:rsidRDefault="006165A5">
            <w:pPr>
              <w:spacing w:after="0" w:line="240" w:lineRule="exact"/>
              <w:jc w:val="center"/>
              <w:rPr>
                <w:rFonts w:ascii="TH SarabunPSK" w:hAnsi="TH SarabunPSK" w:cs="TH SarabunPSK"/>
                <w:sz w:val="28"/>
              </w:rPr>
            </w:pPr>
            <w:r w:rsidRPr="005B31E1">
              <w:rPr>
                <w:rFonts w:ascii="TH SarabunPSK" w:hAnsi="TH SarabunPSK" w:cs="TH SarabunPSK"/>
                <w:sz w:val="28"/>
                <w:cs/>
              </w:rPr>
              <w:t>20</w:t>
            </w:r>
            <w:r w:rsidRPr="005B31E1">
              <w:rPr>
                <w:rFonts w:ascii="TH SarabunPSK" w:hAnsi="TH SarabunPSK" w:cs="TH SarabunPSK"/>
                <w:sz w:val="28"/>
              </w:rPr>
              <w:t>%</w:t>
            </w:r>
          </w:p>
        </w:tc>
        <w:tc>
          <w:tcPr>
            <w:tcW w:w="372" w:type="pct"/>
            <w:shd w:val="clear" w:color="auto" w:fill="D9D9D9" w:themeFill="background1" w:themeFillShade="D9"/>
          </w:tcPr>
          <w:p w14:paraId="51BEACCC" w14:textId="77777777" w:rsidR="006165A5" w:rsidRPr="005B31E1" w:rsidRDefault="006165A5">
            <w:pPr>
              <w:spacing w:after="0" w:line="240" w:lineRule="exact"/>
              <w:jc w:val="center"/>
              <w:rPr>
                <w:rFonts w:ascii="TH SarabunPSK" w:hAnsi="TH SarabunPSK" w:cs="TH SarabunPSK"/>
                <w:sz w:val="28"/>
              </w:rPr>
            </w:pPr>
          </w:p>
        </w:tc>
      </w:tr>
      <w:tr w:rsidR="00767B35" w:rsidRPr="005B31E1" w14:paraId="20D52E22" w14:textId="77777777" w:rsidTr="1C92F140">
        <w:trPr>
          <w:trHeight w:val="20"/>
        </w:trPr>
        <w:tc>
          <w:tcPr>
            <w:tcW w:w="3132" w:type="pct"/>
          </w:tcPr>
          <w:p w14:paraId="33424A2F" w14:textId="77777777" w:rsidR="006165A5" w:rsidRPr="005B31E1" w:rsidRDefault="006165A5" w:rsidP="00395E5B">
            <w:pPr>
              <w:pStyle w:val="ListParagraph"/>
              <w:numPr>
                <w:ilvl w:val="0"/>
                <w:numId w:val="4"/>
              </w:numPr>
              <w:spacing w:after="0" w:line="240" w:lineRule="exact"/>
              <w:jc w:val="thaiDistribute"/>
              <w:rPr>
                <w:rFonts w:ascii="TH SarabunPSK" w:hAnsi="TH SarabunPSK" w:cs="TH SarabunPSK"/>
                <w:sz w:val="28"/>
                <w:szCs w:val="28"/>
              </w:rPr>
            </w:pPr>
            <w:r w:rsidRPr="005B31E1">
              <w:rPr>
                <w:rFonts w:ascii="TH SarabunPSK" w:hAnsi="TH SarabunPSK" w:cs="TH SarabunPSK"/>
                <w:sz w:val="28"/>
                <w:szCs w:val="28"/>
                <w:cs/>
              </w:rPr>
              <w:t>มี</w:t>
            </w:r>
            <w:r w:rsidRPr="005B31E1">
              <w:rPr>
                <w:rFonts w:ascii="TH SarabunPSK" w:hAnsi="TH SarabunPSK" w:cs="TH SarabunPSK" w:hint="cs"/>
                <w:sz w:val="28"/>
                <w:szCs w:val="28"/>
                <w:cs/>
              </w:rPr>
              <w:t>ผล</w:t>
            </w:r>
            <w:r w:rsidRPr="005B31E1">
              <w:rPr>
                <w:rFonts w:ascii="TH SarabunPSK" w:hAnsi="TH SarabunPSK" w:cs="TH SarabunPSK"/>
                <w:sz w:val="28"/>
                <w:szCs w:val="28"/>
                <w:cs/>
              </w:rPr>
              <w:t>งานที่อยู่ระหว่างพัฒนา ได้รับอนุมัติให้ดำเนินงานแล้ว</w:t>
            </w:r>
          </w:p>
        </w:tc>
        <w:tc>
          <w:tcPr>
            <w:tcW w:w="374" w:type="pct"/>
          </w:tcPr>
          <w:p w14:paraId="1124BA67" w14:textId="77777777" w:rsidR="006165A5" w:rsidRPr="005B31E1" w:rsidRDefault="006165A5">
            <w:pPr>
              <w:spacing w:after="0" w:line="240" w:lineRule="exact"/>
              <w:jc w:val="center"/>
              <w:rPr>
                <w:rFonts w:ascii="TH SarabunPSK" w:hAnsi="TH SarabunPSK" w:cs="TH SarabunPSK"/>
                <w:sz w:val="28"/>
              </w:rPr>
            </w:pPr>
            <w:r w:rsidRPr="005B31E1">
              <w:rPr>
                <w:rFonts w:ascii="TH SarabunPSK" w:hAnsi="TH SarabunPSK" w:cs="TH SarabunPSK"/>
                <w:sz w:val="28"/>
              </w:rPr>
              <w:t>40%</w:t>
            </w:r>
          </w:p>
        </w:tc>
        <w:tc>
          <w:tcPr>
            <w:tcW w:w="374" w:type="pct"/>
          </w:tcPr>
          <w:p w14:paraId="490FC647" w14:textId="77777777" w:rsidR="006165A5" w:rsidRPr="005B31E1" w:rsidRDefault="006165A5">
            <w:pPr>
              <w:spacing w:after="0" w:line="240" w:lineRule="exact"/>
              <w:jc w:val="center"/>
              <w:rPr>
                <w:rFonts w:ascii="TH SarabunPSK" w:hAnsi="TH SarabunPSK" w:cs="TH SarabunPSK"/>
                <w:sz w:val="28"/>
              </w:rPr>
            </w:pPr>
            <w:r w:rsidRPr="005B31E1">
              <w:rPr>
                <w:rFonts w:ascii="TH SarabunPSK" w:hAnsi="TH SarabunPSK" w:cs="TH SarabunPSK"/>
                <w:sz w:val="28"/>
              </w:rPr>
              <w:t>40%</w:t>
            </w:r>
          </w:p>
        </w:tc>
        <w:tc>
          <w:tcPr>
            <w:tcW w:w="374" w:type="pct"/>
          </w:tcPr>
          <w:p w14:paraId="7D3668DB" w14:textId="77777777" w:rsidR="006165A5" w:rsidRPr="005B31E1" w:rsidRDefault="006165A5">
            <w:pPr>
              <w:spacing w:after="0" w:line="240" w:lineRule="exact"/>
              <w:jc w:val="center"/>
              <w:rPr>
                <w:rFonts w:ascii="TH SarabunPSK" w:hAnsi="TH SarabunPSK" w:cs="TH SarabunPSK"/>
                <w:sz w:val="28"/>
              </w:rPr>
            </w:pPr>
            <w:r w:rsidRPr="005B31E1">
              <w:rPr>
                <w:rFonts w:ascii="TH SarabunPSK" w:hAnsi="TH SarabunPSK" w:cs="TH SarabunPSK"/>
                <w:sz w:val="28"/>
              </w:rPr>
              <w:t>40%</w:t>
            </w:r>
          </w:p>
        </w:tc>
        <w:tc>
          <w:tcPr>
            <w:tcW w:w="374" w:type="pct"/>
          </w:tcPr>
          <w:p w14:paraId="2B619C4F" w14:textId="77777777" w:rsidR="006165A5" w:rsidRPr="005B31E1" w:rsidRDefault="006165A5">
            <w:pPr>
              <w:spacing w:after="0" w:line="240" w:lineRule="exact"/>
              <w:jc w:val="center"/>
              <w:rPr>
                <w:rFonts w:ascii="TH SarabunPSK" w:hAnsi="TH SarabunPSK" w:cs="TH SarabunPSK"/>
                <w:sz w:val="28"/>
              </w:rPr>
            </w:pPr>
            <w:r w:rsidRPr="005B31E1">
              <w:rPr>
                <w:rFonts w:ascii="TH SarabunPSK" w:hAnsi="TH SarabunPSK" w:cs="TH SarabunPSK"/>
                <w:sz w:val="28"/>
              </w:rPr>
              <w:t>40%</w:t>
            </w:r>
          </w:p>
        </w:tc>
        <w:tc>
          <w:tcPr>
            <w:tcW w:w="372" w:type="pct"/>
            <w:shd w:val="clear" w:color="auto" w:fill="D9D9D9" w:themeFill="background1" w:themeFillShade="D9"/>
          </w:tcPr>
          <w:p w14:paraId="5AB65B30" w14:textId="77777777" w:rsidR="006165A5" w:rsidRPr="005B31E1" w:rsidRDefault="006165A5">
            <w:pPr>
              <w:spacing w:after="0" w:line="240" w:lineRule="exact"/>
              <w:jc w:val="center"/>
              <w:rPr>
                <w:rFonts w:ascii="TH SarabunPSK" w:hAnsi="TH SarabunPSK" w:cs="TH SarabunPSK"/>
                <w:sz w:val="28"/>
              </w:rPr>
            </w:pPr>
          </w:p>
        </w:tc>
      </w:tr>
      <w:tr w:rsidR="00767B35" w:rsidRPr="005B31E1" w14:paraId="04413EDB" w14:textId="77777777" w:rsidTr="1C92F140">
        <w:trPr>
          <w:trHeight w:val="20"/>
        </w:trPr>
        <w:tc>
          <w:tcPr>
            <w:tcW w:w="3132" w:type="pct"/>
          </w:tcPr>
          <w:p w14:paraId="2D57A532" w14:textId="77777777" w:rsidR="006165A5" w:rsidRPr="005B31E1" w:rsidRDefault="006165A5" w:rsidP="00395E5B">
            <w:pPr>
              <w:pStyle w:val="ListParagraph"/>
              <w:numPr>
                <w:ilvl w:val="0"/>
                <w:numId w:val="4"/>
              </w:numPr>
              <w:spacing w:after="0" w:line="240" w:lineRule="exact"/>
              <w:jc w:val="thaiDistribute"/>
              <w:rPr>
                <w:rFonts w:ascii="TH SarabunPSK" w:hAnsi="TH SarabunPSK" w:cs="TH SarabunPSK"/>
                <w:sz w:val="28"/>
                <w:szCs w:val="28"/>
                <w:cs/>
              </w:rPr>
            </w:pPr>
            <w:r w:rsidRPr="005B31E1">
              <w:rPr>
                <w:rFonts w:ascii="TH SarabunPSK" w:hAnsi="TH SarabunPSK" w:cs="TH SarabunPSK"/>
                <w:sz w:val="28"/>
                <w:szCs w:val="28"/>
                <w:cs/>
              </w:rPr>
              <w:t>มีผลงานที่พัฒนาเสร็จแล้ว และ</w:t>
            </w:r>
            <w:r w:rsidRPr="005B31E1">
              <w:rPr>
                <w:rFonts w:ascii="TH SarabunPSK" w:hAnsi="TH SarabunPSK" w:cs="TH SarabunPSK"/>
                <w:spacing w:val="-2"/>
                <w:sz w:val="28"/>
                <w:szCs w:val="28"/>
                <w:cs/>
              </w:rPr>
              <w:t>เผยแพร่/ถ่ายทอดต่อผู้บริหารหน่วยงานหรือผู้ที่เกี่ยวข้อง</w:t>
            </w:r>
          </w:p>
        </w:tc>
        <w:tc>
          <w:tcPr>
            <w:tcW w:w="374" w:type="pct"/>
          </w:tcPr>
          <w:p w14:paraId="166936A6" w14:textId="77777777" w:rsidR="006165A5" w:rsidRPr="005B31E1" w:rsidRDefault="006165A5">
            <w:pPr>
              <w:spacing w:after="0" w:line="240" w:lineRule="exact"/>
              <w:jc w:val="center"/>
              <w:rPr>
                <w:rFonts w:ascii="TH SarabunPSK" w:hAnsi="TH SarabunPSK" w:cs="TH SarabunPSK"/>
                <w:sz w:val="28"/>
              </w:rPr>
            </w:pPr>
            <w:r w:rsidRPr="005B31E1">
              <w:rPr>
                <w:rFonts w:ascii="TH SarabunPSK" w:hAnsi="TH SarabunPSK" w:cs="TH SarabunPSK"/>
                <w:sz w:val="28"/>
              </w:rPr>
              <w:t>60%</w:t>
            </w:r>
          </w:p>
        </w:tc>
        <w:tc>
          <w:tcPr>
            <w:tcW w:w="374" w:type="pct"/>
          </w:tcPr>
          <w:p w14:paraId="5D623CB8" w14:textId="77777777" w:rsidR="006165A5" w:rsidRPr="005B31E1" w:rsidRDefault="006165A5">
            <w:pPr>
              <w:spacing w:after="0" w:line="240" w:lineRule="exact"/>
              <w:jc w:val="center"/>
              <w:rPr>
                <w:rFonts w:ascii="TH SarabunPSK" w:hAnsi="TH SarabunPSK" w:cs="TH SarabunPSK"/>
                <w:sz w:val="28"/>
              </w:rPr>
            </w:pPr>
            <w:r w:rsidRPr="005B31E1">
              <w:rPr>
                <w:rFonts w:ascii="TH SarabunPSK" w:hAnsi="TH SarabunPSK" w:cs="TH SarabunPSK"/>
                <w:sz w:val="28"/>
                <w:cs/>
              </w:rPr>
              <w:t>6</w:t>
            </w:r>
            <w:r w:rsidRPr="005B31E1">
              <w:rPr>
                <w:rFonts w:ascii="TH SarabunPSK" w:hAnsi="TH SarabunPSK" w:cs="TH SarabunPSK"/>
                <w:sz w:val="28"/>
              </w:rPr>
              <w:t>0%</w:t>
            </w:r>
          </w:p>
        </w:tc>
        <w:tc>
          <w:tcPr>
            <w:tcW w:w="374" w:type="pct"/>
          </w:tcPr>
          <w:p w14:paraId="1CC04473" w14:textId="77777777" w:rsidR="006165A5" w:rsidRPr="005B31E1" w:rsidRDefault="006165A5">
            <w:pPr>
              <w:spacing w:after="0" w:line="240" w:lineRule="exact"/>
              <w:jc w:val="center"/>
              <w:rPr>
                <w:rFonts w:ascii="TH SarabunPSK" w:hAnsi="TH SarabunPSK" w:cs="TH SarabunPSK"/>
                <w:sz w:val="28"/>
              </w:rPr>
            </w:pPr>
            <w:r w:rsidRPr="005B31E1">
              <w:rPr>
                <w:rFonts w:ascii="TH SarabunPSK" w:hAnsi="TH SarabunPSK" w:cs="TH SarabunPSK"/>
                <w:sz w:val="28"/>
              </w:rPr>
              <w:t>60%</w:t>
            </w:r>
          </w:p>
        </w:tc>
        <w:tc>
          <w:tcPr>
            <w:tcW w:w="374" w:type="pct"/>
            <w:shd w:val="clear" w:color="auto" w:fill="D9D9D9" w:themeFill="background1" w:themeFillShade="D9"/>
          </w:tcPr>
          <w:p w14:paraId="170EAEF2" w14:textId="77777777" w:rsidR="006165A5" w:rsidRPr="005B31E1" w:rsidRDefault="006165A5">
            <w:pPr>
              <w:spacing w:after="0" w:line="240" w:lineRule="exact"/>
              <w:jc w:val="center"/>
              <w:rPr>
                <w:rFonts w:ascii="TH SarabunPSK" w:hAnsi="TH SarabunPSK" w:cs="TH SarabunPSK"/>
                <w:sz w:val="28"/>
              </w:rPr>
            </w:pPr>
          </w:p>
        </w:tc>
        <w:tc>
          <w:tcPr>
            <w:tcW w:w="372" w:type="pct"/>
            <w:shd w:val="clear" w:color="auto" w:fill="D9D9D9" w:themeFill="background1" w:themeFillShade="D9"/>
          </w:tcPr>
          <w:p w14:paraId="295A321D" w14:textId="77777777" w:rsidR="006165A5" w:rsidRPr="005B31E1" w:rsidRDefault="006165A5">
            <w:pPr>
              <w:spacing w:after="0" w:line="240" w:lineRule="exact"/>
              <w:jc w:val="center"/>
              <w:rPr>
                <w:rFonts w:ascii="TH SarabunPSK" w:hAnsi="TH SarabunPSK" w:cs="TH SarabunPSK"/>
                <w:sz w:val="28"/>
              </w:rPr>
            </w:pPr>
          </w:p>
        </w:tc>
      </w:tr>
      <w:tr w:rsidR="00767B35" w:rsidRPr="005B31E1" w14:paraId="07E82BBC" w14:textId="77777777" w:rsidTr="1C92F140">
        <w:trPr>
          <w:trHeight w:val="20"/>
        </w:trPr>
        <w:tc>
          <w:tcPr>
            <w:tcW w:w="3132" w:type="pct"/>
          </w:tcPr>
          <w:p w14:paraId="56151380" w14:textId="77777777" w:rsidR="006165A5" w:rsidRPr="005B31E1" w:rsidRDefault="006165A5" w:rsidP="00395E5B">
            <w:pPr>
              <w:pStyle w:val="ListParagraph"/>
              <w:numPr>
                <w:ilvl w:val="0"/>
                <w:numId w:val="4"/>
              </w:numPr>
              <w:spacing w:after="0" w:line="240" w:lineRule="exact"/>
              <w:jc w:val="thaiDistribute"/>
              <w:rPr>
                <w:rFonts w:ascii="TH SarabunPSK" w:hAnsi="TH SarabunPSK" w:cs="TH SarabunPSK"/>
                <w:sz w:val="28"/>
                <w:szCs w:val="28"/>
                <w:cs/>
              </w:rPr>
            </w:pPr>
            <w:r w:rsidRPr="005B31E1">
              <w:rPr>
                <w:rFonts w:ascii="TH SarabunPSK" w:hAnsi="TH SarabunPSK" w:cs="TH SarabunPSK"/>
                <w:sz w:val="28"/>
                <w:szCs w:val="28"/>
                <w:cs/>
              </w:rPr>
              <w:t>มีผลงานที่นำไปใช้จริงในหน่วยงาน และมีผลเบื้องต้นในการแก้ปัญหา</w:t>
            </w:r>
          </w:p>
        </w:tc>
        <w:tc>
          <w:tcPr>
            <w:tcW w:w="374" w:type="pct"/>
          </w:tcPr>
          <w:p w14:paraId="0199FB55" w14:textId="77777777" w:rsidR="006165A5" w:rsidRPr="005B31E1" w:rsidRDefault="006165A5">
            <w:pPr>
              <w:spacing w:after="0" w:line="240" w:lineRule="exact"/>
              <w:jc w:val="center"/>
              <w:rPr>
                <w:rFonts w:ascii="TH SarabunPSK" w:hAnsi="TH SarabunPSK" w:cs="TH SarabunPSK"/>
                <w:sz w:val="28"/>
              </w:rPr>
            </w:pPr>
            <w:r w:rsidRPr="005B31E1">
              <w:rPr>
                <w:rFonts w:ascii="TH SarabunPSK" w:hAnsi="TH SarabunPSK" w:cs="TH SarabunPSK"/>
                <w:sz w:val="28"/>
              </w:rPr>
              <w:t>80%</w:t>
            </w:r>
          </w:p>
        </w:tc>
        <w:tc>
          <w:tcPr>
            <w:tcW w:w="374" w:type="pct"/>
            <w:shd w:val="clear" w:color="auto" w:fill="D9D9D9" w:themeFill="background1" w:themeFillShade="D9"/>
          </w:tcPr>
          <w:p w14:paraId="0B4B9997" w14:textId="77777777" w:rsidR="006165A5" w:rsidRPr="005B31E1" w:rsidRDefault="006165A5">
            <w:pPr>
              <w:spacing w:after="0" w:line="240" w:lineRule="exact"/>
              <w:jc w:val="center"/>
              <w:rPr>
                <w:rFonts w:ascii="TH SarabunPSK" w:hAnsi="TH SarabunPSK" w:cs="TH SarabunPSK"/>
                <w:sz w:val="28"/>
              </w:rPr>
            </w:pPr>
          </w:p>
        </w:tc>
        <w:tc>
          <w:tcPr>
            <w:tcW w:w="374" w:type="pct"/>
            <w:shd w:val="clear" w:color="auto" w:fill="D9D9D9" w:themeFill="background1" w:themeFillShade="D9"/>
          </w:tcPr>
          <w:p w14:paraId="6E4FE1B0" w14:textId="77777777" w:rsidR="006165A5" w:rsidRPr="005B31E1" w:rsidRDefault="006165A5">
            <w:pPr>
              <w:spacing w:after="0" w:line="240" w:lineRule="exact"/>
              <w:jc w:val="center"/>
              <w:rPr>
                <w:rFonts w:ascii="TH SarabunPSK" w:hAnsi="TH SarabunPSK" w:cs="TH SarabunPSK"/>
                <w:sz w:val="28"/>
              </w:rPr>
            </w:pPr>
          </w:p>
        </w:tc>
        <w:tc>
          <w:tcPr>
            <w:tcW w:w="374" w:type="pct"/>
            <w:shd w:val="clear" w:color="auto" w:fill="D9D9D9" w:themeFill="background1" w:themeFillShade="D9"/>
          </w:tcPr>
          <w:p w14:paraId="09920C3F" w14:textId="77777777" w:rsidR="006165A5" w:rsidRPr="005B31E1" w:rsidRDefault="006165A5">
            <w:pPr>
              <w:spacing w:after="0" w:line="240" w:lineRule="exact"/>
              <w:jc w:val="center"/>
              <w:rPr>
                <w:rFonts w:ascii="TH SarabunPSK" w:hAnsi="TH SarabunPSK" w:cs="TH SarabunPSK"/>
                <w:sz w:val="28"/>
              </w:rPr>
            </w:pPr>
          </w:p>
        </w:tc>
        <w:tc>
          <w:tcPr>
            <w:tcW w:w="372" w:type="pct"/>
            <w:shd w:val="clear" w:color="auto" w:fill="D9D9D9" w:themeFill="background1" w:themeFillShade="D9"/>
          </w:tcPr>
          <w:p w14:paraId="42EC8CF3" w14:textId="77777777" w:rsidR="006165A5" w:rsidRPr="005B31E1" w:rsidRDefault="006165A5">
            <w:pPr>
              <w:spacing w:after="0" w:line="240" w:lineRule="exact"/>
              <w:jc w:val="center"/>
              <w:rPr>
                <w:rFonts w:ascii="TH SarabunPSK" w:hAnsi="TH SarabunPSK" w:cs="TH SarabunPSK"/>
                <w:sz w:val="28"/>
              </w:rPr>
            </w:pPr>
          </w:p>
        </w:tc>
      </w:tr>
      <w:tr w:rsidR="00767B35" w:rsidRPr="005B31E1" w14:paraId="7161C4F2" w14:textId="77777777" w:rsidTr="1C92F140">
        <w:trPr>
          <w:trHeight w:val="20"/>
        </w:trPr>
        <w:tc>
          <w:tcPr>
            <w:tcW w:w="3132" w:type="pct"/>
          </w:tcPr>
          <w:p w14:paraId="70E27C86" w14:textId="77777777" w:rsidR="006165A5" w:rsidRPr="005B31E1" w:rsidRDefault="006165A5" w:rsidP="00395E5B">
            <w:pPr>
              <w:pStyle w:val="ListParagraph"/>
              <w:numPr>
                <w:ilvl w:val="0"/>
                <w:numId w:val="4"/>
              </w:numPr>
              <w:spacing w:after="0" w:line="240" w:lineRule="exact"/>
              <w:jc w:val="thaiDistribute"/>
              <w:rPr>
                <w:rFonts w:ascii="TH SarabunPSK" w:hAnsi="TH SarabunPSK" w:cs="TH SarabunPSK"/>
                <w:sz w:val="28"/>
                <w:szCs w:val="28"/>
                <w:cs/>
              </w:rPr>
            </w:pPr>
            <w:r w:rsidRPr="005B31E1">
              <w:rPr>
                <w:rFonts w:ascii="TH SarabunPSK" w:hAnsi="TH SarabunPSK" w:cs="TH SarabunPSK"/>
                <w:sz w:val="28"/>
                <w:szCs w:val="28"/>
                <w:cs/>
              </w:rPr>
              <w:t>มีผลงานที่พัฒนาเสร็จแล้ว เผยแพร่และรับฟังความคิดเห็นจากผู้มีส่วนได้ส่วนเสีย* อย่างน้อย 3 กลุ่ม</w:t>
            </w:r>
          </w:p>
        </w:tc>
        <w:tc>
          <w:tcPr>
            <w:tcW w:w="374" w:type="pct"/>
            <w:shd w:val="clear" w:color="auto" w:fill="D9D9D9" w:themeFill="background1" w:themeFillShade="D9"/>
          </w:tcPr>
          <w:p w14:paraId="3BD0077B" w14:textId="77777777" w:rsidR="006165A5" w:rsidRPr="005B31E1" w:rsidRDefault="006165A5">
            <w:pPr>
              <w:spacing w:after="0" w:line="240" w:lineRule="exact"/>
              <w:jc w:val="center"/>
              <w:rPr>
                <w:rFonts w:ascii="TH SarabunPSK" w:hAnsi="TH SarabunPSK" w:cs="TH SarabunPSK"/>
                <w:sz w:val="28"/>
              </w:rPr>
            </w:pPr>
          </w:p>
        </w:tc>
        <w:tc>
          <w:tcPr>
            <w:tcW w:w="374" w:type="pct"/>
            <w:shd w:val="clear" w:color="auto" w:fill="D9D9D9" w:themeFill="background1" w:themeFillShade="D9"/>
          </w:tcPr>
          <w:p w14:paraId="36BBDB9E" w14:textId="77777777" w:rsidR="006165A5" w:rsidRPr="005B31E1" w:rsidRDefault="006165A5">
            <w:pPr>
              <w:spacing w:after="0" w:line="240" w:lineRule="exact"/>
              <w:jc w:val="center"/>
              <w:rPr>
                <w:rFonts w:ascii="TH SarabunPSK" w:hAnsi="TH SarabunPSK" w:cs="TH SarabunPSK"/>
                <w:sz w:val="28"/>
              </w:rPr>
            </w:pPr>
          </w:p>
        </w:tc>
        <w:tc>
          <w:tcPr>
            <w:tcW w:w="374" w:type="pct"/>
          </w:tcPr>
          <w:p w14:paraId="5FE4FF62" w14:textId="77777777" w:rsidR="006165A5" w:rsidRPr="005B31E1" w:rsidRDefault="006165A5">
            <w:pPr>
              <w:spacing w:after="0" w:line="240" w:lineRule="exact"/>
              <w:jc w:val="center"/>
              <w:rPr>
                <w:rFonts w:ascii="TH SarabunPSK" w:hAnsi="TH SarabunPSK" w:cs="TH SarabunPSK"/>
                <w:sz w:val="28"/>
              </w:rPr>
            </w:pPr>
            <w:r w:rsidRPr="005B31E1">
              <w:rPr>
                <w:rFonts w:ascii="TH SarabunPSK" w:hAnsi="TH SarabunPSK" w:cs="TH SarabunPSK"/>
                <w:sz w:val="28"/>
              </w:rPr>
              <w:t>80%</w:t>
            </w:r>
          </w:p>
        </w:tc>
        <w:tc>
          <w:tcPr>
            <w:tcW w:w="374" w:type="pct"/>
            <w:shd w:val="clear" w:color="auto" w:fill="D9D9D9" w:themeFill="background1" w:themeFillShade="D9"/>
          </w:tcPr>
          <w:p w14:paraId="6F263B46" w14:textId="77777777" w:rsidR="006165A5" w:rsidRPr="005B31E1" w:rsidRDefault="006165A5">
            <w:pPr>
              <w:spacing w:after="0" w:line="240" w:lineRule="exact"/>
              <w:jc w:val="center"/>
              <w:rPr>
                <w:rFonts w:ascii="TH SarabunPSK" w:hAnsi="TH SarabunPSK" w:cs="TH SarabunPSK"/>
                <w:sz w:val="28"/>
              </w:rPr>
            </w:pPr>
          </w:p>
        </w:tc>
        <w:tc>
          <w:tcPr>
            <w:tcW w:w="372" w:type="pct"/>
            <w:shd w:val="clear" w:color="auto" w:fill="D9D9D9" w:themeFill="background1" w:themeFillShade="D9"/>
          </w:tcPr>
          <w:p w14:paraId="28BCE31E" w14:textId="77777777" w:rsidR="006165A5" w:rsidRPr="005B31E1" w:rsidRDefault="006165A5">
            <w:pPr>
              <w:spacing w:after="0" w:line="240" w:lineRule="exact"/>
              <w:jc w:val="center"/>
              <w:rPr>
                <w:rFonts w:ascii="TH SarabunPSK" w:hAnsi="TH SarabunPSK" w:cs="TH SarabunPSK"/>
                <w:sz w:val="28"/>
              </w:rPr>
            </w:pPr>
          </w:p>
        </w:tc>
      </w:tr>
      <w:tr w:rsidR="00767B35" w:rsidRPr="005B31E1" w14:paraId="518CCBCC" w14:textId="77777777" w:rsidTr="1C92F140">
        <w:trPr>
          <w:trHeight w:val="20"/>
        </w:trPr>
        <w:tc>
          <w:tcPr>
            <w:tcW w:w="3132" w:type="pct"/>
          </w:tcPr>
          <w:p w14:paraId="4ECD69F4" w14:textId="77777777" w:rsidR="006165A5" w:rsidRPr="005B31E1" w:rsidRDefault="006165A5" w:rsidP="00395E5B">
            <w:pPr>
              <w:pStyle w:val="ListParagraph"/>
              <w:numPr>
                <w:ilvl w:val="0"/>
                <w:numId w:val="4"/>
              </w:numPr>
              <w:spacing w:after="0" w:line="240" w:lineRule="exact"/>
              <w:jc w:val="thaiDistribute"/>
              <w:rPr>
                <w:rFonts w:ascii="TH SarabunPSK" w:eastAsia="TH SarabunPSK" w:hAnsi="TH SarabunPSK" w:cs="TH SarabunPSK"/>
                <w:spacing w:val="-10"/>
                <w:sz w:val="28"/>
                <w:szCs w:val="28"/>
                <w:cs/>
              </w:rPr>
            </w:pPr>
            <w:r w:rsidRPr="005B31E1">
              <w:rPr>
                <w:rFonts w:ascii="TH SarabunPSK" w:eastAsia="TH SarabunPSK" w:hAnsi="TH SarabunPSK" w:cs="TH SarabunPSK"/>
                <w:spacing w:val="-10"/>
                <w:sz w:val="28"/>
                <w:szCs w:val="28"/>
              </w:rPr>
              <w:t>มีผลงานต้นแบบ (Prototype) ที่สอดคล้องกับภารกิจหลัก และสามารถนำไปใช้แก้ไขปัญหาในวงจำกัดได้จริง (TRL 3)</w:t>
            </w:r>
          </w:p>
        </w:tc>
        <w:tc>
          <w:tcPr>
            <w:tcW w:w="374" w:type="pct"/>
            <w:shd w:val="clear" w:color="auto" w:fill="D9D9D9" w:themeFill="background1" w:themeFillShade="D9"/>
          </w:tcPr>
          <w:p w14:paraId="3966A12A" w14:textId="77777777" w:rsidR="006165A5" w:rsidRPr="005B31E1" w:rsidRDefault="006165A5">
            <w:pPr>
              <w:spacing w:after="0" w:line="240" w:lineRule="exact"/>
              <w:jc w:val="center"/>
              <w:rPr>
                <w:rFonts w:ascii="TH SarabunPSK" w:hAnsi="TH SarabunPSK" w:cs="TH SarabunPSK"/>
                <w:sz w:val="28"/>
              </w:rPr>
            </w:pPr>
          </w:p>
        </w:tc>
        <w:tc>
          <w:tcPr>
            <w:tcW w:w="374" w:type="pct"/>
            <w:shd w:val="clear" w:color="auto" w:fill="D9D9D9" w:themeFill="background1" w:themeFillShade="D9"/>
          </w:tcPr>
          <w:p w14:paraId="314194D6" w14:textId="77777777" w:rsidR="006165A5" w:rsidRPr="005B31E1" w:rsidRDefault="006165A5">
            <w:pPr>
              <w:spacing w:after="0" w:line="240" w:lineRule="exact"/>
              <w:jc w:val="center"/>
              <w:rPr>
                <w:rFonts w:ascii="TH SarabunPSK" w:hAnsi="TH SarabunPSK" w:cs="TH SarabunPSK"/>
                <w:sz w:val="28"/>
              </w:rPr>
            </w:pPr>
          </w:p>
        </w:tc>
        <w:tc>
          <w:tcPr>
            <w:tcW w:w="374" w:type="pct"/>
            <w:shd w:val="clear" w:color="auto" w:fill="D9D9D9" w:themeFill="background1" w:themeFillShade="D9"/>
          </w:tcPr>
          <w:p w14:paraId="3BF7A1A5" w14:textId="77777777" w:rsidR="006165A5" w:rsidRPr="005B31E1" w:rsidRDefault="006165A5">
            <w:pPr>
              <w:spacing w:after="0" w:line="240" w:lineRule="exact"/>
              <w:jc w:val="center"/>
              <w:rPr>
                <w:rFonts w:ascii="TH SarabunPSK" w:hAnsi="TH SarabunPSK" w:cs="TH SarabunPSK"/>
                <w:sz w:val="28"/>
              </w:rPr>
            </w:pPr>
          </w:p>
        </w:tc>
        <w:tc>
          <w:tcPr>
            <w:tcW w:w="374" w:type="pct"/>
          </w:tcPr>
          <w:p w14:paraId="260110DB" w14:textId="77777777" w:rsidR="006165A5" w:rsidRPr="005B31E1" w:rsidRDefault="006165A5">
            <w:pPr>
              <w:spacing w:after="0" w:line="240" w:lineRule="exact"/>
              <w:jc w:val="center"/>
              <w:rPr>
                <w:rFonts w:ascii="TH SarabunPSK" w:hAnsi="TH SarabunPSK" w:cs="TH SarabunPSK"/>
                <w:sz w:val="28"/>
              </w:rPr>
            </w:pPr>
            <w:r w:rsidRPr="005B31E1">
              <w:rPr>
                <w:rFonts w:ascii="TH SarabunPSK" w:hAnsi="TH SarabunPSK" w:cs="TH SarabunPSK"/>
                <w:sz w:val="28"/>
              </w:rPr>
              <w:t>60%</w:t>
            </w:r>
          </w:p>
        </w:tc>
        <w:tc>
          <w:tcPr>
            <w:tcW w:w="372" w:type="pct"/>
            <w:shd w:val="clear" w:color="auto" w:fill="D9D9D9" w:themeFill="background1" w:themeFillShade="D9"/>
          </w:tcPr>
          <w:p w14:paraId="11F07A34" w14:textId="77777777" w:rsidR="006165A5" w:rsidRPr="005B31E1" w:rsidRDefault="006165A5">
            <w:pPr>
              <w:spacing w:after="0" w:line="240" w:lineRule="exact"/>
              <w:jc w:val="center"/>
              <w:rPr>
                <w:rFonts w:ascii="TH SarabunPSK" w:hAnsi="TH SarabunPSK" w:cs="TH SarabunPSK"/>
                <w:sz w:val="28"/>
              </w:rPr>
            </w:pPr>
          </w:p>
        </w:tc>
      </w:tr>
      <w:tr w:rsidR="00767B35" w:rsidRPr="005B31E1" w14:paraId="590E12CF" w14:textId="77777777" w:rsidTr="1C92F140">
        <w:trPr>
          <w:trHeight w:val="20"/>
        </w:trPr>
        <w:tc>
          <w:tcPr>
            <w:tcW w:w="3132" w:type="pct"/>
          </w:tcPr>
          <w:p w14:paraId="21731FB6" w14:textId="092940AD" w:rsidR="006165A5" w:rsidRPr="005B31E1" w:rsidRDefault="006165A5" w:rsidP="00395E5B">
            <w:pPr>
              <w:pStyle w:val="ListParagraph"/>
              <w:numPr>
                <w:ilvl w:val="0"/>
                <w:numId w:val="4"/>
              </w:numPr>
              <w:spacing w:after="0" w:line="240" w:lineRule="exact"/>
              <w:rPr>
                <w:rFonts w:ascii="TH SarabunPSK" w:eastAsia="TH SarabunPSK" w:hAnsi="TH SarabunPSK" w:cs="TH SarabunPSK"/>
                <w:spacing w:val="-10"/>
                <w:sz w:val="28"/>
                <w:szCs w:val="28"/>
                <w:cs/>
              </w:rPr>
            </w:pPr>
            <w:r w:rsidRPr="005B31E1">
              <w:rPr>
                <w:rFonts w:ascii="TH SarabunPSK" w:eastAsia="TH SarabunPSK" w:hAnsi="TH SarabunPSK" w:cs="TH SarabunPSK"/>
                <w:spacing w:val="-10"/>
                <w:sz w:val="28"/>
                <w:szCs w:val="28"/>
              </w:rPr>
              <w:t>มีผลงานที่ได้ผ่าน</w:t>
            </w:r>
            <w:r w:rsidRPr="005B31E1">
              <w:rPr>
                <w:rFonts w:ascii="TH SarabunPSK" w:eastAsia="TH SarabunPSK" w:hAnsi="TH SarabunPSK" w:cs="TH SarabunPSK"/>
                <w:spacing w:val="-10"/>
                <w:sz w:val="28"/>
                <w:szCs w:val="28"/>
                <w:cs/>
              </w:rPr>
              <w:t>การทดลองใช้ภายในหน่วยงาน/พื้นที่นำร่อง และมีหลักฐานเบื้องต้นว่าสามารถแก้ปัญหาได</w:t>
            </w:r>
            <w:r w:rsidR="6F1BB26E" w:rsidRPr="005B31E1">
              <w:rPr>
                <w:rFonts w:ascii="TH SarabunPSK" w:eastAsia="TH SarabunPSK" w:hAnsi="TH SarabunPSK" w:cs="TH SarabunPSK"/>
                <w:spacing w:val="-10"/>
                <w:sz w:val="28"/>
                <w:szCs w:val="28"/>
                <w:cs/>
              </w:rPr>
              <w:t xml:space="preserve">้ </w:t>
            </w:r>
            <w:r w:rsidRPr="005B31E1">
              <w:rPr>
                <w:rFonts w:ascii="TH SarabunPSK" w:eastAsia="TH SarabunPSK" w:hAnsi="TH SarabunPSK" w:cs="TH SarabunPSK"/>
                <w:spacing w:val="-10"/>
                <w:sz w:val="28"/>
                <w:szCs w:val="28"/>
                <w:cs/>
              </w:rPr>
              <w:t>(</w:t>
            </w:r>
            <w:r w:rsidRPr="005B31E1">
              <w:rPr>
                <w:rFonts w:ascii="TH SarabunPSK" w:eastAsia="TH SarabunPSK" w:hAnsi="TH SarabunPSK" w:cs="TH SarabunPSK"/>
                <w:spacing w:val="-10"/>
                <w:sz w:val="28"/>
                <w:szCs w:val="28"/>
              </w:rPr>
              <w:t xml:space="preserve">TRL </w:t>
            </w:r>
            <w:r w:rsidRPr="005B31E1">
              <w:rPr>
                <w:rFonts w:ascii="TH SarabunPSK" w:eastAsia="TH SarabunPSK" w:hAnsi="TH SarabunPSK" w:cs="TH SarabunPSK"/>
                <w:spacing w:val="-10"/>
                <w:sz w:val="28"/>
                <w:szCs w:val="28"/>
                <w:cs/>
              </w:rPr>
              <w:t>4)</w:t>
            </w:r>
          </w:p>
        </w:tc>
        <w:tc>
          <w:tcPr>
            <w:tcW w:w="374" w:type="pct"/>
            <w:shd w:val="clear" w:color="auto" w:fill="D9D9D9" w:themeFill="background1" w:themeFillShade="D9"/>
          </w:tcPr>
          <w:p w14:paraId="58945159" w14:textId="77777777" w:rsidR="006165A5" w:rsidRPr="005B31E1" w:rsidRDefault="006165A5">
            <w:pPr>
              <w:spacing w:after="0" w:line="240" w:lineRule="exact"/>
              <w:jc w:val="center"/>
              <w:rPr>
                <w:rFonts w:ascii="TH SarabunPSK" w:hAnsi="TH SarabunPSK" w:cs="TH SarabunPSK"/>
                <w:sz w:val="28"/>
              </w:rPr>
            </w:pPr>
          </w:p>
        </w:tc>
        <w:tc>
          <w:tcPr>
            <w:tcW w:w="374" w:type="pct"/>
            <w:shd w:val="clear" w:color="auto" w:fill="D9D9D9" w:themeFill="background1" w:themeFillShade="D9"/>
          </w:tcPr>
          <w:p w14:paraId="4D01A111" w14:textId="77777777" w:rsidR="006165A5" w:rsidRPr="005B31E1" w:rsidRDefault="006165A5">
            <w:pPr>
              <w:spacing w:after="0" w:line="240" w:lineRule="exact"/>
              <w:jc w:val="center"/>
              <w:rPr>
                <w:rFonts w:ascii="TH SarabunPSK" w:hAnsi="TH SarabunPSK" w:cs="TH SarabunPSK"/>
                <w:sz w:val="28"/>
              </w:rPr>
            </w:pPr>
          </w:p>
        </w:tc>
        <w:tc>
          <w:tcPr>
            <w:tcW w:w="374" w:type="pct"/>
            <w:shd w:val="clear" w:color="auto" w:fill="D9D9D9" w:themeFill="background1" w:themeFillShade="D9"/>
          </w:tcPr>
          <w:p w14:paraId="528CEBEE" w14:textId="77777777" w:rsidR="006165A5" w:rsidRPr="005B31E1" w:rsidRDefault="006165A5">
            <w:pPr>
              <w:spacing w:after="0" w:line="240" w:lineRule="exact"/>
              <w:jc w:val="center"/>
              <w:rPr>
                <w:rFonts w:ascii="TH SarabunPSK" w:hAnsi="TH SarabunPSK" w:cs="TH SarabunPSK"/>
                <w:sz w:val="28"/>
              </w:rPr>
            </w:pPr>
          </w:p>
        </w:tc>
        <w:tc>
          <w:tcPr>
            <w:tcW w:w="374" w:type="pct"/>
          </w:tcPr>
          <w:p w14:paraId="0343F2BD" w14:textId="77777777" w:rsidR="006165A5" w:rsidRPr="005B31E1" w:rsidRDefault="006165A5">
            <w:pPr>
              <w:spacing w:after="0" w:line="240" w:lineRule="exact"/>
              <w:jc w:val="center"/>
              <w:rPr>
                <w:rFonts w:ascii="TH SarabunPSK" w:hAnsi="TH SarabunPSK" w:cs="TH SarabunPSK"/>
                <w:sz w:val="28"/>
              </w:rPr>
            </w:pPr>
            <w:r w:rsidRPr="005B31E1">
              <w:rPr>
                <w:rFonts w:ascii="TH SarabunPSK" w:hAnsi="TH SarabunPSK" w:cs="TH SarabunPSK"/>
                <w:sz w:val="28"/>
              </w:rPr>
              <w:t>80%</w:t>
            </w:r>
          </w:p>
        </w:tc>
        <w:tc>
          <w:tcPr>
            <w:tcW w:w="372" w:type="pct"/>
            <w:shd w:val="clear" w:color="auto" w:fill="D9D9D9" w:themeFill="background1" w:themeFillShade="D9"/>
          </w:tcPr>
          <w:p w14:paraId="60C3F800" w14:textId="77777777" w:rsidR="006165A5" w:rsidRPr="005B31E1" w:rsidRDefault="006165A5">
            <w:pPr>
              <w:spacing w:after="0" w:line="240" w:lineRule="exact"/>
              <w:jc w:val="center"/>
              <w:rPr>
                <w:rFonts w:ascii="TH SarabunPSK" w:hAnsi="TH SarabunPSK" w:cs="TH SarabunPSK"/>
                <w:sz w:val="28"/>
              </w:rPr>
            </w:pPr>
          </w:p>
        </w:tc>
      </w:tr>
      <w:tr w:rsidR="00767B35" w:rsidRPr="005B31E1" w14:paraId="6D0A02A0" w14:textId="77777777" w:rsidTr="1C92F140">
        <w:trPr>
          <w:trHeight w:val="20"/>
        </w:trPr>
        <w:tc>
          <w:tcPr>
            <w:tcW w:w="3132" w:type="pct"/>
          </w:tcPr>
          <w:p w14:paraId="0BF474E1" w14:textId="77777777" w:rsidR="006165A5" w:rsidRPr="005B31E1" w:rsidRDefault="006165A5" w:rsidP="00395E5B">
            <w:pPr>
              <w:pStyle w:val="ListParagraph"/>
              <w:numPr>
                <w:ilvl w:val="0"/>
                <w:numId w:val="4"/>
              </w:numPr>
              <w:spacing w:after="0" w:line="240" w:lineRule="exact"/>
              <w:jc w:val="thaiDistribute"/>
              <w:rPr>
                <w:rFonts w:ascii="TH SarabunPSK" w:hAnsi="TH SarabunPSK" w:cs="TH SarabunPSK"/>
                <w:sz w:val="28"/>
                <w:szCs w:val="28"/>
              </w:rPr>
            </w:pPr>
            <w:r w:rsidRPr="005B31E1">
              <w:rPr>
                <w:rFonts w:ascii="TH SarabunPSK" w:eastAsia="TH SarabunPSK" w:hAnsi="TH SarabunPSK" w:cs="TH SarabunPSK"/>
                <w:sz w:val="28"/>
                <w:szCs w:val="28"/>
              </w:rPr>
              <w:t>มี</w:t>
            </w:r>
            <w:r w:rsidRPr="005B31E1">
              <w:rPr>
                <w:rFonts w:ascii="TH SarabunPSK" w:eastAsia="TH SarabunPSK" w:hAnsi="TH SarabunPSK" w:cs="TH SarabunPSK"/>
                <w:sz w:val="28"/>
                <w:szCs w:val="28"/>
                <w:cs/>
              </w:rPr>
              <w:t>ผลงานที่อยู่ระหว่างการพัฒนาสู่รูปแบบบริการ/กระบวนการที่ชัดเจน และมีแนวโน้มขยายผลได้ในอนาคต (</w:t>
            </w:r>
            <w:r w:rsidRPr="005B31E1">
              <w:rPr>
                <w:rFonts w:ascii="TH SarabunPSK" w:eastAsia="TH SarabunPSK" w:hAnsi="TH SarabunPSK" w:cs="TH SarabunPSK"/>
                <w:sz w:val="28"/>
                <w:szCs w:val="28"/>
              </w:rPr>
              <w:t>TRL 5)</w:t>
            </w:r>
          </w:p>
        </w:tc>
        <w:tc>
          <w:tcPr>
            <w:tcW w:w="374" w:type="pct"/>
            <w:shd w:val="clear" w:color="auto" w:fill="D9D9D9" w:themeFill="background1" w:themeFillShade="D9"/>
          </w:tcPr>
          <w:p w14:paraId="3C34A1DF" w14:textId="77777777" w:rsidR="006165A5" w:rsidRPr="005B31E1" w:rsidRDefault="006165A5">
            <w:pPr>
              <w:spacing w:after="0" w:line="240" w:lineRule="exact"/>
              <w:jc w:val="center"/>
              <w:rPr>
                <w:rFonts w:ascii="TH SarabunPSK" w:hAnsi="TH SarabunPSK" w:cs="TH SarabunPSK"/>
                <w:sz w:val="28"/>
              </w:rPr>
            </w:pPr>
          </w:p>
        </w:tc>
        <w:tc>
          <w:tcPr>
            <w:tcW w:w="374" w:type="pct"/>
            <w:shd w:val="clear" w:color="auto" w:fill="D9D9D9" w:themeFill="background1" w:themeFillShade="D9"/>
          </w:tcPr>
          <w:p w14:paraId="4A32C273" w14:textId="77777777" w:rsidR="006165A5" w:rsidRPr="005B31E1" w:rsidRDefault="006165A5">
            <w:pPr>
              <w:spacing w:after="0" w:line="240" w:lineRule="exact"/>
              <w:jc w:val="center"/>
              <w:rPr>
                <w:rFonts w:ascii="TH SarabunPSK" w:hAnsi="TH SarabunPSK" w:cs="TH SarabunPSK"/>
                <w:sz w:val="28"/>
              </w:rPr>
            </w:pPr>
          </w:p>
        </w:tc>
        <w:tc>
          <w:tcPr>
            <w:tcW w:w="374" w:type="pct"/>
            <w:shd w:val="clear" w:color="auto" w:fill="D9D9D9" w:themeFill="background1" w:themeFillShade="D9"/>
          </w:tcPr>
          <w:p w14:paraId="185A98D6" w14:textId="77777777" w:rsidR="006165A5" w:rsidRPr="005B31E1" w:rsidRDefault="006165A5">
            <w:pPr>
              <w:spacing w:after="0" w:line="240" w:lineRule="exact"/>
              <w:jc w:val="center"/>
              <w:rPr>
                <w:rFonts w:ascii="TH SarabunPSK" w:hAnsi="TH SarabunPSK" w:cs="TH SarabunPSK"/>
                <w:sz w:val="28"/>
              </w:rPr>
            </w:pPr>
          </w:p>
        </w:tc>
        <w:tc>
          <w:tcPr>
            <w:tcW w:w="374" w:type="pct"/>
          </w:tcPr>
          <w:p w14:paraId="66A60229" w14:textId="77777777" w:rsidR="006165A5" w:rsidRPr="005B31E1" w:rsidRDefault="006165A5">
            <w:pPr>
              <w:spacing w:after="0" w:line="240" w:lineRule="exact"/>
              <w:jc w:val="center"/>
              <w:rPr>
                <w:rFonts w:ascii="TH SarabunPSK" w:hAnsi="TH SarabunPSK" w:cs="TH SarabunPSK"/>
                <w:sz w:val="28"/>
              </w:rPr>
            </w:pPr>
            <w:r w:rsidRPr="005B31E1">
              <w:rPr>
                <w:rFonts w:ascii="TH SarabunPSK" w:hAnsi="TH SarabunPSK" w:cs="TH SarabunPSK"/>
                <w:sz w:val="28"/>
              </w:rPr>
              <w:t>100%</w:t>
            </w:r>
          </w:p>
        </w:tc>
        <w:tc>
          <w:tcPr>
            <w:tcW w:w="372" w:type="pct"/>
            <w:shd w:val="clear" w:color="auto" w:fill="D9D9D9" w:themeFill="background1" w:themeFillShade="D9"/>
          </w:tcPr>
          <w:p w14:paraId="09ADD67C" w14:textId="77777777" w:rsidR="006165A5" w:rsidRPr="005B31E1" w:rsidRDefault="006165A5">
            <w:pPr>
              <w:spacing w:after="0" w:line="240" w:lineRule="exact"/>
              <w:jc w:val="center"/>
              <w:rPr>
                <w:rFonts w:ascii="TH SarabunPSK" w:hAnsi="TH SarabunPSK" w:cs="TH SarabunPSK"/>
                <w:sz w:val="28"/>
              </w:rPr>
            </w:pPr>
          </w:p>
        </w:tc>
      </w:tr>
      <w:tr w:rsidR="00767B35" w:rsidRPr="005B31E1" w14:paraId="74FC16B0" w14:textId="77777777" w:rsidTr="1C92F140">
        <w:trPr>
          <w:trHeight w:val="20"/>
        </w:trPr>
        <w:tc>
          <w:tcPr>
            <w:tcW w:w="3132" w:type="pct"/>
          </w:tcPr>
          <w:p w14:paraId="34139B14" w14:textId="77777777" w:rsidR="006165A5" w:rsidRPr="005B31E1" w:rsidRDefault="006165A5" w:rsidP="00395E5B">
            <w:pPr>
              <w:pStyle w:val="ListParagraph"/>
              <w:numPr>
                <w:ilvl w:val="0"/>
                <w:numId w:val="4"/>
              </w:numPr>
              <w:spacing w:after="0" w:line="240" w:lineRule="exact"/>
              <w:jc w:val="thaiDistribute"/>
              <w:rPr>
                <w:rFonts w:ascii="TH SarabunPSK" w:hAnsi="TH SarabunPSK" w:cs="TH SarabunPSK"/>
                <w:sz w:val="28"/>
                <w:szCs w:val="28"/>
                <w:cs/>
              </w:rPr>
            </w:pPr>
            <w:r w:rsidRPr="005B31E1">
              <w:rPr>
                <w:rFonts w:ascii="TH SarabunPSK" w:hAnsi="TH SarabunPSK" w:cs="TH SarabunPSK"/>
                <w:sz w:val="28"/>
                <w:szCs w:val="28"/>
                <w:cs/>
              </w:rPr>
              <w:t>มีผลงานที่ได้รับการประเมินคุณภาพเบื้องต้นโดยคณะกรรมการภายใน และได้รับข้อเสนอแนะเพื่อปรับปรุง (</w:t>
            </w:r>
            <w:r w:rsidRPr="005B31E1">
              <w:rPr>
                <w:rFonts w:ascii="TH SarabunPSK" w:hAnsi="TH SarabunPSK" w:cs="TH SarabunPSK"/>
                <w:sz w:val="28"/>
                <w:szCs w:val="28"/>
                <w:lang w:val="en-US"/>
              </w:rPr>
              <w:t xml:space="preserve">TRL </w:t>
            </w:r>
            <w:r w:rsidRPr="005B31E1">
              <w:rPr>
                <w:rFonts w:ascii="TH SarabunPSK" w:hAnsi="TH SarabunPSK" w:cs="TH SarabunPSK"/>
                <w:sz w:val="28"/>
                <w:szCs w:val="28"/>
                <w:cs/>
                <w:lang w:val="en-US"/>
              </w:rPr>
              <w:t>5)</w:t>
            </w:r>
          </w:p>
        </w:tc>
        <w:tc>
          <w:tcPr>
            <w:tcW w:w="374" w:type="pct"/>
            <w:shd w:val="clear" w:color="auto" w:fill="D9D9D9" w:themeFill="background1" w:themeFillShade="D9"/>
          </w:tcPr>
          <w:p w14:paraId="6F3117EB" w14:textId="77777777" w:rsidR="006165A5" w:rsidRPr="005B31E1" w:rsidRDefault="006165A5">
            <w:pPr>
              <w:spacing w:after="0" w:line="240" w:lineRule="exact"/>
              <w:jc w:val="center"/>
              <w:rPr>
                <w:rFonts w:ascii="TH SarabunPSK" w:hAnsi="TH SarabunPSK" w:cs="TH SarabunPSK"/>
                <w:sz w:val="28"/>
              </w:rPr>
            </w:pPr>
          </w:p>
        </w:tc>
        <w:tc>
          <w:tcPr>
            <w:tcW w:w="374" w:type="pct"/>
            <w:shd w:val="clear" w:color="auto" w:fill="D9D9D9" w:themeFill="background1" w:themeFillShade="D9"/>
          </w:tcPr>
          <w:p w14:paraId="496F816A" w14:textId="77777777" w:rsidR="006165A5" w:rsidRPr="005B31E1" w:rsidRDefault="006165A5">
            <w:pPr>
              <w:spacing w:after="0" w:line="240" w:lineRule="exact"/>
              <w:jc w:val="center"/>
              <w:rPr>
                <w:rFonts w:ascii="TH SarabunPSK" w:hAnsi="TH SarabunPSK" w:cs="TH SarabunPSK"/>
                <w:sz w:val="28"/>
              </w:rPr>
            </w:pPr>
          </w:p>
        </w:tc>
        <w:tc>
          <w:tcPr>
            <w:tcW w:w="374" w:type="pct"/>
            <w:shd w:val="clear" w:color="auto" w:fill="D9D9D9" w:themeFill="background1" w:themeFillShade="D9"/>
          </w:tcPr>
          <w:p w14:paraId="55C4A0D7" w14:textId="77777777" w:rsidR="006165A5" w:rsidRPr="005B31E1" w:rsidRDefault="006165A5">
            <w:pPr>
              <w:spacing w:after="0" w:line="240" w:lineRule="exact"/>
              <w:jc w:val="center"/>
              <w:rPr>
                <w:rFonts w:ascii="TH SarabunPSK" w:hAnsi="TH SarabunPSK" w:cs="TH SarabunPSK"/>
                <w:sz w:val="28"/>
              </w:rPr>
            </w:pPr>
          </w:p>
        </w:tc>
        <w:tc>
          <w:tcPr>
            <w:tcW w:w="374" w:type="pct"/>
          </w:tcPr>
          <w:p w14:paraId="735B3012" w14:textId="77777777" w:rsidR="006165A5" w:rsidRPr="005B31E1" w:rsidRDefault="006165A5">
            <w:pPr>
              <w:spacing w:after="0" w:line="240" w:lineRule="exact"/>
              <w:jc w:val="center"/>
              <w:rPr>
                <w:rFonts w:ascii="TH SarabunPSK" w:hAnsi="TH SarabunPSK" w:cs="TH SarabunPSK"/>
                <w:sz w:val="28"/>
              </w:rPr>
            </w:pPr>
            <w:r w:rsidRPr="005B31E1">
              <w:rPr>
                <w:rFonts w:ascii="TH SarabunPSK" w:hAnsi="TH SarabunPSK" w:cs="TH SarabunPSK"/>
                <w:sz w:val="28"/>
              </w:rPr>
              <w:t>100%</w:t>
            </w:r>
          </w:p>
        </w:tc>
        <w:tc>
          <w:tcPr>
            <w:tcW w:w="372" w:type="pct"/>
            <w:shd w:val="clear" w:color="auto" w:fill="D9D9D9" w:themeFill="background1" w:themeFillShade="D9"/>
          </w:tcPr>
          <w:p w14:paraId="0C5005D3" w14:textId="77777777" w:rsidR="006165A5" w:rsidRPr="005B31E1" w:rsidRDefault="006165A5">
            <w:pPr>
              <w:spacing w:after="0" w:line="240" w:lineRule="exact"/>
              <w:jc w:val="center"/>
              <w:rPr>
                <w:rFonts w:ascii="TH SarabunPSK" w:hAnsi="TH SarabunPSK" w:cs="TH SarabunPSK"/>
                <w:sz w:val="28"/>
              </w:rPr>
            </w:pPr>
          </w:p>
        </w:tc>
      </w:tr>
      <w:tr w:rsidR="00767B35" w:rsidRPr="005B31E1" w14:paraId="5D1286C4" w14:textId="77777777" w:rsidTr="1C92F140">
        <w:trPr>
          <w:trHeight w:val="20"/>
        </w:trPr>
        <w:tc>
          <w:tcPr>
            <w:tcW w:w="3132" w:type="pct"/>
          </w:tcPr>
          <w:p w14:paraId="05FF5022" w14:textId="77777777" w:rsidR="006165A5" w:rsidRPr="005B31E1" w:rsidRDefault="006165A5" w:rsidP="00395E5B">
            <w:pPr>
              <w:pStyle w:val="ListParagraph"/>
              <w:numPr>
                <w:ilvl w:val="0"/>
                <w:numId w:val="4"/>
              </w:numPr>
              <w:spacing w:after="0" w:line="240" w:lineRule="exact"/>
              <w:jc w:val="thaiDistribute"/>
              <w:rPr>
                <w:rFonts w:ascii="TH SarabunPSK" w:hAnsi="TH SarabunPSK" w:cs="TH SarabunPSK"/>
                <w:sz w:val="28"/>
                <w:szCs w:val="28"/>
              </w:rPr>
            </w:pPr>
            <w:r w:rsidRPr="005B31E1">
              <w:rPr>
                <w:rFonts w:ascii="TH SarabunPSK" w:eastAsia="TH SarabunPSK" w:hAnsi="TH SarabunPSK" w:cs="TH SarabunPSK"/>
                <w:sz w:val="28"/>
                <w:szCs w:val="28"/>
              </w:rPr>
              <w:t>มีแผนการนำนวัตกรรมไป</w:t>
            </w:r>
            <w:r w:rsidRPr="005B31E1">
              <w:rPr>
                <w:rFonts w:ascii="TH SarabunPSK" w:eastAsia="TH SarabunPSK" w:hAnsi="TH SarabunPSK" w:cs="TH SarabunPSK"/>
                <w:sz w:val="28"/>
                <w:szCs w:val="28"/>
                <w:cs/>
              </w:rPr>
              <w:t>ทดสอบ</w:t>
            </w:r>
            <w:r w:rsidRPr="005B31E1">
              <w:rPr>
                <w:rFonts w:ascii="TH SarabunPSK" w:eastAsia="TH SarabunPSK" w:hAnsi="TH SarabunPSK" w:cs="TH SarabunPSK"/>
                <w:sz w:val="28"/>
                <w:szCs w:val="28"/>
              </w:rPr>
              <w:t>หรือสาธิตภาคสนาม และ</w:t>
            </w:r>
            <w:r w:rsidRPr="005B31E1">
              <w:rPr>
                <w:rFonts w:ascii="TH SarabunPSK" w:hAnsi="TH SarabunPSK" w:cs="TH SarabunPSK"/>
                <w:sz w:val="28"/>
                <w:szCs w:val="28"/>
              </w:rPr>
              <w:t>ได้รับอนุมัติให้ดำเนินงานแล้ว</w:t>
            </w:r>
          </w:p>
        </w:tc>
        <w:tc>
          <w:tcPr>
            <w:tcW w:w="374" w:type="pct"/>
            <w:shd w:val="clear" w:color="auto" w:fill="D9D9D9" w:themeFill="background1" w:themeFillShade="D9"/>
          </w:tcPr>
          <w:p w14:paraId="2EB1D4EF" w14:textId="77777777" w:rsidR="006165A5" w:rsidRPr="005B31E1" w:rsidRDefault="006165A5">
            <w:pPr>
              <w:spacing w:after="0" w:line="240" w:lineRule="exact"/>
              <w:jc w:val="center"/>
              <w:rPr>
                <w:rFonts w:ascii="TH SarabunPSK" w:hAnsi="TH SarabunPSK" w:cs="TH SarabunPSK"/>
                <w:sz w:val="28"/>
              </w:rPr>
            </w:pPr>
          </w:p>
        </w:tc>
        <w:tc>
          <w:tcPr>
            <w:tcW w:w="374" w:type="pct"/>
            <w:shd w:val="clear" w:color="auto" w:fill="D9D9D9" w:themeFill="background1" w:themeFillShade="D9"/>
          </w:tcPr>
          <w:p w14:paraId="7742B195" w14:textId="77777777" w:rsidR="006165A5" w:rsidRPr="005B31E1" w:rsidRDefault="006165A5">
            <w:pPr>
              <w:spacing w:after="0" w:line="240" w:lineRule="exact"/>
              <w:jc w:val="center"/>
              <w:rPr>
                <w:rFonts w:ascii="TH SarabunPSK" w:hAnsi="TH SarabunPSK" w:cs="TH SarabunPSK"/>
                <w:sz w:val="28"/>
              </w:rPr>
            </w:pPr>
          </w:p>
        </w:tc>
        <w:tc>
          <w:tcPr>
            <w:tcW w:w="374" w:type="pct"/>
            <w:shd w:val="clear" w:color="auto" w:fill="D9D9D9" w:themeFill="background1" w:themeFillShade="D9"/>
          </w:tcPr>
          <w:p w14:paraId="54A39C63" w14:textId="77777777" w:rsidR="006165A5" w:rsidRPr="005B31E1" w:rsidRDefault="006165A5">
            <w:pPr>
              <w:spacing w:after="0" w:line="240" w:lineRule="exact"/>
              <w:jc w:val="center"/>
              <w:rPr>
                <w:rFonts w:ascii="TH SarabunPSK" w:hAnsi="TH SarabunPSK" w:cs="TH SarabunPSK"/>
                <w:sz w:val="28"/>
              </w:rPr>
            </w:pPr>
          </w:p>
        </w:tc>
        <w:tc>
          <w:tcPr>
            <w:tcW w:w="374" w:type="pct"/>
            <w:shd w:val="clear" w:color="auto" w:fill="D9D9D9" w:themeFill="background1" w:themeFillShade="D9"/>
          </w:tcPr>
          <w:p w14:paraId="23B3542A" w14:textId="77777777" w:rsidR="006165A5" w:rsidRPr="005B31E1" w:rsidRDefault="006165A5">
            <w:pPr>
              <w:spacing w:after="0" w:line="240" w:lineRule="exact"/>
              <w:jc w:val="center"/>
              <w:rPr>
                <w:rFonts w:ascii="TH SarabunPSK" w:hAnsi="TH SarabunPSK" w:cs="TH SarabunPSK"/>
                <w:sz w:val="28"/>
              </w:rPr>
            </w:pPr>
          </w:p>
        </w:tc>
        <w:tc>
          <w:tcPr>
            <w:tcW w:w="372" w:type="pct"/>
          </w:tcPr>
          <w:p w14:paraId="31B08CB3" w14:textId="77777777" w:rsidR="006165A5" w:rsidRPr="005B31E1" w:rsidRDefault="006165A5">
            <w:pPr>
              <w:spacing w:after="0" w:line="240" w:lineRule="exact"/>
              <w:jc w:val="center"/>
              <w:rPr>
                <w:rFonts w:ascii="TH SarabunPSK" w:hAnsi="TH SarabunPSK" w:cs="TH SarabunPSK"/>
                <w:sz w:val="28"/>
              </w:rPr>
            </w:pPr>
            <w:r w:rsidRPr="005B31E1">
              <w:rPr>
                <w:rFonts w:ascii="TH SarabunPSK" w:hAnsi="TH SarabunPSK" w:cs="TH SarabunPSK"/>
                <w:sz w:val="28"/>
              </w:rPr>
              <w:t>20%</w:t>
            </w:r>
          </w:p>
        </w:tc>
      </w:tr>
      <w:tr w:rsidR="00767B35" w:rsidRPr="005B31E1" w14:paraId="6A4169A9" w14:textId="77777777" w:rsidTr="1C92F140">
        <w:trPr>
          <w:trHeight w:val="20"/>
        </w:trPr>
        <w:tc>
          <w:tcPr>
            <w:tcW w:w="3132" w:type="pct"/>
          </w:tcPr>
          <w:p w14:paraId="2AC901F1" w14:textId="77777777" w:rsidR="006165A5" w:rsidRPr="005B31E1" w:rsidRDefault="006165A5" w:rsidP="00395E5B">
            <w:pPr>
              <w:pStyle w:val="ListParagraph"/>
              <w:numPr>
                <w:ilvl w:val="0"/>
                <w:numId w:val="4"/>
              </w:numPr>
              <w:spacing w:after="0" w:line="240" w:lineRule="exact"/>
              <w:jc w:val="thaiDistribute"/>
              <w:rPr>
                <w:rFonts w:ascii="TH SarabunPSK" w:hAnsi="TH SarabunPSK" w:cs="TH SarabunPSK"/>
                <w:sz w:val="28"/>
                <w:szCs w:val="28"/>
              </w:rPr>
            </w:pPr>
            <w:r w:rsidRPr="005B31E1">
              <w:rPr>
                <w:rFonts w:ascii="TH SarabunPSK" w:eastAsia="TH SarabunPSK" w:hAnsi="TH SarabunPSK" w:cs="TH SarabunPSK"/>
                <w:sz w:val="28"/>
                <w:szCs w:val="28"/>
              </w:rPr>
              <w:t>มีผลงานที่นำไปทดสอบหรือสาธิตภาคสนาม ในสภาวะแวดล้อมที่เกี่ยวข้องกับการทำงานจริง (TRL 6)</w:t>
            </w:r>
          </w:p>
        </w:tc>
        <w:tc>
          <w:tcPr>
            <w:tcW w:w="374" w:type="pct"/>
            <w:shd w:val="clear" w:color="auto" w:fill="D9D9D9" w:themeFill="background1" w:themeFillShade="D9"/>
          </w:tcPr>
          <w:p w14:paraId="7C5C543D" w14:textId="77777777" w:rsidR="006165A5" w:rsidRPr="005B31E1" w:rsidRDefault="006165A5">
            <w:pPr>
              <w:spacing w:after="0" w:line="240" w:lineRule="exact"/>
              <w:jc w:val="center"/>
              <w:rPr>
                <w:rFonts w:ascii="TH SarabunPSK" w:hAnsi="TH SarabunPSK" w:cs="TH SarabunPSK"/>
                <w:sz w:val="28"/>
              </w:rPr>
            </w:pPr>
          </w:p>
        </w:tc>
        <w:tc>
          <w:tcPr>
            <w:tcW w:w="374" w:type="pct"/>
            <w:shd w:val="clear" w:color="auto" w:fill="D9D9D9" w:themeFill="background1" w:themeFillShade="D9"/>
          </w:tcPr>
          <w:p w14:paraId="7D189241" w14:textId="77777777" w:rsidR="006165A5" w:rsidRPr="005B31E1" w:rsidRDefault="006165A5">
            <w:pPr>
              <w:spacing w:after="0" w:line="240" w:lineRule="exact"/>
              <w:jc w:val="center"/>
              <w:rPr>
                <w:rFonts w:ascii="TH SarabunPSK" w:hAnsi="TH SarabunPSK" w:cs="TH SarabunPSK"/>
                <w:sz w:val="28"/>
              </w:rPr>
            </w:pPr>
          </w:p>
        </w:tc>
        <w:tc>
          <w:tcPr>
            <w:tcW w:w="374" w:type="pct"/>
            <w:shd w:val="clear" w:color="auto" w:fill="D9D9D9" w:themeFill="background1" w:themeFillShade="D9"/>
          </w:tcPr>
          <w:p w14:paraId="32AFCF9C" w14:textId="77777777" w:rsidR="006165A5" w:rsidRPr="005B31E1" w:rsidRDefault="006165A5">
            <w:pPr>
              <w:spacing w:after="0" w:line="240" w:lineRule="exact"/>
              <w:jc w:val="center"/>
              <w:rPr>
                <w:rFonts w:ascii="TH SarabunPSK" w:hAnsi="TH SarabunPSK" w:cs="TH SarabunPSK"/>
                <w:sz w:val="28"/>
              </w:rPr>
            </w:pPr>
          </w:p>
        </w:tc>
        <w:tc>
          <w:tcPr>
            <w:tcW w:w="374" w:type="pct"/>
            <w:shd w:val="clear" w:color="auto" w:fill="D9D9D9" w:themeFill="background1" w:themeFillShade="D9"/>
          </w:tcPr>
          <w:p w14:paraId="1DBC613A" w14:textId="77777777" w:rsidR="006165A5" w:rsidRPr="005B31E1" w:rsidRDefault="006165A5">
            <w:pPr>
              <w:spacing w:after="0" w:line="240" w:lineRule="exact"/>
              <w:jc w:val="center"/>
              <w:rPr>
                <w:rFonts w:ascii="TH SarabunPSK" w:hAnsi="TH SarabunPSK" w:cs="TH SarabunPSK"/>
                <w:sz w:val="28"/>
              </w:rPr>
            </w:pPr>
          </w:p>
        </w:tc>
        <w:tc>
          <w:tcPr>
            <w:tcW w:w="372" w:type="pct"/>
          </w:tcPr>
          <w:p w14:paraId="5EEAA178" w14:textId="77777777" w:rsidR="006165A5" w:rsidRPr="005B31E1" w:rsidRDefault="006165A5">
            <w:pPr>
              <w:spacing w:after="0" w:line="240" w:lineRule="exact"/>
              <w:jc w:val="center"/>
              <w:rPr>
                <w:rFonts w:ascii="TH SarabunPSK" w:hAnsi="TH SarabunPSK" w:cs="TH SarabunPSK"/>
                <w:sz w:val="28"/>
              </w:rPr>
            </w:pPr>
            <w:r w:rsidRPr="005B31E1">
              <w:rPr>
                <w:rFonts w:ascii="TH SarabunPSK" w:hAnsi="TH SarabunPSK" w:cs="TH SarabunPSK"/>
                <w:sz w:val="28"/>
              </w:rPr>
              <w:t>40%</w:t>
            </w:r>
          </w:p>
        </w:tc>
      </w:tr>
      <w:tr w:rsidR="00767B35" w:rsidRPr="005B31E1" w14:paraId="1D3797AD" w14:textId="77777777" w:rsidTr="1C92F140">
        <w:trPr>
          <w:trHeight w:val="20"/>
        </w:trPr>
        <w:tc>
          <w:tcPr>
            <w:tcW w:w="3132" w:type="pct"/>
          </w:tcPr>
          <w:p w14:paraId="6A7F55E7" w14:textId="77777777" w:rsidR="006165A5" w:rsidRPr="005B31E1" w:rsidRDefault="006165A5" w:rsidP="00395E5B">
            <w:pPr>
              <w:pStyle w:val="ListParagraph"/>
              <w:numPr>
                <w:ilvl w:val="0"/>
                <w:numId w:val="4"/>
              </w:numPr>
              <w:spacing w:after="0" w:line="240" w:lineRule="exact"/>
              <w:jc w:val="thaiDistribute"/>
              <w:rPr>
                <w:rFonts w:ascii="TH SarabunPSK" w:eastAsia="TH SarabunPSK" w:hAnsi="TH SarabunPSK" w:cs="TH SarabunPSK"/>
                <w:sz w:val="28"/>
                <w:szCs w:val="28"/>
              </w:rPr>
            </w:pPr>
            <w:r w:rsidRPr="005B31E1">
              <w:rPr>
                <w:rFonts w:ascii="TH SarabunPSK" w:eastAsia="TH SarabunPSK" w:hAnsi="TH SarabunPSK" w:cs="TH SarabunPSK"/>
                <w:sz w:val="28"/>
                <w:szCs w:val="28"/>
              </w:rPr>
              <w:t>มีผลงานที่นำไปทดสอบหรือสาธิตพื้นที่นำร่อง และใช้งานในสภาวะจริง (TRL 7)</w:t>
            </w:r>
          </w:p>
        </w:tc>
        <w:tc>
          <w:tcPr>
            <w:tcW w:w="374" w:type="pct"/>
            <w:shd w:val="clear" w:color="auto" w:fill="D9D9D9" w:themeFill="background1" w:themeFillShade="D9"/>
          </w:tcPr>
          <w:p w14:paraId="320F7322" w14:textId="77777777" w:rsidR="006165A5" w:rsidRPr="005B31E1" w:rsidRDefault="006165A5">
            <w:pPr>
              <w:spacing w:after="0" w:line="240" w:lineRule="exact"/>
              <w:jc w:val="center"/>
              <w:rPr>
                <w:rFonts w:ascii="TH SarabunPSK" w:hAnsi="TH SarabunPSK" w:cs="TH SarabunPSK"/>
                <w:sz w:val="28"/>
              </w:rPr>
            </w:pPr>
          </w:p>
        </w:tc>
        <w:tc>
          <w:tcPr>
            <w:tcW w:w="374" w:type="pct"/>
            <w:shd w:val="clear" w:color="auto" w:fill="D9D9D9" w:themeFill="background1" w:themeFillShade="D9"/>
          </w:tcPr>
          <w:p w14:paraId="15C0AEA1" w14:textId="77777777" w:rsidR="006165A5" w:rsidRPr="005B31E1" w:rsidRDefault="006165A5">
            <w:pPr>
              <w:spacing w:after="0" w:line="240" w:lineRule="exact"/>
              <w:jc w:val="center"/>
              <w:rPr>
                <w:rFonts w:ascii="TH SarabunPSK" w:hAnsi="TH SarabunPSK" w:cs="TH SarabunPSK"/>
                <w:sz w:val="28"/>
              </w:rPr>
            </w:pPr>
          </w:p>
        </w:tc>
        <w:tc>
          <w:tcPr>
            <w:tcW w:w="374" w:type="pct"/>
            <w:shd w:val="clear" w:color="auto" w:fill="D9D9D9" w:themeFill="background1" w:themeFillShade="D9"/>
          </w:tcPr>
          <w:p w14:paraId="1BF810B6" w14:textId="77777777" w:rsidR="006165A5" w:rsidRPr="005B31E1" w:rsidRDefault="006165A5">
            <w:pPr>
              <w:spacing w:after="0" w:line="240" w:lineRule="exact"/>
              <w:jc w:val="center"/>
              <w:rPr>
                <w:rFonts w:ascii="TH SarabunPSK" w:hAnsi="TH SarabunPSK" w:cs="TH SarabunPSK"/>
                <w:sz w:val="28"/>
              </w:rPr>
            </w:pPr>
          </w:p>
        </w:tc>
        <w:tc>
          <w:tcPr>
            <w:tcW w:w="374" w:type="pct"/>
            <w:shd w:val="clear" w:color="auto" w:fill="D9D9D9" w:themeFill="background1" w:themeFillShade="D9"/>
          </w:tcPr>
          <w:p w14:paraId="16A5CEC4" w14:textId="77777777" w:rsidR="006165A5" w:rsidRPr="005B31E1" w:rsidRDefault="006165A5">
            <w:pPr>
              <w:spacing w:after="0" w:line="240" w:lineRule="exact"/>
              <w:jc w:val="center"/>
              <w:rPr>
                <w:rFonts w:ascii="TH SarabunPSK" w:hAnsi="TH SarabunPSK" w:cs="TH SarabunPSK"/>
                <w:sz w:val="28"/>
              </w:rPr>
            </w:pPr>
          </w:p>
        </w:tc>
        <w:tc>
          <w:tcPr>
            <w:tcW w:w="372" w:type="pct"/>
          </w:tcPr>
          <w:p w14:paraId="71F9F4F7" w14:textId="77777777" w:rsidR="006165A5" w:rsidRPr="005B31E1" w:rsidRDefault="006165A5">
            <w:pPr>
              <w:spacing w:after="0" w:line="240" w:lineRule="exact"/>
              <w:jc w:val="center"/>
              <w:rPr>
                <w:rFonts w:ascii="TH SarabunPSK" w:hAnsi="TH SarabunPSK" w:cs="TH SarabunPSK"/>
                <w:sz w:val="28"/>
              </w:rPr>
            </w:pPr>
            <w:r w:rsidRPr="005B31E1">
              <w:rPr>
                <w:rFonts w:ascii="TH SarabunPSK" w:hAnsi="TH SarabunPSK" w:cs="TH SarabunPSK"/>
                <w:sz w:val="28"/>
              </w:rPr>
              <w:t>60%</w:t>
            </w:r>
          </w:p>
        </w:tc>
      </w:tr>
      <w:tr w:rsidR="00767B35" w:rsidRPr="005B31E1" w14:paraId="0DF54FC0" w14:textId="77777777" w:rsidTr="1C92F140">
        <w:trPr>
          <w:trHeight w:val="20"/>
        </w:trPr>
        <w:tc>
          <w:tcPr>
            <w:tcW w:w="3132" w:type="pct"/>
          </w:tcPr>
          <w:p w14:paraId="78C289B5" w14:textId="77777777" w:rsidR="006165A5" w:rsidRPr="005B31E1" w:rsidRDefault="006165A5" w:rsidP="00395E5B">
            <w:pPr>
              <w:pStyle w:val="ListParagraph"/>
              <w:numPr>
                <w:ilvl w:val="0"/>
                <w:numId w:val="4"/>
              </w:numPr>
              <w:spacing w:after="0" w:line="240" w:lineRule="exact"/>
              <w:jc w:val="thaiDistribute"/>
              <w:rPr>
                <w:rFonts w:ascii="TH SarabunPSK" w:hAnsi="TH SarabunPSK" w:cs="TH SarabunPSK"/>
                <w:sz w:val="28"/>
                <w:szCs w:val="28"/>
              </w:rPr>
            </w:pPr>
            <w:r w:rsidRPr="005B31E1">
              <w:rPr>
                <w:rFonts w:ascii="TH SarabunPSK" w:eastAsia="TH SarabunPSK" w:hAnsi="TH SarabunPSK" w:cs="TH SarabunPSK"/>
                <w:sz w:val="28"/>
                <w:szCs w:val="28"/>
                <w:cs/>
              </w:rPr>
              <w:t>มีผลงานที่ผ่านการทดสอบคุณภาพตามมาตรฐานที่เกี่ยวข้อง มีการใช้งานจริงอย่างต่อเนื่อง (</w:t>
            </w:r>
            <w:r w:rsidRPr="005B31E1">
              <w:rPr>
                <w:rFonts w:ascii="TH SarabunPSK" w:eastAsia="TH SarabunPSK" w:hAnsi="TH SarabunPSK" w:cs="TH SarabunPSK"/>
                <w:sz w:val="28"/>
                <w:szCs w:val="28"/>
              </w:rPr>
              <w:t>TRL 8)</w:t>
            </w:r>
          </w:p>
        </w:tc>
        <w:tc>
          <w:tcPr>
            <w:tcW w:w="374" w:type="pct"/>
            <w:shd w:val="clear" w:color="auto" w:fill="D9D9D9" w:themeFill="background1" w:themeFillShade="D9"/>
          </w:tcPr>
          <w:p w14:paraId="5A29D7FE" w14:textId="77777777" w:rsidR="006165A5" w:rsidRPr="005B31E1" w:rsidRDefault="006165A5">
            <w:pPr>
              <w:spacing w:after="0" w:line="240" w:lineRule="exact"/>
              <w:jc w:val="center"/>
              <w:rPr>
                <w:rFonts w:ascii="TH SarabunPSK" w:hAnsi="TH SarabunPSK" w:cs="TH SarabunPSK"/>
                <w:sz w:val="28"/>
              </w:rPr>
            </w:pPr>
          </w:p>
        </w:tc>
        <w:tc>
          <w:tcPr>
            <w:tcW w:w="374" w:type="pct"/>
            <w:shd w:val="clear" w:color="auto" w:fill="D9D9D9" w:themeFill="background1" w:themeFillShade="D9"/>
          </w:tcPr>
          <w:p w14:paraId="12501334" w14:textId="77777777" w:rsidR="006165A5" w:rsidRPr="005B31E1" w:rsidRDefault="006165A5">
            <w:pPr>
              <w:spacing w:after="0" w:line="240" w:lineRule="exact"/>
              <w:jc w:val="center"/>
              <w:rPr>
                <w:rFonts w:ascii="TH SarabunPSK" w:hAnsi="TH SarabunPSK" w:cs="TH SarabunPSK"/>
                <w:sz w:val="28"/>
              </w:rPr>
            </w:pPr>
          </w:p>
        </w:tc>
        <w:tc>
          <w:tcPr>
            <w:tcW w:w="374" w:type="pct"/>
            <w:shd w:val="clear" w:color="auto" w:fill="D9D9D9" w:themeFill="background1" w:themeFillShade="D9"/>
          </w:tcPr>
          <w:p w14:paraId="24FD62E5" w14:textId="77777777" w:rsidR="006165A5" w:rsidRPr="005B31E1" w:rsidRDefault="006165A5">
            <w:pPr>
              <w:spacing w:after="0" w:line="240" w:lineRule="exact"/>
              <w:jc w:val="center"/>
              <w:rPr>
                <w:rFonts w:ascii="TH SarabunPSK" w:hAnsi="TH SarabunPSK" w:cs="TH SarabunPSK"/>
                <w:sz w:val="28"/>
              </w:rPr>
            </w:pPr>
          </w:p>
        </w:tc>
        <w:tc>
          <w:tcPr>
            <w:tcW w:w="374" w:type="pct"/>
            <w:shd w:val="clear" w:color="auto" w:fill="D9D9D9" w:themeFill="background1" w:themeFillShade="D9"/>
          </w:tcPr>
          <w:p w14:paraId="27C7BD17" w14:textId="77777777" w:rsidR="006165A5" w:rsidRPr="005B31E1" w:rsidRDefault="006165A5">
            <w:pPr>
              <w:spacing w:after="0" w:line="240" w:lineRule="exact"/>
              <w:jc w:val="center"/>
              <w:rPr>
                <w:rFonts w:ascii="TH SarabunPSK" w:hAnsi="TH SarabunPSK" w:cs="TH SarabunPSK"/>
                <w:sz w:val="28"/>
              </w:rPr>
            </w:pPr>
          </w:p>
        </w:tc>
        <w:tc>
          <w:tcPr>
            <w:tcW w:w="372" w:type="pct"/>
          </w:tcPr>
          <w:p w14:paraId="34ADE34A" w14:textId="77777777" w:rsidR="006165A5" w:rsidRPr="005B31E1" w:rsidRDefault="006165A5">
            <w:pPr>
              <w:spacing w:after="0" w:line="240" w:lineRule="exact"/>
              <w:jc w:val="center"/>
              <w:rPr>
                <w:rFonts w:ascii="TH SarabunPSK" w:hAnsi="TH SarabunPSK" w:cs="TH SarabunPSK"/>
                <w:sz w:val="28"/>
              </w:rPr>
            </w:pPr>
            <w:r w:rsidRPr="005B31E1">
              <w:rPr>
                <w:rFonts w:ascii="TH SarabunPSK" w:hAnsi="TH SarabunPSK" w:cs="TH SarabunPSK"/>
                <w:sz w:val="28"/>
              </w:rPr>
              <w:t>80%</w:t>
            </w:r>
          </w:p>
        </w:tc>
      </w:tr>
      <w:tr w:rsidR="00767B35" w:rsidRPr="005B31E1" w14:paraId="63FB9F43" w14:textId="77777777" w:rsidTr="1C92F140">
        <w:trPr>
          <w:trHeight w:val="20"/>
        </w:trPr>
        <w:tc>
          <w:tcPr>
            <w:tcW w:w="3132" w:type="pct"/>
          </w:tcPr>
          <w:p w14:paraId="17011F44" w14:textId="77777777" w:rsidR="006165A5" w:rsidRPr="005B31E1" w:rsidRDefault="006165A5" w:rsidP="00395E5B">
            <w:pPr>
              <w:pStyle w:val="ListParagraph"/>
              <w:numPr>
                <w:ilvl w:val="0"/>
                <w:numId w:val="4"/>
              </w:numPr>
              <w:spacing w:after="0" w:line="240" w:lineRule="exact"/>
              <w:jc w:val="thaiDistribute"/>
              <w:rPr>
                <w:rFonts w:ascii="TH SarabunPSK" w:eastAsia="TH SarabunPSK" w:hAnsi="TH SarabunPSK" w:cs="TH SarabunPSK"/>
                <w:sz w:val="28"/>
                <w:szCs w:val="28"/>
                <w:lang w:val="th"/>
              </w:rPr>
            </w:pPr>
            <w:r w:rsidRPr="005B31E1">
              <w:rPr>
                <w:rFonts w:ascii="TH SarabunPSK" w:eastAsia="TH SarabunPSK" w:hAnsi="TH SarabunPSK" w:cs="TH SarabunPSK"/>
                <w:sz w:val="28"/>
                <w:szCs w:val="28"/>
              </w:rPr>
              <w:t xml:space="preserve">มีผลงานที่บูรณาการเข้ากับระบบสาธารณสุขและใช้จริงในเชิงสาธารณประโยชน์ (TRL 9) </w:t>
            </w:r>
          </w:p>
        </w:tc>
        <w:tc>
          <w:tcPr>
            <w:tcW w:w="374" w:type="pct"/>
            <w:shd w:val="clear" w:color="auto" w:fill="D9D9D9" w:themeFill="background1" w:themeFillShade="D9"/>
          </w:tcPr>
          <w:p w14:paraId="2119351E" w14:textId="77777777" w:rsidR="006165A5" w:rsidRPr="005B31E1" w:rsidRDefault="006165A5">
            <w:pPr>
              <w:spacing w:after="0" w:line="240" w:lineRule="exact"/>
              <w:jc w:val="center"/>
              <w:rPr>
                <w:rFonts w:ascii="TH SarabunPSK" w:hAnsi="TH SarabunPSK" w:cs="TH SarabunPSK"/>
                <w:sz w:val="28"/>
              </w:rPr>
            </w:pPr>
          </w:p>
        </w:tc>
        <w:tc>
          <w:tcPr>
            <w:tcW w:w="374" w:type="pct"/>
            <w:shd w:val="clear" w:color="auto" w:fill="D9D9D9" w:themeFill="background1" w:themeFillShade="D9"/>
          </w:tcPr>
          <w:p w14:paraId="5F178954" w14:textId="77777777" w:rsidR="006165A5" w:rsidRPr="005B31E1" w:rsidRDefault="006165A5">
            <w:pPr>
              <w:spacing w:after="0" w:line="240" w:lineRule="exact"/>
              <w:jc w:val="center"/>
              <w:rPr>
                <w:rFonts w:ascii="TH SarabunPSK" w:hAnsi="TH SarabunPSK" w:cs="TH SarabunPSK"/>
                <w:sz w:val="28"/>
              </w:rPr>
            </w:pPr>
          </w:p>
        </w:tc>
        <w:tc>
          <w:tcPr>
            <w:tcW w:w="374" w:type="pct"/>
            <w:shd w:val="clear" w:color="auto" w:fill="D9D9D9" w:themeFill="background1" w:themeFillShade="D9"/>
          </w:tcPr>
          <w:p w14:paraId="24FC35A8" w14:textId="77777777" w:rsidR="006165A5" w:rsidRPr="005B31E1" w:rsidRDefault="006165A5">
            <w:pPr>
              <w:spacing w:after="0" w:line="240" w:lineRule="exact"/>
              <w:jc w:val="center"/>
              <w:rPr>
                <w:rFonts w:ascii="TH SarabunPSK" w:hAnsi="TH SarabunPSK" w:cs="TH SarabunPSK"/>
                <w:sz w:val="28"/>
              </w:rPr>
            </w:pPr>
          </w:p>
        </w:tc>
        <w:tc>
          <w:tcPr>
            <w:tcW w:w="374" w:type="pct"/>
            <w:shd w:val="clear" w:color="auto" w:fill="D9D9D9" w:themeFill="background1" w:themeFillShade="D9"/>
          </w:tcPr>
          <w:p w14:paraId="7AA33536" w14:textId="77777777" w:rsidR="006165A5" w:rsidRPr="005B31E1" w:rsidRDefault="006165A5">
            <w:pPr>
              <w:spacing w:after="0" w:line="240" w:lineRule="exact"/>
              <w:jc w:val="center"/>
              <w:rPr>
                <w:rFonts w:ascii="TH SarabunPSK" w:hAnsi="TH SarabunPSK" w:cs="TH SarabunPSK"/>
                <w:sz w:val="28"/>
              </w:rPr>
            </w:pPr>
          </w:p>
        </w:tc>
        <w:tc>
          <w:tcPr>
            <w:tcW w:w="372" w:type="pct"/>
          </w:tcPr>
          <w:p w14:paraId="623D47E2" w14:textId="77777777" w:rsidR="006165A5" w:rsidRPr="005B31E1" w:rsidRDefault="006165A5">
            <w:pPr>
              <w:spacing w:after="0" w:line="240" w:lineRule="exact"/>
              <w:jc w:val="center"/>
              <w:rPr>
                <w:rFonts w:ascii="TH SarabunPSK" w:hAnsi="TH SarabunPSK" w:cs="TH SarabunPSK"/>
                <w:sz w:val="28"/>
              </w:rPr>
            </w:pPr>
            <w:r w:rsidRPr="005B31E1">
              <w:rPr>
                <w:rFonts w:ascii="TH SarabunPSK" w:hAnsi="TH SarabunPSK" w:cs="TH SarabunPSK"/>
                <w:sz w:val="28"/>
              </w:rPr>
              <w:t>100%</w:t>
            </w:r>
          </w:p>
        </w:tc>
      </w:tr>
      <w:tr w:rsidR="00767B35" w:rsidRPr="005B31E1" w14:paraId="119F9F1D" w14:textId="77777777" w:rsidTr="1C92F140">
        <w:trPr>
          <w:trHeight w:val="20"/>
        </w:trPr>
        <w:tc>
          <w:tcPr>
            <w:tcW w:w="3132" w:type="pct"/>
          </w:tcPr>
          <w:p w14:paraId="4719B856" w14:textId="77777777" w:rsidR="006165A5" w:rsidRPr="005B31E1" w:rsidRDefault="006165A5" w:rsidP="00395E5B">
            <w:pPr>
              <w:pStyle w:val="ListParagraph"/>
              <w:numPr>
                <w:ilvl w:val="0"/>
                <w:numId w:val="4"/>
              </w:numPr>
              <w:spacing w:after="0" w:line="240" w:lineRule="exact"/>
              <w:jc w:val="thaiDistribute"/>
              <w:rPr>
                <w:rFonts w:ascii="TH SarabunPSK" w:hAnsi="TH SarabunPSK" w:cs="TH SarabunPSK"/>
                <w:sz w:val="28"/>
                <w:szCs w:val="28"/>
                <w:cs/>
              </w:rPr>
            </w:pPr>
            <w:r w:rsidRPr="005B31E1">
              <w:rPr>
                <w:rFonts w:ascii="TH SarabunPSK" w:hAnsi="TH SarabunPSK" w:cs="TH SarabunPSK"/>
                <w:sz w:val="28"/>
                <w:szCs w:val="28"/>
                <w:cs/>
              </w:rPr>
              <w:t>ผลงานได้นำเสนอในเวทีวิชาการ</w:t>
            </w:r>
          </w:p>
        </w:tc>
        <w:tc>
          <w:tcPr>
            <w:tcW w:w="374" w:type="pct"/>
          </w:tcPr>
          <w:p w14:paraId="40C1A3C4" w14:textId="77777777" w:rsidR="006165A5" w:rsidRPr="005B31E1" w:rsidRDefault="006165A5">
            <w:pPr>
              <w:spacing w:after="0" w:line="240" w:lineRule="exact"/>
              <w:jc w:val="center"/>
              <w:rPr>
                <w:rFonts w:ascii="TH SarabunPSK" w:hAnsi="TH SarabunPSK" w:cs="TH SarabunPSK"/>
                <w:sz w:val="28"/>
              </w:rPr>
            </w:pPr>
            <w:r w:rsidRPr="005B31E1">
              <w:rPr>
                <w:rFonts w:ascii="TH SarabunPSK" w:hAnsi="TH SarabunPSK" w:cs="TH SarabunPSK"/>
                <w:sz w:val="28"/>
              </w:rPr>
              <w:t>100%</w:t>
            </w:r>
          </w:p>
        </w:tc>
        <w:tc>
          <w:tcPr>
            <w:tcW w:w="374" w:type="pct"/>
            <w:shd w:val="clear" w:color="auto" w:fill="D9D9D9" w:themeFill="background1" w:themeFillShade="D9"/>
          </w:tcPr>
          <w:p w14:paraId="5FB47EF4" w14:textId="77777777" w:rsidR="006165A5" w:rsidRPr="005B31E1" w:rsidRDefault="006165A5">
            <w:pPr>
              <w:spacing w:after="0" w:line="240" w:lineRule="exact"/>
              <w:jc w:val="center"/>
              <w:rPr>
                <w:rFonts w:ascii="TH SarabunPSK" w:hAnsi="TH SarabunPSK" w:cs="TH SarabunPSK"/>
                <w:sz w:val="28"/>
              </w:rPr>
            </w:pPr>
          </w:p>
        </w:tc>
        <w:tc>
          <w:tcPr>
            <w:tcW w:w="374" w:type="pct"/>
            <w:shd w:val="clear" w:color="auto" w:fill="D9D9D9" w:themeFill="background1" w:themeFillShade="D9"/>
          </w:tcPr>
          <w:p w14:paraId="2A772DEF" w14:textId="77777777" w:rsidR="006165A5" w:rsidRPr="005B31E1" w:rsidRDefault="006165A5">
            <w:pPr>
              <w:spacing w:after="0" w:line="240" w:lineRule="exact"/>
              <w:jc w:val="center"/>
              <w:rPr>
                <w:rFonts w:ascii="TH SarabunPSK" w:hAnsi="TH SarabunPSK" w:cs="TH SarabunPSK"/>
                <w:sz w:val="28"/>
              </w:rPr>
            </w:pPr>
          </w:p>
        </w:tc>
        <w:tc>
          <w:tcPr>
            <w:tcW w:w="374" w:type="pct"/>
            <w:shd w:val="clear" w:color="auto" w:fill="D9D9D9" w:themeFill="background1" w:themeFillShade="D9"/>
          </w:tcPr>
          <w:p w14:paraId="3929F4C1" w14:textId="77777777" w:rsidR="006165A5" w:rsidRPr="005B31E1" w:rsidRDefault="006165A5">
            <w:pPr>
              <w:spacing w:after="0" w:line="240" w:lineRule="exact"/>
              <w:jc w:val="center"/>
              <w:rPr>
                <w:rFonts w:ascii="TH SarabunPSK" w:hAnsi="TH SarabunPSK" w:cs="TH SarabunPSK"/>
                <w:sz w:val="28"/>
              </w:rPr>
            </w:pPr>
          </w:p>
        </w:tc>
        <w:tc>
          <w:tcPr>
            <w:tcW w:w="372" w:type="pct"/>
            <w:shd w:val="clear" w:color="auto" w:fill="D9D9D9" w:themeFill="background1" w:themeFillShade="D9"/>
          </w:tcPr>
          <w:p w14:paraId="199F5C2B" w14:textId="77777777" w:rsidR="006165A5" w:rsidRPr="005B31E1" w:rsidRDefault="006165A5">
            <w:pPr>
              <w:spacing w:after="0" w:line="240" w:lineRule="exact"/>
              <w:jc w:val="center"/>
              <w:rPr>
                <w:rFonts w:ascii="TH SarabunPSK" w:hAnsi="TH SarabunPSK" w:cs="TH SarabunPSK"/>
                <w:sz w:val="28"/>
              </w:rPr>
            </w:pPr>
          </w:p>
        </w:tc>
      </w:tr>
      <w:tr w:rsidR="00767B35" w:rsidRPr="005B31E1" w14:paraId="6BC11C13" w14:textId="77777777" w:rsidTr="1C92F140">
        <w:trPr>
          <w:trHeight w:val="20"/>
        </w:trPr>
        <w:tc>
          <w:tcPr>
            <w:tcW w:w="3132" w:type="pct"/>
          </w:tcPr>
          <w:p w14:paraId="33A7C592" w14:textId="1ACA1985" w:rsidR="006165A5" w:rsidRPr="005B31E1" w:rsidRDefault="006165A5" w:rsidP="00395E5B">
            <w:pPr>
              <w:pStyle w:val="ListParagraph"/>
              <w:numPr>
                <w:ilvl w:val="0"/>
                <w:numId w:val="4"/>
              </w:numPr>
              <w:spacing w:after="0" w:line="240" w:lineRule="exact"/>
              <w:jc w:val="thaiDistribute"/>
              <w:rPr>
                <w:rFonts w:ascii="TH SarabunPSK" w:hAnsi="TH SarabunPSK" w:cs="TH SarabunPSK"/>
                <w:sz w:val="22"/>
                <w:szCs w:val="22"/>
                <w:cs/>
              </w:rPr>
            </w:pPr>
            <w:r w:rsidRPr="005B31E1">
              <w:rPr>
                <w:rFonts w:ascii="TH SarabunPSK" w:hAnsi="TH SarabunPSK" w:cs="TH SarabunPSK"/>
                <w:sz w:val="28"/>
                <w:szCs w:val="28"/>
                <w:cs/>
              </w:rPr>
              <w:t>ผลงานได้นำเสนอในเวทีวิชาการ</w:t>
            </w:r>
            <w:r w:rsidRPr="005B31E1">
              <w:rPr>
                <w:rFonts w:ascii="TH SarabunPSK" w:hAnsi="TH SarabunPSK" w:cs="TH SarabunPSK"/>
                <w:spacing w:val="-2"/>
                <w:sz w:val="28"/>
                <w:szCs w:val="28"/>
                <w:cs/>
              </w:rPr>
              <w:t xml:space="preserve">ระดับเขตหรือสูงกว่า </w:t>
            </w:r>
            <w:r w:rsidRPr="005B31E1">
              <w:rPr>
                <w:rFonts w:ascii="TH SarabunPSK" w:hAnsi="TH SarabunPSK" w:cs="TH SarabunPSK"/>
                <w:sz w:val="28"/>
                <w:szCs w:val="28"/>
                <w:cs/>
              </w:rPr>
              <w:t>หรือมี</w:t>
            </w:r>
            <w:r w:rsidR="218C8FE0" w:rsidRPr="005B31E1">
              <w:rPr>
                <w:rFonts w:ascii="TH SarabunPSK" w:hAnsi="TH SarabunPSK" w:cs="TH SarabunPSK"/>
                <w:sz w:val="28"/>
                <w:szCs w:val="28"/>
              </w:rPr>
              <w:t>ต้นฉบับก่อนตีพิมพ์</w:t>
            </w:r>
            <w:r w:rsidRPr="005B31E1">
              <w:rPr>
                <w:rFonts w:ascii="TH SarabunPSK" w:hAnsi="TH SarabunPSK" w:cs="TH SarabunPSK"/>
                <w:sz w:val="28"/>
                <w:szCs w:val="28"/>
                <w:cs/>
              </w:rPr>
              <w:t xml:space="preserve"> (</w:t>
            </w:r>
            <w:r w:rsidR="7DEB6D89" w:rsidRPr="005B31E1">
              <w:rPr>
                <w:rFonts w:ascii="TH SarabunPSK" w:hAnsi="TH SarabunPSK" w:cs="TH SarabunPSK"/>
                <w:sz w:val="28"/>
                <w:szCs w:val="28"/>
                <w:cs/>
              </w:rPr>
              <w:t>M</w:t>
            </w:r>
            <w:r w:rsidRPr="005B31E1">
              <w:rPr>
                <w:rFonts w:ascii="TH SarabunPSK" w:hAnsi="TH SarabunPSK" w:cs="TH SarabunPSK"/>
                <w:sz w:val="28"/>
                <w:szCs w:val="28"/>
              </w:rPr>
              <w:t>anuscript)</w:t>
            </w:r>
          </w:p>
        </w:tc>
        <w:tc>
          <w:tcPr>
            <w:tcW w:w="374" w:type="pct"/>
            <w:shd w:val="clear" w:color="auto" w:fill="D9D9D9" w:themeFill="background1" w:themeFillShade="D9"/>
          </w:tcPr>
          <w:p w14:paraId="4653480F" w14:textId="77777777" w:rsidR="006165A5" w:rsidRPr="005B31E1" w:rsidRDefault="006165A5">
            <w:pPr>
              <w:spacing w:after="0" w:line="240" w:lineRule="exact"/>
              <w:jc w:val="center"/>
              <w:rPr>
                <w:rFonts w:ascii="TH SarabunPSK" w:hAnsi="TH SarabunPSK" w:cs="TH SarabunPSK"/>
                <w:sz w:val="28"/>
              </w:rPr>
            </w:pPr>
          </w:p>
        </w:tc>
        <w:tc>
          <w:tcPr>
            <w:tcW w:w="374" w:type="pct"/>
          </w:tcPr>
          <w:p w14:paraId="04002F02" w14:textId="77777777" w:rsidR="006165A5" w:rsidRPr="005B31E1" w:rsidRDefault="006165A5">
            <w:pPr>
              <w:spacing w:after="0" w:line="240" w:lineRule="exact"/>
              <w:jc w:val="center"/>
              <w:rPr>
                <w:rFonts w:ascii="TH SarabunPSK" w:hAnsi="TH SarabunPSK" w:cs="TH SarabunPSK"/>
                <w:sz w:val="28"/>
              </w:rPr>
            </w:pPr>
            <w:r w:rsidRPr="005B31E1">
              <w:rPr>
                <w:rFonts w:ascii="TH SarabunPSK" w:hAnsi="TH SarabunPSK" w:cs="TH SarabunPSK"/>
                <w:sz w:val="28"/>
              </w:rPr>
              <w:t>80%</w:t>
            </w:r>
          </w:p>
        </w:tc>
        <w:tc>
          <w:tcPr>
            <w:tcW w:w="374" w:type="pct"/>
            <w:shd w:val="clear" w:color="auto" w:fill="D9D9D9" w:themeFill="background1" w:themeFillShade="D9"/>
          </w:tcPr>
          <w:p w14:paraId="1618251D" w14:textId="77777777" w:rsidR="006165A5" w:rsidRPr="005B31E1" w:rsidRDefault="006165A5">
            <w:pPr>
              <w:spacing w:after="0" w:line="240" w:lineRule="exact"/>
              <w:jc w:val="center"/>
              <w:rPr>
                <w:rFonts w:ascii="TH SarabunPSK" w:hAnsi="TH SarabunPSK" w:cs="TH SarabunPSK"/>
                <w:sz w:val="28"/>
              </w:rPr>
            </w:pPr>
          </w:p>
        </w:tc>
        <w:tc>
          <w:tcPr>
            <w:tcW w:w="374" w:type="pct"/>
          </w:tcPr>
          <w:p w14:paraId="375484A8" w14:textId="77777777" w:rsidR="006165A5" w:rsidRPr="005B31E1" w:rsidRDefault="006165A5">
            <w:pPr>
              <w:spacing w:after="0" w:line="240" w:lineRule="exact"/>
              <w:jc w:val="center"/>
              <w:rPr>
                <w:rFonts w:ascii="TH SarabunPSK" w:hAnsi="TH SarabunPSK" w:cs="TH SarabunPSK"/>
                <w:sz w:val="28"/>
              </w:rPr>
            </w:pPr>
            <w:r w:rsidRPr="005B31E1">
              <w:rPr>
                <w:rFonts w:ascii="TH SarabunPSK" w:hAnsi="TH SarabunPSK" w:cs="TH SarabunPSK"/>
                <w:sz w:val="28"/>
              </w:rPr>
              <w:t>100%</w:t>
            </w:r>
          </w:p>
        </w:tc>
        <w:tc>
          <w:tcPr>
            <w:tcW w:w="372" w:type="pct"/>
            <w:shd w:val="clear" w:color="auto" w:fill="D9D9D9" w:themeFill="background1" w:themeFillShade="D9"/>
          </w:tcPr>
          <w:p w14:paraId="4071E092" w14:textId="77777777" w:rsidR="006165A5" w:rsidRPr="005B31E1" w:rsidRDefault="006165A5">
            <w:pPr>
              <w:spacing w:after="0" w:line="240" w:lineRule="exact"/>
              <w:jc w:val="center"/>
              <w:rPr>
                <w:rFonts w:ascii="TH SarabunPSK" w:hAnsi="TH SarabunPSK" w:cs="TH SarabunPSK"/>
                <w:sz w:val="28"/>
              </w:rPr>
            </w:pPr>
          </w:p>
        </w:tc>
      </w:tr>
      <w:tr w:rsidR="00767B35" w:rsidRPr="005B31E1" w14:paraId="035A2573" w14:textId="77777777" w:rsidTr="1C92F140">
        <w:trPr>
          <w:trHeight w:val="20"/>
        </w:trPr>
        <w:tc>
          <w:tcPr>
            <w:tcW w:w="3132" w:type="pct"/>
          </w:tcPr>
          <w:p w14:paraId="6A5EF957" w14:textId="4C42F244" w:rsidR="006165A5" w:rsidRPr="005B31E1" w:rsidRDefault="006165A5" w:rsidP="00395E5B">
            <w:pPr>
              <w:pStyle w:val="ListParagraph"/>
              <w:numPr>
                <w:ilvl w:val="0"/>
                <w:numId w:val="4"/>
              </w:numPr>
              <w:spacing w:after="0" w:line="240" w:lineRule="exact"/>
              <w:jc w:val="thaiDistribute"/>
              <w:rPr>
                <w:rFonts w:ascii="TH SarabunPSK" w:hAnsi="TH SarabunPSK" w:cs="TH SarabunPSK"/>
                <w:sz w:val="22"/>
                <w:szCs w:val="22"/>
              </w:rPr>
            </w:pPr>
            <w:r w:rsidRPr="005B31E1">
              <w:rPr>
                <w:rFonts w:ascii="TH SarabunPSK" w:hAnsi="TH SarabunPSK" w:cs="TH SarabunPSK"/>
                <w:sz w:val="28"/>
                <w:szCs w:val="28"/>
                <w:cs/>
              </w:rPr>
              <w:t>ผลงานได้นำเสนอในเวทีวิชาการระดับชาติหรือสูงกว่า หรือมี</w:t>
            </w:r>
            <w:r w:rsidR="756E2290" w:rsidRPr="005B31E1">
              <w:rPr>
                <w:rFonts w:ascii="TH SarabunPSK" w:hAnsi="TH SarabunPSK" w:cs="TH SarabunPSK"/>
                <w:sz w:val="28"/>
                <w:szCs w:val="28"/>
              </w:rPr>
              <w:t>ต้นฉบับก่อนตีพิมพ์</w:t>
            </w:r>
            <w:r w:rsidRPr="005B31E1">
              <w:rPr>
                <w:rFonts w:ascii="TH SarabunPSK" w:hAnsi="TH SarabunPSK" w:cs="TH SarabunPSK"/>
                <w:sz w:val="28"/>
                <w:szCs w:val="28"/>
                <w:cs/>
              </w:rPr>
              <w:t xml:space="preserve"> (</w:t>
            </w:r>
            <w:r w:rsidR="1C5A9B82" w:rsidRPr="005B31E1">
              <w:rPr>
                <w:rFonts w:ascii="TH SarabunPSK" w:hAnsi="TH SarabunPSK" w:cs="TH SarabunPSK"/>
                <w:sz w:val="28"/>
                <w:szCs w:val="28"/>
                <w:cs/>
              </w:rPr>
              <w:t>M</w:t>
            </w:r>
            <w:r w:rsidRPr="005B31E1">
              <w:rPr>
                <w:rFonts w:ascii="TH SarabunPSK" w:hAnsi="TH SarabunPSK" w:cs="TH SarabunPSK"/>
                <w:sz w:val="28"/>
                <w:szCs w:val="28"/>
              </w:rPr>
              <w:t xml:space="preserve">anuscript) </w:t>
            </w:r>
          </w:p>
        </w:tc>
        <w:tc>
          <w:tcPr>
            <w:tcW w:w="374" w:type="pct"/>
            <w:shd w:val="clear" w:color="auto" w:fill="D9D9D9" w:themeFill="background1" w:themeFillShade="D9"/>
          </w:tcPr>
          <w:p w14:paraId="589062EF" w14:textId="77777777" w:rsidR="006165A5" w:rsidRPr="005B31E1" w:rsidRDefault="006165A5">
            <w:pPr>
              <w:spacing w:after="0" w:line="240" w:lineRule="exact"/>
              <w:jc w:val="center"/>
              <w:rPr>
                <w:rFonts w:ascii="TH SarabunPSK" w:hAnsi="TH SarabunPSK" w:cs="TH SarabunPSK"/>
                <w:sz w:val="28"/>
              </w:rPr>
            </w:pPr>
          </w:p>
        </w:tc>
        <w:tc>
          <w:tcPr>
            <w:tcW w:w="374" w:type="pct"/>
            <w:shd w:val="clear" w:color="auto" w:fill="D9D9D9" w:themeFill="background1" w:themeFillShade="D9"/>
          </w:tcPr>
          <w:p w14:paraId="36304CFB" w14:textId="77777777" w:rsidR="006165A5" w:rsidRPr="005B31E1" w:rsidRDefault="006165A5">
            <w:pPr>
              <w:spacing w:after="0" w:line="240" w:lineRule="exact"/>
              <w:jc w:val="center"/>
              <w:rPr>
                <w:rFonts w:ascii="TH SarabunPSK" w:hAnsi="TH SarabunPSK" w:cs="TH SarabunPSK"/>
                <w:sz w:val="28"/>
              </w:rPr>
            </w:pPr>
          </w:p>
        </w:tc>
        <w:tc>
          <w:tcPr>
            <w:tcW w:w="374" w:type="pct"/>
          </w:tcPr>
          <w:p w14:paraId="76061112" w14:textId="77777777" w:rsidR="006165A5" w:rsidRPr="005B31E1" w:rsidRDefault="006165A5">
            <w:pPr>
              <w:spacing w:after="0" w:line="240" w:lineRule="exact"/>
              <w:jc w:val="center"/>
              <w:rPr>
                <w:rFonts w:ascii="TH SarabunPSK" w:hAnsi="TH SarabunPSK" w:cs="TH SarabunPSK"/>
                <w:sz w:val="28"/>
              </w:rPr>
            </w:pPr>
            <w:r w:rsidRPr="005B31E1">
              <w:rPr>
                <w:rFonts w:ascii="TH SarabunPSK" w:hAnsi="TH SarabunPSK" w:cs="TH SarabunPSK"/>
                <w:sz w:val="28"/>
              </w:rPr>
              <w:t>80%</w:t>
            </w:r>
          </w:p>
        </w:tc>
        <w:tc>
          <w:tcPr>
            <w:tcW w:w="374" w:type="pct"/>
            <w:shd w:val="clear" w:color="auto" w:fill="D9D9D9" w:themeFill="background1" w:themeFillShade="D9"/>
          </w:tcPr>
          <w:p w14:paraId="61C9E236" w14:textId="77777777" w:rsidR="006165A5" w:rsidRPr="005B31E1" w:rsidRDefault="006165A5">
            <w:pPr>
              <w:spacing w:after="0" w:line="240" w:lineRule="exact"/>
              <w:jc w:val="center"/>
              <w:rPr>
                <w:rFonts w:ascii="TH SarabunPSK" w:hAnsi="TH SarabunPSK" w:cs="TH SarabunPSK"/>
                <w:sz w:val="28"/>
              </w:rPr>
            </w:pPr>
          </w:p>
        </w:tc>
        <w:tc>
          <w:tcPr>
            <w:tcW w:w="372" w:type="pct"/>
          </w:tcPr>
          <w:p w14:paraId="18F8296E" w14:textId="77777777" w:rsidR="006165A5" w:rsidRPr="005B31E1" w:rsidRDefault="006165A5">
            <w:pPr>
              <w:spacing w:after="0" w:line="240" w:lineRule="exact"/>
              <w:jc w:val="center"/>
              <w:rPr>
                <w:rFonts w:ascii="TH SarabunPSK" w:hAnsi="TH SarabunPSK" w:cs="TH SarabunPSK"/>
                <w:sz w:val="28"/>
              </w:rPr>
            </w:pPr>
            <w:r w:rsidRPr="005B31E1">
              <w:rPr>
                <w:rFonts w:ascii="TH SarabunPSK" w:hAnsi="TH SarabunPSK" w:cs="TH SarabunPSK"/>
                <w:sz w:val="28"/>
              </w:rPr>
              <w:t>100%</w:t>
            </w:r>
          </w:p>
        </w:tc>
      </w:tr>
      <w:tr w:rsidR="00767B35" w:rsidRPr="005B31E1" w14:paraId="2388C024" w14:textId="77777777" w:rsidTr="1C92F140">
        <w:trPr>
          <w:trHeight w:val="20"/>
        </w:trPr>
        <w:tc>
          <w:tcPr>
            <w:tcW w:w="3132" w:type="pct"/>
          </w:tcPr>
          <w:p w14:paraId="345B6101" w14:textId="77777777" w:rsidR="006165A5" w:rsidRPr="005B31E1" w:rsidRDefault="006165A5" w:rsidP="00395E5B">
            <w:pPr>
              <w:pStyle w:val="ListParagraph"/>
              <w:numPr>
                <w:ilvl w:val="0"/>
                <w:numId w:val="4"/>
              </w:numPr>
              <w:spacing w:after="0" w:line="240" w:lineRule="exact"/>
              <w:jc w:val="thaiDistribute"/>
              <w:rPr>
                <w:rFonts w:ascii="TH SarabunPSK" w:hAnsi="TH SarabunPSK" w:cs="TH SarabunPSK"/>
                <w:sz w:val="28"/>
                <w:szCs w:val="28"/>
              </w:rPr>
            </w:pPr>
            <w:r w:rsidRPr="005B31E1">
              <w:rPr>
                <w:rFonts w:ascii="TH SarabunPSK" w:hAnsi="TH SarabunPSK" w:cs="TH SarabunPSK"/>
                <w:sz w:val="28"/>
                <w:szCs w:val="28"/>
              </w:rPr>
              <w:t>มีผลงานนวัตกรรมที่ได้รับการจดทะเบียนทรัพย์สินทางปัญญา หรือขึ้นทะเบียนบัญชีนวัตกรรมไทย</w:t>
            </w:r>
          </w:p>
        </w:tc>
        <w:tc>
          <w:tcPr>
            <w:tcW w:w="374" w:type="pct"/>
            <w:shd w:val="clear" w:color="auto" w:fill="D9D9D9" w:themeFill="background1" w:themeFillShade="D9"/>
          </w:tcPr>
          <w:p w14:paraId="30A52DFE" w14:textId="77777777" w:rsidR="006165A5" w:rsidRPr="005B31E1" w:rsidRDefault="006165A5">
            <w:pPr>
              <w:spacing w:after="0" w:line="240" w:lineRule="exact"/>
              <w:jc w:val="center"/>
              <w:rPr>
                <w:rFonts w:ascii="TH SarabunPSK" w:hAnsi="TH SarabunPSK" w:cs="TH SarabunPSK"/>
                <w:sz w:val="28"/>
              </w:rPr>
            </w:pPr>
          </w:p>
        </w:tc>
        <w:tc>
          <w:tcPr>
            <w:tcW w:w="374" w:type="pct"/>
            <w:shd w:val="clear" w:color="auto" w:fill="D9D9D9" w:themeFill="background1" w:themeFillShade="D9"/>
          </w:tcPr>
          <w:p w14:paraId="4BE23FD1" w14:textId="77777777" w:rsidR="006165A5" w:rsidRPr="005B31E1" w:rsidRDefault="006165A5">
            <w:pPr>
              <w:spacing w:after="0" w:line="240" w:lineRule="exact"/>
              <w:jc w:val="center"/>
              <w:rPr>
                <w:rFonts w:ascii="TH SarabunPSK" w:hAnsi="TH SarabunPSK" w:cs="TH SarabunPSK"/>
                <w:sz w:val="28"/>
              </w:rPr>
            </w:pPr>
          </w:p>
        </w:tc>
        <w:tc>
          <w:tcPr>
            <w:tcW w:w="374" w:type="pct"/>
            <w:shd w:val="clear" w:color="auto" w:fill="D9D9D9" w:themeFill="background1" w:themeFillShade="D9"/>
          </w:tcPr>
          <w:p w14:paraId="41B706E6" w14:textId="77777777" w:rsidR="006165A5" w:rsidRPr="005B31E1" w:rsidRDefault="006165A5">
            <w:pPr>
              <w:spacing w:after="0" w:line="240" w:lineRule="exact"/>
              <w:jc w:val="center"/>
              <w:rPr>
                <w:rFonts w:ascii="TH SarabunPSK" w:hAnsi="TH SarabunPSK" w:cs="TH SarabunPSK"/>
                <w:sz w:val="28"/>
              </w:rPr>
            </w:pPr>
          </w:p>
        </w:tc>
        <w:tc>
          <w:tcPr>
            <w:tcW w:w="374" w:type="pct"/>
            <w:shd w:val="clear" w:color="auto" w:fill="D9D9D9" w:themeFill="background1" w:themeFillShade="D9"/>
          </w:tcPr>
          <w:p w14:paraId="25907475" w14:textId="77777777" w:rsidR="006165A5" w:rsidRPr="005B31E1" w:rsidRDefault="006165A5">
            <w:pPr>
              <w:spacing w:after="0" w:line="240" w:lineRule="exact"/>
              <w:jc w:val="center"/>
              <w:rPr>
                <w:rFonts w:ascii="TH SarabunPSK" w:hAnsi="TH SarabunPSK" w:cs="TH SarabunPSK"/>
                <w:sz w:val="28"/>
              </w:rPr>
            </w:pPr>
          </w:p>
        </w:tc>
        <w:tc>
          <w:tcPr>
            <w:tcW w:w="372" w:type="pct"/>
          </w:tcPr>
          <w:p w14:paraId="31D06A3F" w14:textId="77777777" w:rsidR="006165A5" w:rsidRPr="005B31E1" w:rsidRDefault="006165A5">
            <w:pPr>
              <w:spacing w:after="0" w:line="240" w:lineRule="exact"/>
              <w:jc w:val="center"/>
              <w:rPr>
                <w:rFonts w:ascii="TH SarabunPSK" w:hAnsi="TH SarabunPSK" w:cs="TH SarabunPSK"/>
                <w:sz w:val="28"/>
              </w:rPr>
            </w:pPr>
            <w:r w:rsidRPr="005B31E1">
              <w:rPr>
                <w:rFonts w:ascii="TH SarabunPSK" w:hAnsi="TH SarabunPSK" w:cs="TH SarabunPSK"/>
                <w:sz w:val="28"/>
              </w:rPr>
              <w:t>100%</w:t>
            </w:r>
          </w:p>
        </w:tc>
      </w:tr>
      <w:tr w:rsidR="00767B35" w:rsidRPr="005B31E1" w14:paraId="600CE395" w14:textId="77777777" w:rsidTr="1C92F140">
        <w:trPr>
          <w:trHeight w:val="20"/>
        </w:trPr>
        <w:tc>
          <w:tcPr>
            <w:tcW w:w="3132" w:type="pct"/>
          </w:tcPr>
          <w:p w14:paraId="503FE2F8" w14:textId="77777777" w:rsidR="006165A5" w:rsidRPr="005B31E1" w:rsidRDefault="006165A5" w:rsidP="00395E5B">
            <w:pPr>
              <w:pStyle w:val="ListParagraph"/>
              <w:numPr>
                <w:ilvl w:val="0"/>
                <w:numId w:val="4"/>
              </w:numPr>
              <w:spacing w:after="0" w:line="240" w:lineRule="exact"/>
              <w:jc w:val="thaiDistribute"/>
              <w:rPr>
                <w:rFonts w:ascii="TH SarabunPSK" w:hAnsi="TH SarabunPSK" w:cs="TH SarabunPSK"/>
                <w:sz w:val="28"/>
                <w:szCs w:val="28"/>
                <w:cs/>
              </w:rPr>
            </w:pPr>
            <w:r w:rsidRPr="005B31E1">
              <w:rPr>
                <w:rFonts w:ascii="TH SarabunPSK" w:hAnsi="TH SarabunPSK" w:cs="TH SarabunPSK"/>
                <w:sz w:val="28"/>
                <w:szCs w:val="28"/>
                <w:cs/>
              </w:rPr>
              <w:t>ผลงาน</w:t>
            </w:r>
            <w:r w:rsidRPr="005B31E1">
              <w:rPr>
                <w:rFonts w:ascii="TH SarabunPSK" w:hAnsi="TH SarabunPSK" w:cs="TH SarabunPSK" w:hint="cs"/>
                <w:sz w:val="28"/>
                <w:szCs w:val="28"/>
                <w:cs/>
              </w:rPr>
              <w:t>นำไปใช้</w:t>
            </w:r>
            <w:r w:rsidRPr="005B31E1">
              <w:rPr>
                <w:rFonts w:ascii="TH SarabunPSK" w:hAnsi="TH SarabunPSK" w:cs="TH SarabunPSK"/>
                <w:sz w:val="28"/>
                <w:szCs w:val="28"/>
                <w:cs/>
              </w:rPr>
              <w:t>ปรับปรุงกระบวนการทำงานภายในหน่วยงานหรือหน้างานประจำ และมีหลักฐานแสดงผลสัมฤทธิ์ในการแก้ปัญหาอย่างชัดเจน</w:t>
            </w:r>
          </w:p>
        </w:tc>
        <w:tc>
          <w:tcPr>
            <w:tcW w:w="374" w:type="pct"/>
          </w:tcPr>
          <w:p w14:paraId="3DF31F48" w14:textId="77777777" w:rsidR="006165A5" w:rsidRPr="005B31E1" w:rsidRDefault="006165A5">
            <w:pPr>
              <w:spacing w:after="0" w:line="240" w:lineRule="exact"/>
              <w:jc w:val="center"/>
              <w:rPr>
                <w:rFonts w:ascii="TH SarabunPSK" w:hAnsi="TH SarabunPSK" w:cs="TH SarabunPSK"/>
                <w:sz w:val="28"/>
              </w:rPr>
            </w:pPr>
            <w:r w:rsidRPr="005B31E1">
              <w:rPr>
                <w:rFonts w:ascii="TH SarabunPSK" w:hAnsi="TH SarabunPSK" w:cs="TH SarabunPSK"/>
                <w:sz w:val="28"/>
              </w:rPr>
              <w:t>100%</w:t>
            </w:r>
          </w:p>
        </w:tc>
        <w:tc>
          <w:tcPr>
            <w:tcW w:w="374" w:type="pct"/>
            <w:shd w:val="clear" w:color="auto" w:fill="D9D9D9" w:themeFill="background1" w:themeFillShade="D9"/>
          </w:tcPr>
          <w:p w14:paraId="3303E92B" w14:textId="77777777" w:rsidR="006165A5" w:rsidRPr="005B31E1" w:rsidRDefault="006165A5">
            <w:pPr>
              <w:spacing w:after="0" w:line="240" w:lineRule="exact"/>
              <w:jc w:val="center"/>
              <w:rPr>
                <w:rFonts w:ascii="TH SarabunPSK" w:hAnsi="TH SarabunPSK" w:cs="TH SarabunPSK"/>
                <w:sz w:val="28"/>
              </w:rPr>
            </w:pPr>
          </w:p>
        </w:tc>
        <w:tc>
          <w:tcPr>
            <w:tcW w:w="374" w:type="pct"/>
            <w:shd w:val="clear" w:color="auto" w:fill="D9D9D9" w:themeFill="background1" w:themeFillShade="D9"/>
          </w:tcPr>
          <w:p w14:paraId="3814F28F" w14:textId="77777777" w:rsidR="006165A5" w:rsidRPr="005B31E1" w:rsidRDefault="006165A5">
            <w:pPr>
              <w:spacing w:after="0" w:line="240" w:lineRule="exact"/>
              <w:jc w:val="center"/>
              <w:rPr>
                <w:rFonts w:ascii="TH SarabunPSK" w:hAnsi="TH SarabunPSK" w:cs="TH SarabunPSK"/>
                <w:sz w:val="28"/>
              </w:rPr>
            </w:pPr>
          </w:p>
        </w:tc>
        <w:tc>
          <w:tcPr>
            <w:tcW w:w="374" w:type="pct"/>
            <w:shd w:val="clear" w:color="auto" w:fill="D9D9D9" w:themeFill="background1" w:themeFillShade="D9"/>
          </w:tcPr>
          <w:p w14:paraId="16AA2CEC" w14:textId="77777777" w:rsidR="006165A5" w:rsidRPr="005B31E1" w:rsidRDefault="006165A5">
            <w:pPr>
              <w:spacing w:after="0" w:line="240" w:lineRule="exact"/>
              <w:jc w:val="center"/>
              <w:rPr>
                <w:rFonts w:ascii="TH SarabunPSK" w:hAnsi="TH SarabunPSK" w:cs="TH SarabunPSK"/>
                <w:sz w:val="28"/>
              </w:rPr>
            </w:pPr>
          </w:p>
        </w:tc>
        <w:tc>
          <w:tcPr>
            <w:tcW w:w="372" w:type="pct"/>
            <w:shd w:val="clear" w:color="auto" w:fill="D9D9D9" w:themeFill="background1" w:themeFillShade="D9"/>
          </w:tcPr>
          <w:p w14:paraId="198A0C77" w14:textId="77777777" w:rsidR="006165A5" w:rsidRPr="005B31E1" w:rsidRDefault="006165A5">
            <w:pPr>
              <w:spacing w:after="0" w:line="240" w:lineRule="exact"/>
              <w:jc w:val="center"/>
              <w:rPr>
                <w:rFonts w:ascii="TH SarabunPSK" w:hAnsi="TH SarabunPSK" w:cs="TH SarabunPSK"/>
                <w:sz w:val="28"/>
              </w:rPr>
            </w:pPr>
          </w:p>
        </w:tc>
      </w:tr>
      <w:tr w:rsidR="00767B35" w:rsidRPr="005B31E1" w14:paraId="2A73F9B0" w14:textId="77777777" w:rsidTr="1C92F140">
        <w:trPr>
          <w:trHeight w:val="20"/>
        </w:trPr>
        <w:tc>
          <w:tcPr>
            <w:tcW w:w="3132" w:type="pct"/>
          </w:tcPr>
          <w:p w14:paraId="6983A75D" w14:textId="77777777" w:rsidR="006165A5" w:rsidRPr="005B31E1" w:rsidRDefault="006165A5" w:rsidP="00395E5B">
            <w:pPr>
              <w:pStyle w:val="ListParagraph"/>
              <w:numPr>
                <w:ilvl w:val="0"/>
                <w:numId w:val="4"/>
              </w:numPr>
              <w:spacing w:after="0" w:line="240" w:lineRule="exact"/>
              <w:jc w:val="thaiDistribute"/>
              <w:rPr>
                <w:rFonts w:ascii="TH SarabunPSK" w:hAnsi="TH SarabunPSK" w:cs="TH SarabunPSK"/>
                <w:sz w:val="28"/>
                <w:szCs w:val="28"/>
                <w:cs/>
              </w:rPr>
            </w:pPr>
            <w:r w:rsidRPr="005B31E1">
              <w:rPr>
                <w:rFonts w:ascii="TH SarabunPSK" w:hAnsi="TH SarabunPSK" w:cs="TH SarabunPSK"/>
                <w:spacing w:val="-2"/>
                <w:sz w:val="28"/>
                <w:szCs w:val="28"/>
                <w:cs/>
              </w:rPr>
              <w:t>ผลงานนำไปใช้ประโยชน์เชิงนโยบาย เชิงสังคม/ชุมชน โดยมีหลักฐานการใช้ประโยชน์หรือหลักฐานแสดงผลสัมฤทธิ์ในการแก้ปัญหาอย่างชัดเจน</w:t>
            </w:r>
          </w:p>
        </w:tc>
        <w:tc>
          <w:tcPr>
            <w:tcW w:w="374" w:type="pct"/>
            <w:shd w:val="clear" w:color="auto" w:fill="D9D9D9" w:themeFill="background1" w:themeFillShade="D9"/>
          </w:tcPr>
          <w:p w14:paraId="7AB88BA0" w14:textId="77777777" w:rsidR="006165A5" w:rsidRPr="005B31E1" w:rsidRDefault="006165A5">
            <w:pPr>
              <w:spacing w:after="0" w:line="240" w:lineRule="exact"/>
              <w:jc w:val="center"/>
              <w:rPr>
                <w:rFonts w:ascii="TH SarabunPSK" w:hAnsi="TH SarabunPSK" w:cs="TH SarabunPSK"/>
                <w:sz w:val="28"/>
              </w:rPr>
            </w:pPr>
          </w:p>
        </w:tc>
        <w:tc>
          <w:tcPr>
            <w:tcW w:w="374" w:type="pct"/>
          </w:tcPr>
          <w:p w14:paraId="14D16819" w14:textId="77777777" w:rsidR="006165A5" w:rsidRPr="005B31E1" w:rsidRDefault="006165A5">
            <w:pPr>
              <w:spacing w:after="0" w:line="240" w:lineRule="exact"/>
              <w:jc w:val="center"/>
              <w:rPr>
                <w:rFonts w:ascii="TH SarabunPSK" w:hAnsi="TH SarabunPSK" w:cs="TH SarabunPSK"/>
                <w:sz w:val="28"/>
              </w:rPr>
            </w:pPr>
            <w:r w:rsidRPr="005B31E1">
              <w:rPr>
                <w:rFonts w:ascii="TH SarabunPSK" w:hAnsi="TH SarabunPSK" w:cs="TH SarabunPSK"/>
                <w:sz w:val="28"/>
              </w:rPr>
              <w:t>100%</w:t>
            </w:r>
          </w:p>
        </w:tc>
        <w:tc>
          <w:tcPr>
            <w:tcW w:w="374" w:type="pct"/>
            <w:shd w:val="clear" w:color="auto" w:fill="D9D9D9" w:themeFill="background1" w:themeFillShade="D9"/>
          </w:tcPr>
          <w:p w14:paraId="40933B02" w14:textId="77777777" w:rsidR="006165A5" w:rsidRPr="005B31E1" w:rsidRDefault="006165A5">
            <w:pPr>
              <w:spacing w:after="0" w:line="240" w:lineRule="exact"/>
              <w:jc w:val="center"/>
              <w:rPr>
                <w:rFonts w:ascii="TH SarabunPSK" w:hAnsi="TH SarabunPSK" w:cs="TH SarabunPSK"/>
                <w:sz w:val="28"/>
              </w:rPr>
            </w:pPr>
          </w:p>
        </w:tc>
        <w:tc>
          <w:tcPr>
            <w:tcW w:w="374" w:type="pct"/>
            <w:shd w:val="clear" w:color="auto" w:fill="D9D9D9" w:themeFill="background1" w:themeFillShade="D9"/>
          </w:tcPr>
          <w:p w14:paraId="6B4B90D8" w14:textId="77777777" w:rsidR="006165A5" w:rsidRPr="005B31E1" w:rsidRDefault="006165A5">
            <w:pPr>
              <w:spacing w:after="0" w:line="240" w:lineRule="exact"/>
              <w:jc w:val="center"/>
              <w:rPr>
                <w:rFonts w:ascii="TH SarabunPSK" w:hAnsi="TH SarabunPSK" w:cs="TH SarabunPSK"/>
                <w:sz w:val="28"/>
              </w:rPr>
            </w:pPr>
          </w:p>
        </w:tc>
        <w:tc>
          <w:tcPr>
            <w:tcW w:w="372" w:type="pct"/>
            <w:shd w:val="clear" w:color="auto" w:fill="D9D9D9" w:themeFill="background1" w:themeFillShade="D9"/>
          </w:tcPr>
          <w:p w14:paraId="4D00957F" w14:textId="77777777" w:rsidR="006165A5" w:rsidRPr="005B31E1" w:rsidRDefault="006165A5">
            <w:pPr>
              <w:spacing w:after="0" w:line="240" w:lineRule="exact"/>
              <w:jc w:val="center"/>
              <w:rPr>
                <w:rFonts w:ascii="TH SarabunPSK" w:hAnsi="TH SarabunPSK" w:cs="TH SarabunPSK"/>
                <w:sz w:val="28"/>
              </w:rPr>
            </w:pPr>
          </w:p>
        </w:tc>
      </w:tr>
      <w:tr w:rsidR="00767B35" w:rsidRPr="005B31E1" w14:paraId="35DD18B9" w14:textId="77777777" w:rsidTr="1C92F140">
        <w:trPr>
          <w:trHeight w:val="20"/>
        </w:trPr>
        <w:tc>
          <w:tcPr>
            <w:tcW w:w="3132" w:type="pct"/>
          </w:tcPr>
          <w:p w14:paraId="3E3E9287" w14:textId="77777777" w:rsidR="006165A5" w:rsidRPr="005B31E1" w:rsidRDefault="006165A5" w:rsidP="00395E5B">
            <w:pPr>
              <w:pStyle w:val="ListParagraph"/>
              <w:numPr>
                <w:ilvl w:val="0"/>
                <w:numId w:val="4"/>
              </w:numPr>
              <w:spacing w:after="0" w:line="240" w:lineRule="exact"/>
              <w:jc w:val="thaiDistribute"/>
              <w:rPr>
                <w:rFonts w:ascii="TH SarabunPSK" w:hAnsi="TH SarabunPSK" w:cs="TH SarabunPSK"/>
                <w:spacing w:val="-4"/>
                <w:sz w:val="28"/>
                <w:szCs w:val="28"/>
                <w:cs/>
              </w:rPr>
            </w:pPr>
            <w:r w:rsidRPr="005B31E1">
              <w:rPr>
                <w:rFonts w:ascii="TH SarabunPSK" w:hAnsi="TH SarabunPSK" w:cs="TH SarabunPSK"/>
                <w:spacing w:val="-4"/>
                <w:sz w:val="28"/>
                <w:szCs w:val="28"/>
                <w:cs/>
              </w:rPr>
              <w:t>ผลงานนำไปใช้ประโยชน์เชิงนโยบาย โดยมีหลักฐานการใช้ประโยชน์หรือหลักฐานแสดงผลสัมฤทธิ์ในการแก้ปัญหาอย่างชัดเจน</w:t>
            </w:r>
          </w:p>
        </w:tc>
        <w:tc>
          <w:tcPr>
            <w:tcW w:w="374" w:type="pct"/>
          </w:tcPr>
          <w:p w14:paraId="01882ABA" w14:textId="77777777" w:rsidR="006165A5" w:rsidRPr="005B31E1" w:rsidRDefault="006165A5">
            <w:pPr>
              <w:spacing w:after="0" w:line="240" w:lineRule="exact"/>
              <w:jc w:val="center"/>
              <w:rPr>
                <w:rFonts w:ascii="TH SarabunPSK" w:hAnsi="TH SarabunPSK" w:cs="TH SarabunPSK"/>
                <w:sz w:val="28"/>
              </w:rPr>
            </w:pPr>
            <w:r w:rsidRPr="005B31E1">
              <w:rPr>
                <w:rFonts w:ascii="TH SarabunPSK" w:hAnsi="TH SarabunPSK" w:cs="TH SarabunPSK"/>
                <w:sz w:val="28"/>
              </w:rPr>
              <w:t>100%</w:t>
            </w:r>
          </w:p>
        </w:tc>
        <w:tc>
          <w:tcPr>
            <w:tcW w:w="374" w:type="pct"/>
            <w:shd w:val="clear" w:color="auto" w:fill="D9D9D9" w:themeFill="background1" w:themeFillShade="D9"/>
          </w:tcPr>
          <w:p w14:paraId="5FDBC157" w14:textId="77777777" w:rsidR="006165A5" w:rsidRPr="005B31E1" w:rsidRDefault="006165A5">
            <w:pPr>
              <w:spacing w:after="0" w:line="240" w:lineRule="exact"/>
              <w:jc w:val="center"/>
              <w:rPr>
                <w:rFonts w:ascii="TH SarabunPSK" w:hAnsi="TH SarabunPSK" w:cs="TH SarabunPSK"/>
                <w:sz w:val="28"/>
              </w:rPr>
            </w:pPr>
          </w:p>
        </w:tc>
        <w:tc>
          <w:tcPr>
            <w:tcW w:w="374" w:type="pct"/>
          </w:tcPr>
          <w:p w14:paraId="0C95010C" w14:textId="77777777" w:rsidR="006165A5" w:rsidRPr="005B31E1" w:rsidRDefault="006165A5">
            <w:pPr>
              <w:spacing w:after="0" w:line="240" w:lineRule="exact"/>
              <w:jc w:val="center"/>
              <w:rPr>
                <w:rFonts w:ascii="TH SarabunPSK" w:hAnsi="TH SarabunPSK" w:cs="TH SarabunPSK"/>
                <w:sz w:val="28"/>
              </w:rPr>
            </w:pPr>
            <w:r w:rsidRPr="005B31E1">
              <w:rPr>
                <w:rFonts w:ascii="TH SarabunPSK" w:hAnsi="TH SarabunPSK" w:cs="TH SarabunPSK"/>
                <w:sz w:val="28"/>
              </w:rPr>
              <w:t>100%</w:t>
            </w:r>
          </w:p>
        </w:tc>
        <w:tc>
          <w:tcPr>
            <w:tcW w:w="374" w:type="pct"/>
            <w:shd w:val="clear" w:color="auto" w:fill="D9D9D9" w:themeFill="background1" w:themeFillShade="D9"/>
          </w:tcPr>
          <w:p w14:paraId="4B55F184" w14:textId="77777777" w:rsidR="006165A5" w:rsidRPr="005B31E1" w:rsidRDefault="006165A5">
            <w:pPr>
              <w:spacing w:after="0" w:line="240" w:lineRule="exact"/>
              <w:jc w:val="center"/>
              <w:rPr>
                <w:rFonts w:ascii="TH SarabunPSK" w:hAnsi="TH SarabunPSK" w:cs="TH SarabunPSK"/>
                <w:sz w:val="28"/>
              </w:rPr>
            </w:pPr>
          </w:p>
        </w:tc>
        <w:tc>
          <w:tcPr>
            <w:tcW w:w="372" w:type="pct"/>
            <w:shd w:val="clear" w:color="auto" w:fill="D9D9D9" w:themeFill="background1" w:themeFillShade="D9"/>
          </w:tcPr>
          <w:p w14:paraId="3B1F2BB9" w14:textId="77777777" w:rsidR="006165A5" w:rsidRPr="005B31E1" w:rsidRDefault="006165A5">
            <w:pPr>
              <w:spacing w:after="0" w:line="240" w:lineRule="exact"/>
              <w:jc w:val="center"/>
              <w:rPr>
                <w:rFonts w:ascii="TH SarabunPSK" w:hAnsi="TH SarabunPSK" w:cs="TH SarabunPSK"/>
                <w:sz w:val="28"/>
              </w:rPr>
            </w:pPr>
          </w:p>
        </w:tc>
      </w:tr>
      <w:tr w:rsidR="00767B35" w:rsidRPr="005B31E1" w14:paraId="657583C0" w14:textId="77777777" w:rsidTr="1C92F140">
        <w:trPr>
          <w:trHeight w:val="20"/>
        </w:trPr>
        <w:tc>
          <w:tcPr>
            <w:tcW w:w="3132" w:type="pct"/>
          </w:tcPr>
          <w:p w14:paraId="7E0A33BD" w14:textId="77777777" w:rsidR="006165A5" w:rsidRPr="005B31E1" w:rsidRDefault="006165A5" w:rsidP="00395E5B">
            <w:pPr>
              <w:pStyle w:val="ListParagraph"/>
              <w:numPr>
                <w:ilvl w:val="0"/>
                <w:numId w:val="4"/>
              </w:numPr>
              <w:spacing w:after="0" w:line="240" w:lineRule="exact"/>
              <w:jc w:val="thaiDistribute"/>
              <w:rPr>
                <w:rFonts w:ascii="TH SarabunPSK" w:hAnsi="TH SarabunPSK" w:cs="TH SarabunPSK"/>
                <w:sz w:val="28"/>
                <w:szCs w:val="28"/>
                <w:cs/>
              </w:rPr>
            </w:pPr>
            <w:r w:rsidRPr="005B31E1">
              <w:rPr>
                <w:rFonts w:ascii="TH SarabunPSK" w:hAnsi="TH SarabunPSK" w:cs="TH SarabunPSK"/>
                <w:sz w:val="28"/>
                <w:szCs w:val="28"/>
                <w:cs/>
              </w:rPr>
              <w:t>ผลงานตีพิมพ์เผยแพร่ในวารสารวิชาการ</w:t>
            </w:r>
          </w:p>
        </w:tc>
        <w:tc>
          <w:tcPr>
            <w:tcW w:w="374" w:type="pct"/>
          </w:tcPr>
          <w:p w14:paraId="686FE540" w14:textId="77777777" w:rsidR="006165A5" w:rsidRPr="005B31E1" w:rsidRDefault="006165A5">
            <w:pPr>
              <w:spacing w:after="0" w:line="240" w:lineRule="exact"/>
              <w:jc w:val="center"/>
              <w:rPr>
                <w:rFonts w:ascii="TH SarabunPSK" w:hAnsi="TH SarabunPSK" w:cs="TH SarabunPSK"/>
                <w:sz w:val="28"/>
              </w:rPr>
            </w:pPr>
            <w:r w:rsidRPr="005B31E1">
              <w:rPr>
                <w:rFonts w:ascii="TH SarabunPSK" w:hAnsi="TH SarabunPSK" w:cs="TH SarabunPSK"/>
                <w:sz w:val="28"/>
              </w:rPr>
              <w:t>100%</w:t>
            </w:r>
          </w:p>
        </w:tc>
        <w:tc>
          <w:tcPr>
            <w:tcW w:w="374" w:type="pct"/>
            <w:shd w:val="clear" w:color="auto" w:fill="D9D9D9" w:themeFill="background1" w:themeFillShade="D9"/>
          </w:tcPr>
          <w:p w14:paraId="27BAB160" w14:textId="77777777" w:rsidR="006165A5" w:rsidRPr="005B31E1" w:rsidRDefault="006165A5">
            <w:pPr>
              <w:spacing w:after="0" w:line="240" w:lineRule="exact"/>
              <w:jc w:val="center"/>
              <w:rPr>
                <w:rFonts w:ascii="TH SarabunPSK" w:hAnsi="TH SarabunPSK" w:cs="TH SarabunPSK"/>
                <w:sz w:val="28"/>
              </w:rPr>
            </w:pPr>
          </w:p>
        </w:tc>
        <w:tc>
          <w:tcPr>
            <w:tcW w:w="374" w:type="pct"/>
            <w:shd w:val="clear" w:color="auto" w:fill="D9D9D9" w:themeFill="background1" w:themeFillShade="D9"/>
          </w:tcPr>
          <w:p w14:paraId="403383A5" w14:textId="77777777" w:rsidR="006165A5" w:rsidRPr="005B31E1" w:rsidRDefault="006165A5">
            <w:pPr>
              <w:spacing w:after="0" w:line="240" w:lineRule="exact"/>
              <w:jc w:val="center"/>
              <w:rPr>
                <w:rFonts w:ascii="TH SarabunPSK" w:hAnsi="TH SarabunPSK" w:cs="TH SarabunPSK"/>
                <w:sz w:val="28"/>
              </w:rPr>
            </w:pPr>
          </w:p>
        </w:tc>
        <w:tc>
          <w:tcPr>
            <w:tcW w:w="374" w:type="pct"/>
            <w:shd w:val="clear" w:color="auto" w:fill="D9D9D9" w:themeFill="background1" w:themeFillShade="D9"/>
          </w:tcPr>
          <w:p w14:paraId="134E2DA1" w14:textId="77777777" w:rsidR="006165A5" w:rsidRPr="005B31E1" w:rsidRDefault="006165A5">
            <w:pPr>
              <w:spacing w:after="0" w:line="240" w:lineRule="exact"/>
              <w:jc w:val="center"/>
              <w:rPr>
                <w:rFonts w:ascii="TH SarabunPSK" w:hAnsi="TH SarabunPSK" w:cs="TH SarabunPSK"/>
                <w:sz w:val="28"/>
              </w:rPr>
            </w:pPr>
          </w:p>
        </w:tc>
        <w:tc>
          <w:tcPr>
            <w:tcW w:w="372" w:type="pct"/>
            <w:shd w:val="clear" w:color="auto" w:fill="D9D9D9" w:themeFill="background1" w:themeFillShade="D9"/>
          </w:tcPr>
          <w:p w14:paraId="3939476A" w14:textId="77777777" w:rsidR="006165A5" w:rsidRPr="005B31E1" w:rsidRDefault="006165A5">
            <w:pPr>
              <w:spacing w:after="0" w:line="240" w:lineRule="exact"/>
              <w:jc w:val="center"/>
              <w:rPr>
                <w:rFonts w:ascii="TH SarabunPSK" w:hAnsi="TH SarabunPSK" w:cs="TH SarabunPSK"/>
                <w:sz w:val="28"/>
              </w:rPr>
            </w:pPr>
          </w:p>
        </w:tc>
      </w:tr>
      <w:tr w:rsidR="00767B35" w:rsidRPr="005B31E1" w14:paraId="4BEE1223" w14:textId="77777777" w:rsidTr="1C92F140">
        <w:trPr>
          <w:trHeight w:val="20"/>
        </w:trPr>
        <w:tc>
          <w:tcPr>
            <w:tcW w:w="3132" w:type="pct"/>
          </w:tcPr>
          <w:p w14:paraId="684C3936" w14:textId="77777777" w:rsidR="006165A5" w:rsidRPr="005B31E1" w:rsidRDefault="006165A5" w:rsidP="00395E5B">
            <w:pPr>
              <w:pStyle w:val="ListParagraph"/>
              <w:numPr>
                <w:ilvl w:val="0"/>
                <w:numId w:val="4"/>
              </w:numPr>
              <w:spacing w:after="0" w:line="240" w:lineRule="exact"/>
              <w:jc w:val="thaiDistribute"/>
              <w:rPr>
                <w:rFonts w:ascii="TH SarabunPSK" w:hAnsi="TH SarabunPSK" w:cs="TH SarabunPSK"/>
                <w:sz w:val="28"/>
                <w:szCs w:val="28"/>
              </w:rPr>
            </w:pPr>
            <w:r w:rsidRPr="005B31E1">
              <w:rPr>
                <w:rFonts w:ascii="TH SarabunPSK" w:hAnsi="TH SarabunPSK" w:cs="TH SarabunPSK"/>
                <w:sz w:val="28"/>
                <w:szCs w:val="28"/>
                <w:cs/>
              </w:rPr>
              <w:t xml:space="preserve">ผลงานตีพิมพ์เผยแพร่ในวารสารวิชาการ </w:t>
            </w:r>
            <w:r w:rsidRPr="005B31E1">
              <w:rPr>
                <w:rFonts w:ascii="TH SarabunPSK" w:hAnsi="TH SarabunPSK" w:cs="TH SarabunPSK"/>
                <w:sz w:val="28"/>
                <w:szCs w:val="28"/>
              </w:rPr>
              <w:t xml:space="preserve">TCI </w:t>
            </w:r>
            <w:r w:rsidRPr="005B31E1">
              <w:rPr>
                <w:rFonts w:ascii="TH SarabunPSK" w:hAnsi="TH SarabunPSK" w:cs="TH SarabunPSK"/>
                <w:sz w:val="28"/>
                <w:szCs w:val="28"/>
                <w:cs/>
              </w:rPr>
              <w:t xml:space="preserve">กลุ่ม 1-2 หรือวารสารนานาชาติ </w:t>
            </w:r>
            <w:r w:rsidRPr="005B31E1">
              <w:rPr>
                <w:rFonts w:ascii="TH SarabunPSK" w:hAnsi="TH SarabunPSK" w:cs="TH SarabunPSK"/>
                <w:sz w:val="28"/>
                <w:szCs w:val="28"/>
              </w:rPr>
              <w:t xml:space="preserve">Quartile </w:t>
            </w:r>
            <w:r w:rsidRPr="005B31E1">
              <w:rPr>
                <w:rFonts w:ascii="TH SarabunPSK" w:hAnsi="TH SarabunPSK" w:cs="TH SarabunPSK"/>
                <w:sz w:val="28"/>
                <w:szCs w:val="28"/>
                <w:cs/>
              </w:rPr>
              <w:t>1-3</w:t>
            </w:r>
          </w:p>
        </w:tc>
        <w:tc>
          <w:tcPr>
            <w:tcW w:w="374" w:type="pct"/>
            <w:shd w:val="clear" w:color="auto" w:fill="D9D9D9" w:themeFill="background1" w:themeFillShade="D9"/>
          </w:tcPr>
          <w:p w14:paraId="4F3BAC00" w14:textId="77777777" w:rsidR="006165A5" w:rsidRPr="005B31E1" w:rsidRDefault="006165A5">
            <w:pPr>
              <w:spacing w:after="0" w:line="240" w:lineRule="exact"/>
              <w:jc w:val="center"/>
              <w:rPr>
                <w:rFonts w:ascii="TH SarabunPSK" w:hAnsi="TH SarabunPSK" w:cs="TH SarabunPSK"/>
                <w:sz w:val="28"/>
              </w:rPr>
            </w:pPr>
          </w:p>
        </w:tc>
        <w:tc>
          <w:tcPr>
            <w:tcW w:w="374" w:type="pct"/>
          </w:tcPr>
          <w:p w14:paraId="3F425E9B" w14:textId="77777777" w:rsidR="006165A5" w:rsidRPr="005B31E1" w:rsidRDefault="006165A5">
            <w:pPr>
              <w:spacing w:after="0" w:line="240" w:lineRule="exact"/>
              <w:jc w:val="center"/>
              <w:rPr>
                <w:rFonts w:ascii="TH SarabunPSK" w:hAnsi="TH SarabunPSK" w:cs="TH SarabunPSK"/>
                <w:sz w:val="28"/>
              </w:rPr>
            </w:pPr>
            <w:r w:rsidRPr="005B31E1">
              <w:rPr>
                <w:rFonts w:ascii="TH SarabunPSK" w:hAnsi="TH SarabunPSK" w:cs="TH SarabunPSK"/>
                <w:sz w:val="28"/>
              </w:rPr>
              <w:t>100%</w:t>
            </w:r>
          </w:p>
        </w:tc>
        <w:tc>
          <w:tcPr>
            <w:tcW w:w="374" w:type="pct"/>
          </w:tcPr>
          <w:p w14:paraId="70343BA5" w14:textId="77777777" w:rsidR="006165A5" w:rsidRPr="005B31E1" w:rsidRDefault="006165A5">
            <w:pPr>
              <w:spacing w:after="0" w:line="240" w:lineRule="exact"/>
              <w:jc w:val="center"/>
              <w:rPr>
                <w:rFonts w:ascii="TH SarabunPSK" w:hAnsi="TH SarabunPSK" w:cs="TH SarabunPSK"/>
                <w:sz w:val="28"/>
              </w:rPr>
            </w:pPr>
            <w:r w:rsidRPr="005B31E1">
              <w:rPr>
                <w:rFonts w:ascii="TH SarabunPSK" w:hAnsi="TH SarabunPSK" w:cs="TH SarabunPSK"/>
                <w:sz w:val="28"/>
              </w:rPr>
              <w:t>100%</w:t>
            </w:r>
          </w:p>
        </w:tc>
        <w:tc>
          <w:tcPr>
            <w:tcW w:w="374" w:type="pct"/>
            <w:shd w:val="clear" w:color="auto" w:fill="D9D9D9" w:themeFill="background1" w:themeFillShade="D9"/>
          </w:tcPr>
          <w:p w14:paraId="1EE112E4" w14:textId="77777777" w:rsidR="006165A5" w:rsidRPr="005B31E1" w:rsidRDefault="006165A5">
            <w:pPr>
              <w:spacing w:after="0" w:line="240" w:lineRule="exact"/>
              <w:jc w:val="center"/>
              <w:rPr>
                <w:rFonts w:ascii="TH SarabunPSK" w:hAnsi="TH SarabunPSK" w:cs="TH SarabunPSK"/>
                <w:sz w:val="28"/>
              </w:rPr>
            </w:pPr>
          </w:p>
        </w:tc>
        <w:tc>
          <w:tcPr>
            <w:tcW w:w="372" w:type="pct"/>
            <w:shd w:val="clear" w:color="auto" w:fill="D9D9D9" w:themeFill="background1" w:themeFillShade="D9"/>
          </w:tcPr>
          <w:p w14:paraId="3B9E88AC" w14:textId="77777777" w:rsidR="006165A5" w:rsidRPr="005B31E1" w:rsidRDefault="006165A5">
            <w:pPr>
              <w:spacing w:after="0" w:line="240" w:lineRule="exact"/>
              <w:jc w:val="center"/>
              <w:rPr>
                <w:rFonts w:ascii="TH SarabunPSK" w:hAnsi="TH SarabunPSK" w:cs="TH SarabunPSK"/>
                <w:sz w:val="28"/>
              </w:rPr>
            </w:pPr>
          </w:p>
        </w:tc>
      </w:tr>
      <w:tr w:rsidR="006165A5" w:rsidRPr="005B31E1" w14:paraId="69DA4657" w14:textId="77777777" w:rsidTr="1C92F140">
        <w:trPr>
          <w:trHeight w:val="20"/>
        </w:trPr>
        <w:tc>
          <w:tcPr>
            <w:tcW w:w="3132" w:type="pct"/>
          </w:tcPr>
          <w:p w14:paraId="073AB8E3" w14:textId="77777777" w:rsidR="006165A5" w:rsidRPr="005B31E1" w:rsidRDefault="006165A5" w:rsidP="00395E5B">
            <w:pPr>
              <w:pStyle w:val="ListParagraph"/>
              <w:numPr>
                <w:ilvl w:val="0"/>
                <w:numId w:val="4"/>
              </w:numPr>
              <w:spacing w:after="0" w:line="240" w:lineRule="exact"/>
              <w:jc w:val="thaiDistribute"/>
              <w:rPr>
                <w:rFonts w:ascii="TH SarabunPSK" w:hAnsi="TH SarabunPSK" w:cs="TH SarabunPSK"/>
                <w:sz w:val="28"/>
                <w:szCs w:val="28"/>
                <w:cs/>
              </w:rPr>
            </w:pPr>
            <w:r w:rsidRPr="005B31E1">
              <w:rPr>
                <w:rFonts w:ascii="TH SarabunPSK" w:hAnsi="TH SarabunPSK" w:cs="TH SarabunPSK"/>
                <w:spacing w:val="-2"/>
                <w:sz w:val="28"/>
                <w:szCs w:val="28"/>
                <w:cs/>
              </w:rPr>
              <w:t>ผลงานได้รับรางวัลจากเวทีประชุมวิชาการ</w:t>
            </w:r>
          </w:p>
        </w:tc>
        <w:tc>
          <w:tcPr>
            <w:tcW w:w="374" w:type="pct"/>
            <w:shd w:val="clear" w:color="auto" w:fill="D9D9D9" w:themeFill="background1" w:themeFillShade="D9"/>
          </w:tcPr>
          <w:p w14:paraId="72D38CB7" w14:textId="77777777" w:rsidR="006165A5" w:rsidRPr="005B31E1" w:rsidRDefault="006165A5">
            <w:pPr>
              <w:spacing w:after="0" w:line="240" w:lineRule="exact"/>
              <w:jc w:val="center"/>
              <w:rPr>
                <w:rFonts w:ascii="TH SarabunPSK" w:hAnsi="TH SarabunPSK" w:cs="TH SarabunPSK"/>
                <w:sz w:val="28"/>
              </w:rPr>
            </w:pPr>
          </w:p>
        </w:tc>
        <w:tc>
          <w:tcPr>
            <w:tcW w:w="374" w:type="pct"/>
          </w:tcPr>
          <w:p w14:paraId="38CA47C9" w14:textId="77777777" w:rsidR="006165A5" w:rsidRPr="005B31E1" w:rsidRDefault="006165A5">
            <w:pPr>
              <w:spacing w:after="0" w:line="240" w:lineRule="exact"/>
              <w:jc w:val="center"/>
              <w:rPr>
                <w:rFonts w:ascii="TH SarabunPSK" w:hAnsi="TH SarabunPSK" w:cs="TH SarabunPSK"/>
                <w:sz w:val="28"/>
              </w:rPr>
            </w:pPr>
            <w:r w:rsidRPr="005B31E1">
              <w:rPr>
                <w:rFonts w:ascii="TH SarabunPSK" w:hAnsi="TH SarabunPSK" w:cs="TH SarabunPSK"/>
                <w:sz w:val="28"/>
              </w:rPr>
              <w:t>100%</w:t>
            </w:r>
          </w:p>
        </w:tc>
        <w:tc>
          <w:tcPr>
            <w:tcW w:w="374" w:type="pct"/>
          </w:tcPr>
          <w:p w14:paraId="4330B4DF" w14:textId="77777777" w:rsidR="006165A5" w:rsidRPr="005B31E1" w:rsidRDefault="006165A5">
            <w:pPr>
              <w:spacing w:after="0" w:line="240" w:lineRule="exact"/>
              <w:jc w:val="center"/>
              <w:rPr>
                <w:rFonts w:ascii="TH SarabunPSK" w:hAnsi="TH SarabunPSK" w:cs="TH SarabunPSK"/>
                <w:sz w:val="28"/>
              </w:rPr>
            </w:pPr>
            <w:r w:rsidRPr="005B31E1">
              <w:rPr>
                <w:rFonts w:ascii="TH SarabunPSK" w:hAnsi="TH SarabunPSK" w:cs="TH SarabunPSK"/>
                <w:sz w:val="28"/>
              </w:rPr>
              <w:t>100%</w:t>
            </w:r>
          </w:p>
        </w:tc>
        <w:tc>
          <w:tcPr>
            <w:tcW w:w="374" w:type="pct"/>
            <w:shd w:val="clear" w:color="auto" w:fill="D9D9D9" w:themeFill="background1" w:themeFillShade="D9"/>
          </w:tcPr>
          <w:p w14:paraId="3E97BA76" w14:textId="77777777" w:rsidR="006165A5" w:rsidRPr="005B31E1" w:rsidRDefault="006165A5">
            <w:pPr>
              <w:spacing w:after="0" w:line="240" w:lineRule="exact"/>
              <w:jc w:val="center"/>
              <w:rPr>
                <w:rFonts w:ascii="TH SarabunPSK" w:hAnsi="TH SarabunPSK" w:cs="TH SarabunPSK"/>
                <w:sz w:val="28"/>
              </w:rPr>
            </w:pPr>
          </w:p>
        </w:tc>
        <w:tc>
          <w:tcPr>
            <w:tcW w:w="372" w:type="pct"/>
            <w:shd w:val="clear" w:color="auto" w:fill="D9D9D9" w:themeFill="background1" w:themeFillShade="D9"/>
          </w:tcPr>
          <w:p w14:paraId="5DD90679" w14:textId="77777777" w:rsidR="006165A5" w:rsidRPr="005B31E1" w:rsidRDefault="006165A5">
            <w:pPr>
              <w:spacing w:after="0" w:line="240" w:lineRule="exact"/>
              <w:jc w:val="center"/>
              <w:rPr>
                <w:rFonts w:ascii="TH SarabunPSK" w:hAnsi="TH SarabunPSK" w:cs="TH SarabunPSK"/>
                <w:sz w:val="28"/>
              </w:rPr>
            </w:pPr>
          </w:p>
        </w:tc>
      </w:tr>
    </w:tbl>
    <w:p w14:paraId="75C97781" w14:textId="77777777" w:rsidR="006165A5" w:rsidRPr="005B31E1" w:rsidRDefault="006165A5" w:rsidP="006165A5">
      <w:pPr>
        <w:spacing w:after="0" w:line="240" w:lineRule="auto"/>
        <w:rPr>
          <w:rFonts w:ascii="TH SarabunPSK" w:hAnsi="TH SarabunPSK" w:cs="TH SarabunPSK"/>
          <w:b/>
          <w:bCs/>
          <w:sz w:val="32"/>
          <w:szCs w:val="32"/>
          <w:cs/>
        </w:rPr>
        <w:sectPr w:rsidR="006165A5" w:rsidRPr="005B31E1" w:rsidSect="006165A5">
          <w:pgSz w:w="16838" w:h="11906" w:orient="landscape" w:code="9"/>
          <w:pgMar w:top="1021" w:right="851" w:bottom="851" w:left="851" w:header="709" w:footer="284" w:gutter="0"/>
          <w:cols w:space="708"/>
          <w:docGrid w:linePitch="360"/>
        </w:sectPr>
      </w:pPr>
    </w:p>
    <w:p w14:paraId="37199FAB" w14:textId="713D0303" w:rsidR="3BD1D595" w:rsidRPr="005B31E1" w:rsidRDefault="007C25B0" w:rsidP="1C92F140">
      <w:pPr>
        <w:pStyle w:val="Heading2"/>
        <w:rPr>
          <w:rFonts w:ascii="TH SarabunPSK" w:hAnsi="TH SarabunPSK" w:cs="TH SarabunPSK"/>
          <w:b/>
          <w:bCs/>
          <w:color w:val="auto"/>
          <w:sz w:val="32"/>
          <w:szCs w:val="32"/>
        </w:rPr>
      </w:pPr>
      <w:r w:rsidRPr="005B31E1">
        <w:rPr>
          <w:rFonts w:ascii="TH SarabunPSK" w:eastAsia="TH SarabunPSK" w:hAnsi="TH SarabunPSK" w:cs="TH SarabunPSK" w:hint="cs"/>
          <w:b/>
          <w:bCs/>
          <w:color w:val="auto"/>
          <w:sz w:val="32"/>
          <w:szCs w:val="32"/>
          <w:cs/>
          <w:lang w:val="th"/>
        </w:rPr>
        <w:lastRenderedPageBreak/>
        <w:t>รายละเอียดผลลัพธ์และเกณฑ์คะแนน</w:t>
      </w:r>
      <w:proofErr w:type="spellStart"/>
      <w:r w:rsidR="3BD1D595" w:rsidRPr="005B31E1">
        <w:rPr>
          <w:rFonts w:ascii="TH SarabunPSK" w:hAnsi="TH SarabunPSK" w:cs="TH SarabunPSK"/>
          <w:b/>
          <w:bCs/>
          <w:color w:val="auto"/>
          <w:sz w:val="32"/>
          <w:szCs w:val="32"/>
        </w:rPr>
        <w:t>ผลลัพธ์ที่</w:t>
      </w:r>
      <w:proofErr w:type="spellEnd"/>
      <w:r w:rsidR="3BD1D595" w:rsidRPr="005B31E1">
        <w:rPr>
          <w:rFonts w:ascii="TH SarabunPSK" w:hAnsi="TH SarabunPSK" w:cs="TH SarabunPSK"/>
          <w:b/>
          <w:bCs/>
          <w:color w:val="auto"/>
          <w:sz w:val="32"/>
          <w:szCs w:val="32"/>
        </w:rPr>
        <w:t xml:space="preserve"> 3 </w:t>
      </w:r>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99"/>
        <w:gridCol w:w="4399"/>
        <w:gridCol w:w="1418"/>
        <w:gridCol w:w="1271"/>
        <w:gridCol w:w="2413"/>
      </w:tblGrid>
      <w:tr w:rsidR="00767B35" w:rsidRPr="005B31E1" w14:paraId="2C1CC268" w14:textId="77777777" w:rsidTr="00A60D7B">
        <w:trPr>
          <w:trHeight w:val="300"/>
          <w:tblHeader/>
        </w:trPr>
        <w:tc>
          <w:tcPr>
            <w:tcW w:w="699" w:type="dxa"/>
            <w:vMerge w:val="restart"/>
            <w:shd w:val="clear" w:color="auto" w:fill="FFFFFF" w:themeFill="background1"/>
            <w:tcMar>
              <w:left w:w="108" w:type="dxa"/>
              <w:right w:w="108" w:type="dxa"/>
            </w:tcMar>
          </w:tcPr>
          <w:p w14:paraId="1289055B" w14:textId="77777777" w:rsidR="001A2F9F" w:rsidRPr="005B31E1" w:rsidRDefault="001A2F9F" w:rsidP="00673897">
            <w:pPr>
              <w:spacing w:after="0" w:line="240" w:lineRule="auto"/>
              <w:jc w:val="center"/>
              <w:rPr>
                <w:rFonts w:ascii="TH SarabunPSK" w:eastAsia="TH SarabunPSK" w:hAnsi="TH SarabunPSK" w:cs="TH SarabunPSK"/>
                <w:b/>
                <w:bCs/>
                <w:sz w:val="28"/>
                <w:lang w:val="th"/>
              </w:rPr>
            </w:pPr>
            <w:r w:rsidRPr="005B31E1">
              <w:rPr>
                <w:rFonts w:ascii="TH SarabunPSK" w:eastAsia="TH SarabunPSK" w:hAnsi="TH SarabunPSK" w:cs="TH SarabunPSK"/>
                <w:b/>
                <w:bCs/>
                <w:sz w:val="28"/>
                <w:lang w:val="th"/>
              </w:rPr>
              <w:t>ขั้น</w:t>
            </w:r>
          </w:p>
          <w:p w14:paraId="24C0AA0E" w14:textId="0E489BAD" w:rsidR="001A2F9F" w:rsidRPr="005B31E1" w:rsidRDefault="001A2F9F" w:rsidP="00673897">
            <w:pPr>
              <w:spacing w:after="0" w:line="240" w:lineRule="auto"/>
              <w:jc w:val="center"/>
              <w:rPr>
                <w:rFonts w:ascii="TH SarabunPSK" w:eastAsia="TH SarabunPSK" w:hAnsi="TH SarabunPSK" w:cs="TH SarabunPSK"/>
                <w:b/>
                <w:bCs/>
                <w:sz w:val="28"/>
                <w:lang w:val="th"/>
              </w:rPr>
            </w:pPr>
            <w:r w:rsidRPr="005B31E1">
              <w:rPr>
                <w:rFonts w:ascii="TH SarabunPSK" w:eastAsia="TH SarabunPSK" w:hAnsi="TH SarabunPSK" w:cs="TH SarabunPSK"/>
                <w:b/>
                <w:bCs/>
                <w:sz w:val="28"/>
                <w:lang w:val="th"/>
              </w:rPr>
              <w:t>ตอน</w:t>
            </w:r>
          </w:p>
          <w:p w14:paraId="6D0D0F14" w14:textId="07D22ACD" w:rsidR="001A2F9F" w:rsidRPr="005B31E1" w:rsidRDefault="001A2F9F" w:rsidP="00673897">
            <w:pPr>
              <w:spacing w:after="0" w:line="240" w:lineRule="auto"/>
              <w:jc w:val="center"/>
              <w:rPr>
                <w:rFonts w:ascii="TH SarabunPSK" w:hAnsi="TH SarabunPSK" w:cs="TH SarabunPSK"/>
                <w:sz w:val="28"/>
              </w:rPr>
            </w:pPr>
            <w:r w:rsidRPr="005B31E1">
              <w:rPr>
                <w:rFonts w:ascii="TH SarabunPSK" w:eastAsia="TH SarabunPSK" w:hAnsi="TH SarabunPSK" w:cs="TH SarabunPSK"/>
                <w:b/>
                <w:bCs/>
                <w:sz w:val="28"/>
                <w:lang w:val="th"/>
              </w:rPr>
              <w:t>ที่</w:t>
            </w:r>
          </w:p>
        </w:tc>
        <w:tc>
          <w:tcPr>
            <w:tcW w:w="4399" w:type="dxa"/>
            <w:vMerge w:val="restart"/>
            <w:shd w:val="clear" w:color="auto" w:fill="FFFFFF" w:themeFill="background1"/>
            <w:tcMar>
              <w:left w:w="108" w:type="dxa"/>
              <w:right w:w="108" w:type="dxa"/>
            </w:tcMar>
          </w:tcPr>
          <w:p w14:paraId="5D1F230E" w14:textId="3AC5E498" w:rsidR="001A2F9F" w:rsidRPr="005B31E1" w:rsidRDefault="001A2F9F" w:rsidP="00673897">
            <w:pPr>
              <w:spacing w:after="0" w:line="240" w:lineRule="auto"/>
              <w:jc w:val="center"/>
              <w:rPr>
                <w:rFonts w:ascii="TH SarabunPSK" w:hAnsi="TH SarabunPSK" w:cs="TH SarabunPSK"/>
                <w:sz w:val="28"/>
              </w:rPr>
            </w:pPr>
            <w:r w:rsidRPr="005B31E1">
              <w:rPr>
                <w:rFonts w:ascii="TH SarabunPSK" w:eastAsia="TH SarabunPSK" w:hAnsi="TH SarabunPSK" w:cs="TH SarabunPSK"/>
                <w:b/>
                <w:bCs/>
                <w:sz w:val="28"/>
                <w:lang w:val="th"/>
              </w:rPr>
              <w:t>รายละเอียดการดำเนินงาน</w:t>
            </w:r>
          </w:p>
        </w:tc>
        <w:tc>
          <w:tcPr>
            <w:tcW w:w="2689" w:type="dxa"/>
            <w:gridSpan w:val="2"/>
            <w:shd w:val="clear" w:color="auto" w:fill="FFFFFF" w:themeFill="background1"/>
            <w:tcMar>
              <w:left w:w="108" w:type="dxa"/>
              <w:right w:w="108" w:type="dxa"/>
            </w:tcMar>
          </w:tcPr>
          <w:p w14:paraId="7E9E54E1" w14:textId="632E6A5D" w:rsidR="001A2F9F" w:rsidRPr="005B31E1" w:rsidRDefault="001A2F9F" w:rsidP="00673897">
            <w:pPr>
              <w:spacing w:after="0" w:line="240" w:lineRule="auto"/>
              <w:jc w:val="center"/>
              <w:rPr>
                <w:rFonts w:ascii="TH SarabunPSK" w:eastAsia="TH SarabunPSK" w:hAnsi="TH SarabunPSK" w:cs="TH SarabunPSK"/>
                <w:b/>
                <w:bCs/>
                <w:sz w:val="28"/>
                <w:cs/>
              </w:rPr>
            </w:pPr>
            <w:r w:rsidRPr="005B31E1">
              <w:rPr>
                <w:rFonts w:ascii="TH SarabunPSK" w:eastAsia="TH SarabunPSK" w:hAnsi="TH SarabunPSK" w:cs="TH SarabunPSK"/>
                <w:b/>
                <w:bCs/>
                <w:sz w:val="28"/>
                <w:cs/>
              </w:rPr>
              <w:t>คะแนน</w:t>
            </w:r>
          </w:p>
        </w:tc>
        <w:tc>
          <w:tcPr>
            <w:tcW w:w="2413" w:type="dxa"/>
            <w:vMerge w:val="restart"/>
            <w:shd w:val="clear" w:color="auto" w:fill="FFFFFF" w:themeFill="background1"/>
            <w:tcMar>
              <w:left w:w="108" w:type="dxa"/>
              <w:right w:w="108" w:type="dxa"/>
            </w:tcMar>
          </w:tcPr>
          <w:p w14:paraId="1F81B0DA" w14:textId="04A5750D" w:rsidR="001A2F9F" w:rsidRPr="005B31E1" w:rsidRDefault="001A2F9F" w:rsidP="00673897">
            <w:pPr>
              <w:spacing w:after="0" w:line="240" w:lineRule="auto"/>
              <w:jc w:val="center"/>
              <w:rPr>
                <w:rFonts w:ascii="TH SarabunPSK" w:hAnsi="TH SarabunPSK" w:cs="TH SarabunPSK"/>
                <w:sz w:val="28"/>
              </w:rPr>
            </w:pPr>
            <w:r w:rsidRPr="005B31E1">
              <w:rPr>
                <w:rFonts w:ascii="TH SarabunPSK" w:eastAsia="TH SarabunPSK" w:hAnsi="TH SarabunPSK" w:cs="TH SarabunPSK"/>
                <w:b/>
                <w:bCs/>
                <w:sz w:val="28"/>
                <w:lang w:val="th"/>
              </w:rPr>
              <w:t>เอกสารประกอบการประเมิน</w:t>
            </w:r>
          </w:p>
        </w:tc>
      </w:tr>
      <w:tr w:rsidR="00767B35" w:rsidRPr="005B31E1" w14:paraId="1F498A45" w14:textId="77777777" w:rsidTr="00D12292">
        <w:trPr>
          <w:trHeight w:val="300"/>
        </w:trPr>
        <w:tc>
          <w:tcPr>
            <w:tcW w:w="699" w:type="dxa"/>
            <w:vMerge/>
            <w:tcMar>
              <w:left w:w="108" w:type="dxa"/>
              <w:right w:w="108" w:type="dxa"/>
            </w:tcMar>
          </w:tcPr>
          <w:p w14:paraId="5FDDF365" w14:textId="77777777" w:rsidR="001A2F9F" w:rsidRPr="005B31E1" w:rsidRDefault="001A2F9F" w:rsidP="00673897">
            <w:pPr>
              <w:spacing w:after="0" w:line="240" w:lineRule="auto"/>
              <w:jc w:val="center"/>
              <w:rPr>
                <w:rFonts w:ascii="TH SarabunPSK" w:eastAsia="TH SarabunPSK" w:hAnsi="TH SarabunPSK" w:cs="TH SarabunPSK"/>
                <w:b/>
                <w:bCs/>
                <w:sz w:val="28"/>
                <w:lang w:val="th"/>
              </w:rPr>
            </w:pPr>
          </w:p>
        </w:tc>
        <w:tc>
          <w:tcPr>
            <w:tcW w:w="4399" w:type="dxa"/>
            <w:vMerge/>
            <w:tcMar>
              <w:left w:w="108" w:type="dxa"/>
              <w:right w:w="108" w:type="dxa"/>
            </w:tcMar>
          </w:tcPr>
          <w:p w14:paraId="60CF4268" w14:textId="77777777" w:rsidR="001A2F9F" w:rsidRPr="005B31E1" w:rsidRDefault="001A2F9F" w:rsidP="00673897">
            <w:pPr>
              <w:spacing w:after="0" w:line="240" w:lineRule="auto"/>
              <w:jc w:val="center"/>
              <w:rPr>
                <w:rFonts w:ascii="TH SarabunPSK" w:eastAsia="TH SarabunPSK" w:hAnsi="TH SarabunPSK" w:cs="TH SarabunPSK"/>
                <w:b/>
                <w:bCs/>
                <w:sz w:val="28"/>
                <w:lang w:val="th"/>
              </w:rPr>
            </w:pPr>
          </w:p>
        </w:tc>
        <w:tc>
          <w:tcPr>
            <w:tcW w:w="1418" w:type="dxa"/>
            <w:shd w:val="clear" w:color="auto" w:fill="FFFFFF" w:themeFill="background1"/>
            <w:tcMar>
              <w:left w:w="0" w:type="dxa"/>
              <w:right w:w="0" w:type="dxa"/>
            </w:tcMar>
          </w:tcPr>
          <w:p w14:paraId="0A336C06" w14:textId="269BCD38" w:rsidR="001A2F9F" w:rsidRPr="005B31E1" w:rsidRDefault="001A2F9F" w:rsidP="00673897">
            <w:pPr>
              <w:spacing w:after="0" w:line="240" w:lineRule="auto"/>
              <w:jc w:val="center"/>
              <w:rPr>
                <w:rFonts w:ascii="TH SarabunPSK" w:eastAsia="TH SarabunPSK" w:hAnsi="TH SarabunPSK" w:cs="TH SarabunPSK"/>
                <w:b/>
                <w:bCs/>
                <w:sz w:val="28"/>
                <w:lang w:val="th"/>
              </w:rPr>
            </w:pPr>
            <w:r w:rsidRPr="005B31E1">
              <w:rPr>
                <w:rFonts w:ascii="TH SarabunPSK" w:eastAsia="TH SarabunPSK" w:hAnsi="TH SarabunPSK" w:cs="TH SarabunPSK"/>
                <w:b/>
                <w:bCs/>
                <w:sz w:val="28"/>
                <w:cs/>
                <w:lang w:val="th"/>
              </w:rPr>
              <w:t>หน่วยงานวิชาการ</w:t>
            </w:r>
            <w:r w:rsidRPr="005B31E1">
              <w:rPr>
                <w:rFonts w:ascii="TH SarabunPSK" w:eastAsia="TH SarabunPSK" w:hAnsi="TH SarabunPSK" w:cs="TH SarabunPSK"/>
                <w:b/>
                <w:bCs/>
                <w:sz w:val="28"/>
                <w:lang w:val="th"/>
              </w:rPr>
              <w:t xml:space="preserve">, </w:t>
            </w:r>
            <w:r w:rsidR="00A87D54" w:rsidRPr="005B31E1">
              <w:rPr>
                <w:rFonts w:ascii="TH SarabunPSK" w:eastAsia="TH SarabunPSK" w:hAnsi="TH SarabunPSK" w:cs="TH SarabunPSK" w:hint="cs"/>
                <w:b/>
                <w:bCs/>
                <w:sz w:val="28"/>
                <w:cs/>
                <w:lang w:val="th"/>
              </w:rPr>
              <w:t>สคร.</w:t>
            </w:r>
            <w:r w:rsidR="00A87D54" w:rsidRPr="005B31E1">
              <w:rPr>
                <w:rFonts w:ascii="TH SarabunPSK" w:eastAsia="TH SarabunPSK" w:hAnsi="TH SarabunPSK" w:cs="TH SarabunPSK"/>
                <w:b/>
                <w:bCs/>
                <w:sz w:val="28"/>
              </w:rPr>
              <w:t>,</w:t>
            </w:r>
            <w:r w:rsidR="00D12292" w:rsidRPr="005B31E1">
              <w:rPr>
                <w:rFonts w:ascii="TH SarabunPSK" w:eastAsia="TH SarabunPSK" w:hAnsi="TH SarabunPSK" w:cs="TH SarabunPSK" w:hint="cs"/>
                <w:b/>
                <w:bCs/>
                <w:sz w:val="28"/>
                <w:cs/>
              </w:rPr>
              <w:t xml:space="preserve"> </w:t>
            </w:r>
            <w:r w:rsidRPr="005B31E1">
              <w:rPr>
                <w:rFonts w:ascii="TH SarabunPSK" w:eastAsia="TH SarabunPSK" w:hAnsi="TH SarabunPSK" w:cs="TH SarabunPSK"/>
                <w:b/>
                <w:bCs/>
                <w:sz w:val="28"/>
                <w:cs/>
                <w:lang w:val="th"/>
              </w:rPr>
              <w:t>หน่วยงานสนับสนุนขนาดใหญ่</w:t>
            </w:r>
          </w:p>
        </w:tc>
        <w:tc>
          <w:tcPr>
            <w:tcW w:w="1271" w:type="dxa"/>
            <w:shd w:val="clear" w:color="auto" w:fill="FFFFFF" w:themeFill="background1"/>
            <w:tcMar>
              <w:left w:w="108" w:type="dxa"/>
              <w:right w:w="108" w:type="dxa"/>
            </w:tcMar>
          </w:tcPr>
          <w:p w14:paraId="71C3C64B" w14:textId="0B33374B" w:rsidR="001A2F9F" w:rsidRPr="005B31E1" w:rsidRDefault="001A2F9F" w:rsidP="00673897">
            <w:pPr>
              <w:spacing w:after="0" w:line="240" w:lineRule="auto"/>
              <w:jc w:val="center"/>
              <w:rPr>
                <w:rFonts w:ascii="TH SarabunPSK" w:eastAsia="TH SarabunPSK" w:hAnsi="TH SarabunPSK" w:cs="TH SarabunPSK"/>
                <w:b/>
                <w:bCs/>
                <w:sz w:val="28"/>
                <w:lang w:val="th"/>
              </w:rPr>
            </w:pPr>
            <w:r w:rsidRPr="005B31E1">
              <w:rPr>
                <w:rFonts w:ascii="TH SarabunPSK" w:eastAsia="TH SarabunPSK" w:hAnsi="TH SarabunPSK" w:cs="TH SarabunPSK"/>
                <w:b/>
                <w:bCs/>
                <w:sz w:val="28"/>
                <w:cs/>
                <w:lang w:val="th"/>
              </w:rPr>
              <w:t>หน่วยงานสนับสนุนขนาดเล็ก</w:t>
            </w:r>
          </w:p>
        </w:tc>
        <w:tc>
          <w:tcPr>
            <w:tcW w:w="2413" w:type="dxa"/>
            <w:vMerge/>
            <w:tcMar>
              <w:left w:w="108" w:type="dxa"/>
              <w:right w:w="108" w:type="dxa"/>
            </w:tcMar>
          </w:tcPr>
          <w:p w14:paraId="7E9B1A36" w14:textId="77777777" w:rsidR="001A2F9F" w:rsidRPr="005B31E1" w:rsidRDefault="001A2F9F" w:rsidP="00673897">
            <w:pPr>
              <w:spacing w:after="0" w:line="240" w:lineRule="auto"/>
              <w:jc w:val="center"/>
              <w:rPr>
                <w:rFonts w:ascii="TH SarabunPSK" w:eastAsia="TH SarabunPSK" w:hAnsi="TH SarabunPSK" w:cs="TH SarabunPSK"/>
                <w:b/>
                <w:bCs/>
                <w:sz w:val="28"/>
                <w:lang w:val="th"/>
              </w:rPr>
            </w:pPr>
          </w:p>
        </w:tc>
      </w:tr>
      <w:tr w:rsidR="00767B35" w:rsidRPr="005B31E1" w14:paraId="4E9654D3" w14:textId="77777777" w:rsidTr="009A3439">
        <w:trPr>
          <w:trHeight w:val="300"/>
        </w:trPr>
        <w:tc>
          <w:tcPr>
            <w:tcW w:w="699" w:type="dxa"/>
            <w:shd w:val="clear" w:color="auto" w:fill="FFFFFF" w:themeFill="background1"/>
            <w:tcMar>
              <w:left w:w="108" w:type="dxa"/>
              <w:right w:w="108" w:type="dxa"/>
            </w:tcMar>
          </w:tcPr>
          <w:p w14:paraId="6F60EA57" w14:textId="63ACAE12" w:rsidR="1C92F140" w:rsidRPr="005B31E1" w:rsidRDefault="1C92F140" w:rsidP="00673897">
            <w:pPr>
              <w:spacing w:after="0" w:line="240" w:lineRule="auto"/>
              <w:jc w:val="center"/>
              <w:rPr>
                <w:rFonts w:ascii="TH SarabunPSK" w:hAnsi="TH SarabunPSK" w:cs="TH SarabunPSK"/>
                <w:sz w:val="28"/>
              </w:rPr>
            </w:pPr>
            <w:r w:rsidRPr="005B31E1">
              <w:rPr>
                <w:rFonts w:ascii="TH SarabunPSK" w:eastAsia="TH SarabunPSK" w:hAnsi="TH SarabunPSK" w:cs="TH SarabunPSK"/>
                <w:sz w:val="28"/>
              </w:rPr>
              <w:t>1</w:t>
            </w:r>
          </w:p>
        </w:tc>
        <w:tc>
          <w:tcPr>
            <w:tcW w:w="4399" w:type="dxa"/>
            <w:shd w:val="clear" w:color="auto" w:fill="FFFFFF" w:themeFill="background1"/>
            <w:tcMar>
              <w:left w:w="108" w:type="dxa"/>
              <w:right w:w="108" w:type="dxa"/>
            </w:tcMar>
          </w:tcPr>
          <w:p w14:paraId="3D58AFBA" w14:textId="1AA9F5E8" w:rsidR="1C92F140" w:rsidRPr="005B31E1" w:rsidRDefault="00673897" w:rsidP="00673897">
            <w:pPr>
              <w:tabs>
                <w:tab w:val="left" w:pos="1276"/>
                <w:tab w:val="left" w:pos="1418"/>
              </w:tabs>
              <w:spacing w:after="0" w:line="240" w:lineRule="auto"/>
              <w:jc w:val="thaiDistribute"/>
              <w:rPr>
                <w:rFonts w:ascii="TH SarabunPSK" w:hAnsi="TH SarabunPSK" w:cs="TH SarabunPSK"/>
                <w:sz w:val="28"/>
              </w:rPr>
            </w:pPr>
            <w:r w:rsidRPr="005B31E1">
              <w:rPr>
                <w:rFonts w:ascii="TH SarabunPSK" w:eastAsia="TH SarabunPSK" w:hAnsi="TH SarabunPSK" w:cs="TH SarabunPSK"/>
                <w:sz w:val="28"/>
                <w:cs/>
                <w:lang w:val="th"/>
              </w:rPr>
              <w:t>ดำเนินการทบทวนผลการดำเนินงานด้านการส่งเสริม กำกับคุณภาพ ก่อนการเผยแพร่ผลงานเพื่อการนำไปใช้ประโยชน์</w:t>
            </w:r>
          </w:p>
        </w:tc>
        <w:tc>
          <w:tcPr>
            <w:tcW w:w="1418" w:type="dxa"/>
            <w:shd w:val="clear" w:color="auto" w:fill="FFFFFF" w:themeFill="background1"/>
            <w:tcMar>
              <w:left w:w="108" w:type="dxa"/>
              <w:right w:w="108" w:type="dxa"/>
            </w:tcMar>
          </w:tcPr>
          <w:p w14:paraId="5724D5C0" w14:textId="2E24BD30" w:rsidR="588EA7C5" w:rsidRPr="005B31E1" w:rsidRDefault="588EA7C5" w:rsidP="00673897">
            <w:pPr>
              <w:spacing w:after="0" w:line="240" w:lineRule="auto"/>
              <w:jc w:val="center"/>
              <w:rPr>
                <w:rFonts w:ascii="TH SarabunPSK" w:eastAsia="TH SarabunPSK" w:hAnsi="TH SarabunPSK" w:cs="TH SarabunPSK"/>
                <w:sz w:val="28"/>
              </w:rPr>
            </w:pPr>
            <w:r w:rsidRPr="005B31E1">
              <w:rPr>
                <w:rFonts w:ascii="TH SarabunPSK" w:eastAsia="TH SarabunPSK" w:hAnsi="TH SarabunPSK" w:cs="TH SarabunPSK"/>
                <w:sz w:val="28"/>
              </w:rPr>
              <w:t>0.25</w:t>
            </w:r>
          </w:p>
        </w:tc>
        <w:tc>
          <w:tcPr>
            <w:tcW w:w="1271" w:type="dxa"/>
            <w:shd w:val="clear" w:color="auto" w:fill="FFFFFF" w:themeFill="background1"/>
            <w:tcMar>
              <w:left w:w="108" w:type="dxa"/>
              <w:right w:w="108" w:type="dxa"/>
            </w:tcMar>
          </w:tcPr>
          <w:p w14:paraId="77DFED2B" w14:textId="35C3DF44" w:rsidR="1C92F140" w:rsidRPr="005B31E1" w:rsidRDefault="1C92F140" w:rsidP="00673897">
            <w:pPr>
              <w:spacing w:after="0" w:line="240" w:lineRule="auto"/>
              <w:jc w:val="center"/>
              <w:rPr>
                <w:rFonts w:ascii="TH SarabunPSK" w:hAnsi="TH SarabunPSK" w:cs="TH SarabunPSK"/>
                <w:sz w:val="28"/>
              </w:rPr>
            </w:pPr>
            <w:r w:rsidRPr="005B31E1">
              <w:rPr>
                <w:rFonts w:ascii="TH SarabunPSK" w:eastAsia="TH SarabunPSK" w:hAnsi="TH SarabunPSK" w:cs="TH SarabunPSK"/>
                <w:sz w:val="28"/>
              </w:rPr>
              <w:t>1</w:t>
            </w:r>
          </w:p>
        </w:tc>
        <w:tc>
          <w:tcPr>
            <w:tcW w:w="2413" w:type="dxa"/>
            <w:shd w:val="clear" w:color="auto" w:fill="FFFFFF" w:themeFill="background1"/>
            <w:tcMar>
              <w:left w:w="108" w:type="dxa"/>
              <w:right w:w="108" w:type="dxa"/>
            </w:tcMar>
          </w:tcPr>
          <w:p w14:paraId="60C804D2" w14:textId="5BC4A3B5" w:rsidR="1C92F140" w:rsidRPr="005B31E1" w:rsidRDefault="00DE4B2C" w:rsidP="00DE4B2C">
            <w:pPr>
              <w:spacing w:after="0" w:line="240" w:lineRule="auto"/>
              <w:jc w:val="thaiDistribute"/>
              <w:rPr>
                <w:rFonts w:ascii="TH SarabunPSK" w:eastAsia="TH SarabunPSK" w:hAnsi="TH SarabunPSK" w:cs="TH SarabunPSK"/>
                <w:sz w:val="28"/>
                <w:lang w:val="th"/>
              </w:rPr>
            </w:pPr>
            <w:r w:rsidRPr="005B31E1">
              <w:rPr>
                <w:rFonts w:ascii="TH SarabunPSK" w:eastAsia="TH SarabunPSK" w:hAnsi="TH SarabunPSK" w:cs="TH SarabunPSK"/>
                <w:sz w:val="28"/>
                <w:cs/>
                <w:lang w:val="th"/>
              </w:rPr>
              <w:t>รายงานสรุปผลการทบทวนผลการดำเนินงานด้านกา</w:t>
            </w:r>
            <w:r w:rsidR="00CB1776" w:rsidRPr="005B31E1">
              <w:rPr>
                <w:rFonts w:ascii="TH SarabunPSK" w:eastAsia="TH SarabunPSK" w:hAnsi="TH SarabunPSK" w:cs="TH SarabunPSK" w:hint="cs"/>
                <w:sz w:val="28"/>
                <w:cs/>
                <w:lang w:val="th"/>
              </w:rPr>
              <w:t>ร</w:t>
            </w:r>
            <w:r w:rsidRPr="005B31E1">
              <w:rPr>
                <w:rFonts w:ascii="TH SarabunPSK" w:eastAsia="TH SarabunPSK" w:hAnsi="TH SarabunPSK" w:cs="TH SarabunPSK"/>
                <w:sz w:val="28"/>
                <w:cs/>
                <w:lang w:val="th"/>
              </w:rPr>
              <w:t>ส่งเสริม กำกับคุณภาพ ก่อนการเผยแพร่ผลงานเพื่อการนำไปใช้ประโยชน์</w:t>
            </w:r>
          </w:p>
          <w:p w14:paraId="1EA24FC0" w14:textId="77777777" w:rsidR="006A47F0" w:rsidRPr="005B31E1" w:rsidRDefault="006A47F0" w:rsidP="00DE4B2C">
            <w:pPr>
              <w:spacing w:after="0" w:line="240" w:lineRule="auto"/>
              <w:jc w:val="thaiDistribute"/>
              <w:rPr>
                <w:rFonts w:ascii="TH SarabunPSK" w:eastAsia="TH SarabunPSK" w:hAnsi="TH SarabunPSK" w:cs="TH SarabunPSK"/>
                <w:sz w:val="28"/>
                <w:lang w:val="th"/>
              </w:rPr>
            </w:pPr>
          </w:p>
          <w:p w14:paraId="0FBC522C" w14:textId="47EF66B5" w:rsidR="006A47F0" w:rsidRPr="005B31E1" w:rsidRDefault="006A47F0" w:rsidP="00DE4B2C">
            <w:pPr>
              <w:spacing w:after="0" w:line="240" w:lineRule="auto"/>
              <w:jc w:val="thaiDistribute"/>
              <w:rPr>
                <w:rFonts w:ascii="TH SarabunPSK" w:hAnsi="TH SarabunPSK" w:cs="TH SarabunPSK"/>
                <w:sz w:val="28"/>
              </w:rPr>
            </w:pPr>
            <w:r w:rsidRPr="005B31E1">
              <w:rPr>
                <w:rFonts w:ascii="TH SarabunPSK" w:eastAsia="Sarabun" w:hAnsi="TH SarabunPSK" w:cs="TH SarabunPSK"/>
                <w:sz w:val="28"/>
                <w:cs/>
              </w:rPr>
              <w:t>เสนอผู้บริหารรับทรา</w:t>
            </w:r>
            <w:r w:rsidR="00E82E21" w:rsidRPr="005B31E1">
              <w:rPr>
                <w:rFonts w:ascii="TH SarabunPSK" w:eastAsia="Sarabun" w:hAnsi="TH SarabunPSK" w:cs="TH SarabunPSK" w:hint="cs"/>
                <w:sz w:val="28"/>
                <w:cs/>
              </w:rPr>
              <w:t>บ</w:t>
            </w:r>
            <w:r w:rsidRPr="005B31E1">
              <w:rPr>
                <w:rFonts w:ascii="TH SarabunPSK" w:eastAsia="Sarabun" w:hAnsi="TH SarabunPSK" w:cs="TH SarabunPSK"/>
                <w:sz w:val="28"/>
                <w:cs/>
              </w:rPr>
              <w:t xml:space="preserve">รายงานและแนบหลักฐานในระบบ </w:t>
            </w:r>
            <w:r w:rsidRPr="005B31E1">
              <w:rPr>
                <w:rFonts w:ascii="TH SarabunPSK" w:eastAsia="Sarabun" w:hAnsi="TH SarabunPSK" w:cs="TH SarabunPSK"/>
                <w:sz w:val="28"/>
              </w:rPr>
              <w:t>ESMs</w:t>
            </w:r>
            <w:r w:rsidRPr="005B31E1">
              <w:rPr>
                <w:rFonts w:ascii="TH SarabunPSK" w:eastAsia="Sarabun" w:hAnsi="TH SarabunPSK" w:cs="TH SarabunPSK"/>
                <w:sz w:val="28"/>
                <w:cs/>
              </w:rPr>
              <w:t xml:space="preserve"> ภายในวันที่ </w:t>
            </w:r>
            <w:r w:rsidR="00D15FCF" w:rsidRPr="005B31E1">
              <w:rPr>
                <w:rFonts w:ascii="TH SarabunPSK" w:eastAsia="Sarabun" w:hAnsi="TH SarabunPSK" w:cs="TH SarabunPSK"/>
                <w:sz w:val="28"/>
                <w:cs/>
              </w:rPr>
              <w:br/>
            </w:r>
            <w:r w:rsidRPr="005B31E1">
              <w:rPr>
                <w:rFonts w:ascii="TH SarabunPSK" w:eastAsia="Sarabun" w:hAnsi="TH SarabunPSK" w:cs="TH SarabunPSK"/>
                <w:sz w:val="28"/>
                <w:cs/>
              </w:rPr>
              <w:t xml:space="preserve">25 </w:t>
            </w:r>
            <w:r w:rsidRPr="005B31E1">
              <w:rPr>
                <w:rFonts w:ascii="TH SarabunPSK" w:eastAsia="Sarabun" w:hAnsi="TH SarabunPSK" w:cs="TH SarabunPSK" w:hint="cs"/>
                <w:sz w:val="28"/>
                <w:cs/>
              </w:rPr>
              <w:t>กุมภาพันธ์</w:t>
            </w:r>
            <w:r w:rsidRPr="005B31E1">
              <w:rPr>
                <w:rFonts w:ascii="TH SarabunPSK" w:eastAsia="Sarabun" w:hAnsi="TH SarabunPSK" w:cs="TH SarabunPSK"/>
                <w:sz w:val="28"/>
                <w:cs/>
              </w:rPr>
              <w:t xml:space="preserve"> 256</w:t>
            </w:r>
            <w:r w:rsidRPr="005B31E1">
              <w:rPr>
                <w:rFonts w:ascii="TH SarabunPSK" w:eastAsia="Sarabun" w:hAnsi="TH SarabunPSK" w:cs="TH SarabunPSK" w:hint="cs"/>
                <w:sz w:val="28"/>
                <w:cs/>
              </w:rPr>
              <w:t>9</w:t>
            </w:r>
          </w:p>
        </w:tc>
      </w:tr>
      <w:tr w:rsidR="00767B35" w:rsidRPr="005B31E1" w14:paraId="4FA24E5A" w14:textId="77777777" w:rsidTr="009A3439">
        <w:trPr>
          <w:trHeight w:val="300"/>
        </w:trPr>
        <w:tc>
          <w:tcPr>
            <w:tcW w:w="699" w:type="dxa"/>
            <w:shd w:val="clear" w:color="auto" w:fill="FFFFFF" w:themeFill="background1"/>
            <w:tcMar>
              <w:left w:w="108" w:type="dxa"/>
              <w:right w:w="108" w:type="dxa"/>
            </w:tcMar>
          </w:tcPr>
          <w:p w14:paraId="06889215" w14:textId="0FCD7AD8" w:rsidR="1C92F140" w:rsidRPr="005B31E1" w:rsidRDefault="1C92F140" w:rsidP="00673897">
            <w:pPr>
              <w:spacing w:after="0" w:line="240" w:lineRule="auto"/>
              <w:jc w:val="center"/>
              <w:rPr>
                <w:rFonts w:ascii="TH SarabunPSK" w:hAnsi="TH SarabunPSK" w:cs="TH SarabunPSK"/>
                <w:sz w:val="28"/>
              </w:rPr>
            </w:pPr>
            <w:r w:rsidRPr="005B31E1">
              <w:rPr>
                <w:rFonts w:ascii="TH SarabunPSK" w:eastAsia="TH SarabunPSK" w:hAnsi="TH SarabunPSK" w:cs="TH SarabunPSK"/>
                <w:sz w:val="28"/>
              </w:rPr>
              <w:t>2</w:t>
            </w:r>
          </w:p>
        </w:tc>
        <w:tc>
          <w:tcPr>
            <w:tcW w:w="4399" w:type="dxa"/>
            <w:shd w:val="clear" w:color="auto" w:fill="FFFFFF" w:themeFill="background1"/>
            <w:tcMar>
              <w:left w:w="108" w:type="dxa"/>
              <w:right w:w="108" w:type="dxa"/>
            </w:tcMar>
          </w:tcPr>
          <w:p w14:paraId="39FB2030" w14:textId="760B7738" w:rsidR="1C92F140" w:rsidRPr="005B31E1" w:rsidRDefault="00673897" w:rsidP="00673897">
            <w:pPr>
              <w:tabs>
                <w:tab w:val="left" w:pos="1276"/>
                <w:tab w:val="left" w:pos="1418"/>
              </w:tabs>
              <w:spacing w:after="0" w:line="240" w:lineRule="auto"/>
              <w:jc w:val="thaiDistribute"/>
              <w:rPr>
                <w:rFonts w:ascii="TH SarabunPSK" w:hAnsi="TH SarabunPSK" w:cs="TH SarabunPSK"/>
                <w:sz w:val="28"/>
              </w:rPr>
            </w:pPr>
            <w:r w:rsidRPr="005B31E1">
              <w:rPr>
                <w:rFonts w:ascii="TH SarabunPSK" w:eastAsia="TH SarabunPSK" w:hAnsi="TH SarabunPSK" w:cs="TH SarabunPSK"/>
                <w:sz w:val="28"/>
                <w:cs/>
                <w:lang w:val="th"/>
              </w:rPr>
              <w:t xml:space="preserve">มีคณะกรรมการหรือคณะทำงานของหน่วยงานที่เกี่ยวข้องกับการดำเนินงานด้านการส่งเสริม กำกับคุณภาพ </w:t>
            </w:r>
            <w:r w:rsidR="00A60D7B" w:rsidRPr="005B31E1">
              <w:rPr>
                <w:rFonts w:ascii="TH SarabunPSK" w:eastAsia="TH SarabunPSK" w:hAnsi="TH SarabunPSK" w:cs="TH SarabunPSK"/>
                <w:sz w:val="28"/>
                <w:cs/>
                <w:lang w:val="th"/>
              </w:rPr>
              <w:br/>
            </w:r>
            <w:r w:rsidRPr="005B31E1">
              <w:rPr>
                <w:rFonts w:ascii="TH SarabunPSK" w:eastAsia="TH SarabunPSK" w:hAnsi="TH SarabunPSK" w:cs="TH SarabunPSK"/>
                <w:sz w:val="28"/>
                <w:cs/>
                <w:lang w:val="th"/>
              </w:rPr>
              <w:t>ก่อนการเผยแพร่ผลงานเพื่อการนำไปใช้ประโยชน์</w:t>
            </w:r>
          </w:p>
        </w:tc>
        <w:tc>
          <w:tcPr>
            <w:tcW w:w="1418" w:type="dxa"/>
            <w:shd w:val="clear" w:color="auto" w:fill="FFFFFF" w:themeFill="background1"/>
            <w:tcMar>
              <w:left w:w="108" w:type="dxa"/>
              <w:right w:w="108" w:type="dxa"/>
            </w:tcMar>
          </w:tcPr>
          <w:p w14:paraId="0962EBA7" w14:textId="6D976AF6" w:rsidR="3426C3D4" w:rsidRPr="005B31E1" w:rsidRDefault="3426C3D4" w:rsidP="00673897">
            <w:pPr>
              <w:spacing w:after="0" w:line="240" w:lineRule="auto"/>
              <w:jc w:val="center"/>
              <w:rPr>
                <w:rFonts w:ascii="TH SarabunPSK" w:eastAsia="TH SarabunPSK" w:hAnsi="TH SarabunPSK" w:cs="TH SarabunPSK"/>
                <w:sz w:val="28"/>
              </w:rPr>
            </w:pPr>
            <w:r w:rsidRPr="005B31E1">
              <w:rPr>
                <w:rFonts w:ascii="TH SarabunPSK" w:eastAsia="TH SarabunPSK" w:hAnsi="TH SarabunPSK" w:cs="TH SarabunPSK"/>
                <w:sz w:val="28"/>
              </w:rPr>
              <w:t>0.25</w:t>
            </w:r>
          </w:p>
        </w:tc>
        <w:tc>
          <w:tcPr>
            <w:tcW w:w="1271" w:type="dxa"/>
            <w:shd w:val="clear" w:color="auto" w:fill="FFFFFF" w:themeFill="background1"/>
            <w:tcMar>
              <w:left w:w="108" w:type="dxa"/>
              <w:right w:w="108" w:type="dxa"/>
            </w:tcMar>
          </w:tcPr>
          <w:p w14:paraId="346BA839" w14:textId="5F31235D" w:rsidR="1C92F140" w:rsidRPr="005B31E1" w:rsidRDefault="1C92F140" w:rsidP="00673897">
            <w:pPr>
              <w:spacing w:after="0" w:line="240" w:lineRule="auto"/>
              <w:jc w:val="center"/>
              <w:rPr>
                <w:rFonts w:ascii="TH SarabunPSK" w:hAnsi="TH SarabunPSK" w:cs="TH SarabunPSK"/>
                <w:sz w:val="28"/>
              </w:rPr>
            </w:pPr>
            <w:r w:rsidRPr="005B31E1">
              <w:rPr>
                <w:rFonts w:ascii="TH SarabunPSK" w:eastAsia="TH SarabunPSK" w:hAnsi="TH SarabunPSK" w:cs="TH SarabunPSK"/>
                <w:sz w:val="28"/>
              </w:rPr>
              <w:t>1</w:t>
            </w:r>
          </w:p>
        </w:tc>
        <w:tc>
          <w:tcPr>
            <w:tcW w:w="2413" w:type="dxa"/>
            <w:shd w:val="clear" w:color="auto" w:fill="FFFFFF" w:themeFill="background1"/>
            <w:tcMar>
              <w:left w:w="108" w:type="dxa"/>
              <w:right w:w="108" w:type="dxa"/>
            </w:tcMar>
          </w:tcPr>
          <w:p w14:paraId="416FF0B5" w14:textId="6D61BE9A" w:rsidR="1C92F140" w:rsidRPr="005B31E1" w:rsidRDefault="000B212E" w:rsidP="5750F723">
            <w:pPr>
              <w:spacing w:after="0" w:line="240" w:lineRule="auto"/>
              <w:jc w:val="thaiDistribute"/>
              <w:rPr>
                <w:rFonts w:ascii="TH SarabunPSK" w:hAnsi="TH SarabunPSK" w:cs="TH SarabunPSK"/>
                <w:sz w:val="28"/>
              </w:rPr>
            </w:pPr>
            <w:r w:rsidRPr="005B31E1">
              <w:rPr>
                <w:rFonts w:ascii="TH SarabunPSK" w:eastAsia="TH SarabunPSK" w:hAnsi="TH SarabunPSK" w:cs="TH SarabunPSK"/>
                <w:sz w:val="28"/>
                <w:cs/>
                <w:lang w:val="th"/>
              </w:rPr>
              <w:t>คำสั่งแต่งตั้งที่มีรายละเอียดองค์ประกอบ และบทบาทหน้าที่</w:t>
            </w:r>
          </w:p>
          <w:p w14:paraId="1CB9D487" w14:textId="22019247" w:rsidR="1C92F140" w:rsidRPr="005B31E1" w:rsidRDefault="1C92F140" w:rsidP="5750F723">
            <w:pPr>
              <w:spacing w:after="0" w:line="240" w:lineRule="auto"/>
              <w:jc w:val="thaiDistribute"/>
              <w:rPr>
                <w:rFonts w:ascii="TH SarabunPSK" w:eastAsia="TH SarabunPSK" w:hAnsi="TH SarabunPSK" w:cs="TH SarabunPSK"/>
                <w:sz w:val="28"/>
                <w:lang w:val="th"/>
              </w:rPr>
            </w:pPr>
          </w:p>
          <w:p w14:paraId="3319ADE4" w14:textId="75C40085" w:rsidR="1C92F140" w:rsidRPr="005B31E1" w:rsidRDefault="00E6319F" w:rsidP="5750F723">
            <w:pPr>
              <w:spacing w:after="0" w:line="240" w:lineRule="auto"/>
              <w:jc w:val="thaiDistribute"/>
              <w:rPr>
                <w:rFonts w:ascii="TH SarabunPSK" w:hAnsi="TH SarabunPSK" w:cs="TH SarabunPSK"/>
                <w:spacing w:val="-6"/>
                <w:sz w:val="28"/>
              </w:rPr>
            </w:pPr>
            <w:r w:rsidRPr="005B31E1">
              <w:rPr>
                <w:rFonts w:ascii="TH SarabunPSK" w:eastAsia="Sarabun" w:hAnsi="TH SarabunPSK" w:cs="TH SarabunPSK"/>
                <w:spacing w:val="-6"/>
                <w:sz w:val="28"/>
                <w:cs/>
              </w:rPr>
              <w:t xml:space="preserve">เสนอผู้บริหารรับทราบ </w:t>
            </w:r>
            <w:r w:rsidR="006A47F0" w:rsidRPr="005B31E1">
              <w:rPr>
                <w:rFonts w:ascii="TH SarabunPSK" w:eastAsia="Sarabun" w:hAnsi="TH SarabunPSK" w:cs="TH SarabunPSK"/>
                <w:spacing w:val="-6"/>
                <w:sz w:val="28"/>
                <w:cs/>
              </w:rPr>
              <w:br/>
            </w:r>
            <w:r w:rsidRPr="005B31E1">
              <w:rPr>
                <w:rFonts w:ascii="TH SarabunPSK" w:eastAsia="Sarabun" w:hAnsi="TH SarabunPSK" w:cs="TH SarabunPSK"/>
                <w:spacing w:val="-6"/>
                <w:sz w:val="28"/>
                <w:cs/>
              </w:rPr>
              <w:t xml:space="preserve">รายงานและแนบหลักฐานในระบบ </w:t>
            </w:r>
            <w:r w:rsidRPr="005B31E1">
              <w:rPr>
                <w:rFonts w:ascii="TH SarabunPSK" w:eastAsia="Sarabun" w:hAnsi="TH SarabunPSK" w:cs="TH SarabunPSK"/>
                <w:spacing w:val="-6"/>
                <w:sz w:val="28"/>
              </w:rPr>
              <w:t>ESMs</w:t>
            </w:r>
            <w:r w:rsidRPr="005B31E1">
              <w:rPr>
                <w:rFonts w:ascii="TH SarabunPSK" w:eastAsia="Sarabun" w:hAnsi="TH SarabunPSK" w:cs="TH SarabunPSK"/>
                <w:spacing w:val="-6"/>
                <w:sz w:val="28"/>
                <w:cs/>
              </w:rPr>
              <w:t xml:space="preserve"> ภายใน</w:t>
            </w:r>
            <w:r w:rsidRPr="005B31E1">
              <w:rPr>
                <w:rFonts w:ascii="TH SarabunPSK" w:hAnsi="TH SarabunPSK" w:cs="TH SarabunPSK"/>
                <w:spacing w:val="-6"/>
                <w:sz w:val="28"/>
                <w:cs/>
              </w:rPr>
              <w:t xml:space="preserve">วันที่ </w:t>
            </w:r>
            <w:r w:rsidR="00A60D7B" w:rsidRPr="005B31E1">
              <w:rPr>
                <w:rFonts w:ascii="TH SarabunPSK" w:hAnsi="TH SarabunPSK" w:cs="TH SarabunPSK"/>
                <w:spacing w:val="-6"/>
                <w:sz w:val="28"/>
                <w:cs/>
              </w:rPr>
              <w:br/>
            </w:r>
            <w:r w:rsidRPr="005B31E1">
              <w:rPr>
                <w:rFonts w:ascii="TH SarabunPSK" w:hAnsi="TH SarabunPSK" w:cs="TH SarabunPSK"/>
                <w:spacing w:val="-6"/>
                <w:sz w:val="28"/>
                <w:cs/>
              </w:rPr>
              <w:t xml:space="preserve">25 </w:t>
            </w:r>
            <w:r w:rsidRPr="005B31E1">
              <w:rPr>
                <w:rFonts w:ascii="TH SarabunPSK" w:hAnsi="TH SarabunPSK" w:cs="TH SarabunPSK" w:hint="cs"/>
                <w:spacing w:val="-6"/>
                <w:sz w:val="28"/>
                <w:cs/>
              </w:rPr>
              <w:t>กุมภาพันธ์</w:t>
            </w:r>
            <w:r w:rsidRPr="005B31E1">
              <w:rPr>
                <w:rFonts w:ascii="TH SarabunPSK" w:hAnsi="TH SarabunPSK" w:cs="TH SarabunPSK"/>
                <w:spacing w:val="-6"/>
                <w:sz w:val="28"/>
                <w:cs/>
              </w:rPr>
              <w:t xml:space="preserve"> 256</w:t>
            </w:r>
            <w:r w:rsidRPr="005B31E1">
              <w:rPr>
                <w:rFonts w:ascii="TH SarabunPSK" w:hAnsi="TH SarabunPSK" w:cs="TH SarabunPSK" w:hint="cs"/>
                <w:spacing w:val="-6"/>
                <w:sz w:val="28"/>
                <w:cs/>
              </w:rPr>
              <w:t>9</w:t>
            </w:r>
          </w:p>
        </w:tc>
      </w:tr>
      <w:tr w:rsidR="00767B35" w:rsidRPr="005B31E1" w14:paraId="3866D573" w14:textId="77777777" w:rsidTr="00E21B7F">
        <w:trPr>
          <w:trHeight w:val="1050"/>
        </w:trPr>
        <w:tc>
          <w:tcPr>
            <w:tcW w:w="699" w:type="dxa"/>
            <w:shd w:val="clear" w:color="auto" w:fill="FFFFFF" w:themeFill="background1"/>
            <w:tcMar>
              <w:left w:w="108" w:type="dxa"/>
              <w:right w:w="108" w:type="dxa"/>
            </w:tcMar>
          </w:tcPr>
          <w:p w14:paraId="2DC683D8" w14:textId="728BC3B2" w:rsidR="1C92F140" w:rsidRPr="005B31E1" w:rsidRDefault="1C92F140" w:rsidP="00673897">
            <w:pPr>
              <w:spacing w:after="0" w:line="240" w:lineRule="auto"/>
              <w:jc w:val="center"/>
              <w:rPr>
                <w:rFonts w:ascii="TH SarabunPSK" w:hAnsi="TH SarabunPSK" w:cs="TH SarabunPSK"/>
                <w:sz w:val="28"/>
              </w:rPr>
            </w:pPr>
            <w:r w:rsidRPr="005B31E1">
              <w:rPr>
                <w:rFonts w:ascii="TH SarabunPSK" w:eastAsia="TH SarabunPSK" w:hAnsi="TH SarabunPSK" w:cs="TH SarabunPSK"/>
                <w:sz w:val="28"/>
              </w:rPr>
              <w:t>3</w:t>
            </w:r>
          </w:p>
        </w:tc>
        <w:tc>
          <w:tcPr>
            <w:tcW w:w="4399" w:type="dxa"/>
            <w:shd w:val="clear" w:color="auto" w:fill="FFFFFF" w:themeFill="background1"/>
            <w:tcMar>
              <w:left w:w="108" w:type="dxa"/>
              <w:right w:w="108" w:type="dxa"/>
            </w:tcMar>
          </w:tcPr>
          <w:p w14:paraId="105CE619" w14:textId="011BC1C0" w:rsidR="1C92F140" w:rsidRPr="005B31E1" w:rsidRDefault="1C92F140" w:rsidP="00673897">
            <w:pPr>
              <w:spacing w:after="0" w:line="240" w:lineRule="auto"/>
              <w:jc w:val="both"/>
              <w:rPr>
                <w:rFonts w:ascii="TH SarabunPSK" w:hAnsi="TH SarabunPSK" w:cs="TH SarabunPSK"/>
                <w:sz w:val="28"/>
              </w:rPr>
            </w:pPr>
            <w:r w:rsidRPr="005B31E1">
              <w:rPr>
                <w:rFonts w:ascii="TH SarabunPSK" w:eastAsia="TH SarabunPSK" w:hAnsi="TH SarabunPSK" w:cs="TH SarabunPSK"/>
                <w:sz w:val="28"/>
                <w:lang w:val="th"/>
              </w:rPr>
              <w:t>ผลการจัดการสารสนเทศการเผยแพร่และใช้ประโยชน์</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3011"/>
              <w:gridCol w:w="850"/>
            </w:tblGrid>
            <w:tr w:rsidR="00767B35" w:rsidRPr="005B31E1" w14:paraId="739E9E03" w14:textId="77777777" w:rsidTr="00A60D7B">
              <w:trPr>
                <w:trHeight w:val="295"/>
                <w:jc w:val="center"/>
              </w:trPr>
              <w:tc>
                <w:tcPr>
                  <w:tcW w:w="3011" w:type="dxa"/>
                  <w:tcMar>
                    <w:left w:w="108" w:type="dxa"/>
                    <w:right w:w="108" w:type="dxa"/>
                  </w:tcMar>
                </w:tcPr>
                <w:p w14:paraId="05BBE08A" w14:textId="690963BC" w:rsidR="1C92F140" w:rsidRPr="005B31E1" w:rsidRDefault="1C92F140" w:rsidP="00673897">
                  <w:pPr>
                    <w:spacing w:after="0" w:line="240" w:lineRule="auto"/>
                    <w:jc w:val="center"/>
                    <w:rPr>
                      <w:rFonts w:ascii="TH SarabunPSK" w:hAnsi="TH SarabunPSK" w:cs="TH SarabunPSK"/>
                      <w:sz w:val="28"/>
                    </w:rPr>
                  </w:pPr>
                  <w:r w:rsidRPr="005B31E1">
                    <w:rPr>
                      <w:rFonts w:ascii="TH SarabunPSK" w:eastAsia="TH SarabunPSK" w:hAnsi="TH SarabunPSK" w:cs="TH SarabunPSK"/>
                      <w:b/>
                      <w:bCs/>
                      <w:sz w:val="28"/>
                      <w:lang w:val="th"/>
                    </w:rPr>
                    <w:t>รายละเอียดการดำเนินงาน</w:t>
                  </w:r>
                </w:p>
              </w:tc>
              <w:tc>
                <w:tcPr>
                  <w:tcW w:w="850" w:type="dxa"/>
                  <w:tcMar>
                    <w:left w:w="108" w:type="dxa"/>
                    <w:right w:w="108" w:type="dxa"/>
                  </w:tcMar>
                </w:tcPr>
                <w:p w14:paraId="3080CCA3" w14:textId="4B2BD49C" w:rsidR="1C92F140" w:rsidRPr="005B31E1" w:rsidRDefault="1C92F140" w:rsidP="004F6AF4">
                  <w:pPr>
                    <w:spacing w:after="0" w:line="240" w:lineRule="auto"/>
                    <w:ind w:right="-9"/>
                    <w:jc w:val="center"/>
                    <w:rPr>
                      <w:rFonts w:ascii="TH SarabunPSK" w:hAnsi="TH SarabunPSK" w:cs="TH SarabunPSK"/>
                      <w:sz w:val="28"/>
                    </w:rPr>
                  </w:pPr>
                  <w:r w:rsidRPr="005B31E1">
                    <w:rPr>
                      <w:rFonts w:ascii="TH SarabunPSK" w:eastAsia="TH SarabunPSK" w:hAnsi="TH SarabunPSK" w:cs="TH SarabunPSK"/>
                      <w:b/>
                      <w:bCs/>
                      <w:sz w:val="28"/>
                      <w:lang w:val="th"/>
                    </w:rPr>
                    <w:t>ร้อยละ</w:t>
                  </w:r>
                </w:p>
              </w:tc>
            </w:tr>
            <w:tr w:rsidR="00767B35" w:rsidRPr="005B31E1" w14:paraId="48C35874" w14:textId="77777777" w:rsidTr="00A60D7B">
              <w:trPr>
                <w:trHeight w:val="300"/>
                <w:jc w:val="center"/>
              </w:trPr>
              <w:tc>
                <w:tcPr>
                  <w:tcW w:w="3011" w:type="dxa"/>
                  <w:tcMar>
                    <w:left w:w="108" w:type="dxa"/>
                    <w:right w:w="108" w:type="dxa"/>
                  </w:tcMar>
                </w:tcPr>
                <w:p w14:paraId="1BF182C5" w14:textId="2337BA8A" w:rsidR="1C92F140" w:rsidRPr="005B31E1" w:rsidRDefault="00673897" w:rsidP="00673897">
                  <w:pPr>
                    <w:spacing w:after="0" w:line="240" w:lineRule="auto"/>
                    <w:jc w:val="thaiDistribute"/>
                    <w:rPr>
                      <w:rFonts w:ascii="TH SarabunPSK" w:hAnsi="TH SarabunPSK" w:cs="TH SarabunPSK"/>
                      <w:sz w:val="28"/>
                    </w:rPr>
                  </w:pPr>
                  <w:r w:rsidRPr="005B31E1">
                    <w:rPr>
                      <w:rFonts w:ascii="TH SarabunPSK" w:eastAsia="TH SarabunPSK" w:hAnsi="TH SarabunPSK" w:cs="TH SarabunPSK"/>
                      <w:sz w:val="28"/>
                      <w:cs/>
                      <w:lang w:val="th"/>
                    </w:rPr>
                    <w:t>มีระบบและฐานข้อมูลการส่งเสริม กำกับคุณภาพ ก่อนการเผยแพร่ผลงานเพื่อการนำไปใช้ประโยชน์ แต่ยังไม่ชัดเจนหรือยังไม่ครอบคลุม</w:t>
                  </w:r>
                </w:p>
              </w:tc>
              <w:tc>
                <w:tcPr>
                  <w:tcW w:w="850" w:type="dxa"/>
                  <w:tcMar>
                    <w:left w:w="108" w:type="dxa"/>
                    <w:right w:w="108" w:type="dxa"/>
                  </w:tcMar>
                </w:tcPr>
                <w:p w14:paraId="24A5D854" w14:textId="4639D032" w:rsidR="1C92F140" w:rsidRPr="005B31E1" w:rsidRDefault="1C92F140" w:rsidP="00F16F66">
                  <w:pPr>
                    <w:spacing w:after="0" w:line="240" w:lineRule="auto"/>
                    <w:jc w:val="center"/>
                    <w:rPr>
                      <w:rFonts w:ascii="TH SarabunPSK" w:hAnsi="TH SarabunPSK" w:cs="TH SarabunPSK"/>
                      <w:sz w:val="28"/>
                    </w:rPr>
                  </w:pPr>
                  <w:r w:rsidRPr="005B31E1">
                    <w:rPr>
                      <w:rFonts w:ascii="TH SarabunPSK" w:eastAsia="TH SarabunPSK" w:hAnsi="TH SarabunPSK" w:cs="TH SarabunPSK"/>
                      <w:sz w:val="28"/>
                      <w:lang w:val="th"/>
                    </w:rPr>
                    <w:t>35</w:t>
                  </w:r>
                </w:p>
              </w:tc>
            </w:tr>
            <w:tr w:rsidR="00767B35" w:rsidRPr="005B31E1" w14:paraId="6FBE3AA9" w14:textId="77777777" w:rsidTr="00A60D7B">
              <w:trPr>
                <w:trHeight w:val="300"/>
                <w:jc w:val="center"/>
              </w:trPr>
              <w:tc>
                <w:tcPr>
                  <w:tcW w:w="3011" w:type="dxa"/>
                  <w:tcMar>
                    <w:left w:w="108" w:type="dxa"/>
                    <w:right w:w="108" w:type="dxa"/>
                  </w:tcMar>
                </w:tcPr>
                <w:p w14:paraId="0CB5E454" w14:textId="7CB8F277" w:rsidR="1C92F140" w:rsidRPr="005B31E1" w:rsidRDefault="1C92F140" w:rsidP="00673897">
                  <w:pPr>
                    <w:spacing w:after="0" w:line="240" w:lineRule="auto"/>
                    <w:jc w:val="thaiDistribute"/>
                    <w:rPr>
                      <w:rFonts w:ascii="TH SarabunPSK" w:hAnsi="TH SarabunPSK" w:cs="TH SarabunPSK"/>
                      <w:sz w:val="28"/>
                    </w:rPr>
                  </w:pPr>
                  <w:r w:rsidRPr="005B31E1">
                    <w:rPr>
                      <w:rFonts w:ascii="TH SarabunPSK" w:eastAsia="TH SarabunPSK" w:hAnsi="TH SarabunPSK" w:cs="TH SarabunPSK"/>
                      <w:sz w:val="28"/>
                      <w:lang w:val="th"/>
                    </w:rPr>
                    <w:t>มี</w:t>
                  </w:r>
                  <w:r w:rsidR="00673897" w:rsidRPr="005B31E1">
                    <w:rPr>
                      <w:rFonts w:ascii="TH SarabunPSK" w:eastAsia="TH SarabunPSK" w:hAnsi="TH SarabunPSK" w:cs="TH SarabunPSK"/>
                      <w:sz w:val="28"/>
                      <w:cs/>
                      <w:lang w:val="th"/>
                    </w:rPr>
                    <w:t>ระบบและฐานข้อมูลการส่งเสริม กำกับคุณภาพ ก่อนการเผยแพร่ผลงานเพื่อการนำไปใช้ประโยชน์ที่ชัดเจนและครอบคลุม</w:t>
                  </w:r>
                </w:p>
              </w:tc>
              <w:tc>
                <w:tcPr>
                  <w:tcW w:w="850" w:type="dxa"/>
                  <w:tcMar>
                    <w:left w:w="108" w:type="dxa"/>
                    <w:right w:w="108" w:type="dxa"/>
                  </w:tcMar>
                </w:tcPr>
                <w:p w14:paraId="291617CA" w14:textId="32F4EB60" w:rsidR="1C92F140" w:rsidRPr="005B31E1" w:rsidRDefault="1C92F140" w:rsidP="00F16F66">
                  <w:pPr>
                    <w:spacing w:after="0" w:line="240" w:lineRule="auto"/>
                    <w:jc w:val="center"/>
                    <w:rPr>
                      <w:rFonts w:ascii="TH SarabunPSK" w:hAnsi="TH SarabunPSK" w:cs="TH SarabunPSK"/>
                      <w:sz w:val="28"/>
                    </w:rPr>
                  </w:pPr>
                  <w:r w:rsidRPr="005B31E1">
                    <w:rPr>
                      <w:rFonts w:ascii="TH SarabunPSK" w:eastAsia="TH SarabunPSK" w:hAnsi="TH SarabunPSK" w:cs="TH SarabunPSK"/>
                      <w:sz w:val="28"/>
                      <w:lang w:val="th"/>
                    </w:rPr>
                    <w:t>80</w:t>
                  </w:r>
                </w:p>
              </w:tc>
            </w:tr>
            <w:tr w:rsidR="00767B35" w:rsidRPr="005B31E1" w14:paraId="484737DE" w14:textId="77777777" w:rsidTr="00A60D7B">
              <w:trPr>
                <w:trHeight w:val="300"/>
                <w:jc w:val="center"/>
              </w:trPr>
              <w:tc>
                <w:tcPr>
                  <w:tcW w:w="3011" w:type="dxa"/>
                  <w:tcMar>
                    <w:left w:w="108" w:type="dxa"/>
                    <w:right w:w="108" w:type="dxa"/>
                  </w:tcMar>
                </w:tcPr>
                <w:p w14:paraId="3DD50015" w14:textId="4F0405C2" w:rsidR="1C92F140" w:rsidRPr="005B31E1" w:rsidRDefault="00673897" w:rsidP="00673897">
                  <w:pPr>
                    <w:spacing w:after="0" w:line="240" w:lineRule="auto"/>
                    <w:jc w:val="thaiDistribute"/>
                    <w:rPr>
                      <w:rFonts w:ascii="TH SarabunPSK" w:hAnsi="TH SarabunPSK" w:cs="TH SarabunPSK"/>
                      <w:sz w:val="28"/>
                    </w:rPr>
                  </w:pPr>
                  <w:r w:rsidRPr="005B31E1">
                    <w:rPr>
                      <w:rFonts w:ascii="TH SarabunPSK" w:eastAsia="TH SarabunPSK" w:hAnsi="TH SarabunPSK" w:cs="TH SarabunPSK"/>
                      <w:sz w:val="28"/>
                      <w:cs/>
                      <w:lang w:val="th"/>
                    </w:rPr>
                    <w:t>มีระบบและฐานข้อมูลการส่งเสริม กำกับคุณภาพ ก่อนการเผยแพร่ผลงานเพื่อการนำไปใช้ประโยชน์ที่ชัดเจน ครอบคลุม และมีการปรับปรุงให้เป็นปัจจุบันอย่างต่อเนื่อง</w:t>
                  </w:r>
                </w:p>
              </w:tc>
              <w:tc>
                <w:tcPr>
                  <w:tcW w:w="850" w:type="dxa"/>
                  <w:tcMar>
                    <w:left w:w="108" w:type="dxa"/>
                    <w:right w:w="108" w:type="dxa"/>
                  </w:tcMar>
                </w:tcPr>
                <w:p w14:paraId="14186D48" w14:textId="78F69A36" w:rsidR="1C92F140" w:rsidRPr="005B31E1" w:rsidRDefault="1C92F140" w:rsidP="00F16F66">
                  <w:pPr>
                    <w:spacing w:after="0" w:line="240" w:lineRule="auto"/>
                    <w:jc w:val="center"/>
                    <w:rPr>
                      <w:rFonts w:ascii="TH SarabunPSK" w:hAnsi="TH SarabunPSK" w:cs="TH SarabunPSK"/>
                      <w:sz w:val="28"/>
                    </w:rPr>
                  </w:pPr>
                  <w:r w:rsidRPr="005B31E1">
                    <w:rPr>
                      <w:rFonts w:ascii="TH SarabunPSK" w:eastAsia="TH SarabunPSK" w:hAnsi="TH SarabunPSK" w:cs="TH SarabunPSK"/>
                      <w:sz w:val="28"/>
                      <w:lang w:val="th"/>
                    </w:rPr>
                    <w:t>100</w:t>
                  </w:r>
                </w:p>
              </w:tc>
            </w:tr>
          </w:tbl>
          <w:p w14:paraId="27120363" w14:textId="77777777" w:rsidR="00AC63B5" w:rsidRPr="005B31E1" w:rsidRDefault="00AC63B5" w:rsidP="00673897">
            <w:pPr>
              <w:spacing w:after="0" w:line="240" w:lineRule="auto"/>
              <w:rPr>
                <w:rFonts w:ascii="TH SarabunPSK" w:hAnsi="TH SarabunPSK" w:cs="TH SarabunPSK"/>
                <w:sz w:val="28"/>
                <w:lang w:eastAsia="ja-JP"/>
              </w:rPr>
            </w:pPr>
          </w:p>
        </w:tc>
        <w:tc>
          <w:tcPr>
            <w:tcW w:w="1418" w:type="dxa"/>
            <w:shd w:val="clear" w:color="auto" w:fill="FFFFFF" w:themeFill="background1"/>
            <w:tcMar>
              <w:left w:w="108" w:type="dxa"/>
              <w:right w:w="108" w:type="dxa"/>
            </w:tcMar>
          </w:tcPr>
          <w:p w14:paraId="53FC1198" w14:textId="6AB93F6E" w:rsidR="54A6418C" w:rsidRPr="005B31E1" w:rsidRDefault="54A6418C" w:rsidP="00673897">
            <w:pPr>
              <w:spacing w:after="0" w:line="240" w:lineRule="auto"/>
              <w:jc w:val="center"/>
              <w:rPr>
                <w:rFonts w:ascii="TH SarabunPSK" w:eastAsia="TH SarabunPSK" w:hAnsi="TH SarabunPSK" w:cs="TH SarabunPSK"/>
                <w:sz w:val="28"/>
              </w:rPr>
            </w:pPr>
            <w:r w:rsidRPr="005B31E1">
              <w:rPr>
                <w:rFonts w:ascii="TH SarabunPSK" w:eastAsia="TH SarabunPSK" w:hAnsi="TH SarabunPSK" w:cs="TH SarabunPSK"/>
                <w:sz w:val="28"/>
              </w:rPr>
              <w:t>0.5</w:t>
            </w:r>
          </w:p>
        </w:tc>
        <w:tc>
          <w:tcPr>
            <w:tcW w:w="1271" w:type="dxa"/>
            <w:shd w:val="clear" w:color="auto" w:fill="FFFFFF" w:themeFill="background1"/>
            <w:tcMar>
              <w:left w:w="108" w:type="dxa"/>
              <w:right w:w="108" w:type="dxa"/>
            </w:tcMar>
          </w:tcPr>
          <w:p w14:paraId="59396374" w14:textId="1CD699B1" w:rsidR="1C92F140" w:rsidRPr="005B31E1" w:rsidRDefault="1C92F140" w:rsidP="00673897">
            <w:pPr>
              <w:spacing w:after="0" w:line="240" w:lineRule="auto"/>
              <w:jc w:val="center"/>
              <w:rPr>
                <w:rFonts w:ascii="TH SarabunPSK" w:hAnsi="TH SarabunPSK" w:cs="TH SarabunPSK"/>
                <w:sz w:val="28"/>
              </w:rPr>
            </w:pPr>
            <w:r w:rsidRPr="005B31E1">
              <w:rPr>
                <w:rFonts w:ascii="TH SarabunPSK" w:eastAsia="TH SarabunPSK" w:hAnsi="TH SarabunPSK" w:cs="TH SarabunPSK"/>
                <w:sz w:val="28"/>
              </w:rPr>
              <w:t>2</w:t>
            </w:r>
          </w:p>
        </w:tc>
        <w:tc>
          <w:tcPr>
            <w:tcW w:w="2413" w:type="dxa"/>
            <w:shd w:val="clear" w:color="auto" w:fill="FFFFFF" w:themeFill="background1"/>
            <w:tcMar>
              <w:left w:w="108" w:type="dxa"/>
              <w:right w:w="108" w:type="dxa"/>
            </w:tcMar>
          </w:tcPr>
          <w:p w14:paraId="4C4AD74E" w14:textId="77777777" w:rsidR="00F70353" w:rsidRPr="005B31E1" w:rsidRDefault="00673897" w:rsidP="00C82B43">
            <w:pPr>
              <w:spacing w:after="0" w:line="240" w:lineRule="auto"/>
              <w:jc w:val="thaiDistribute"/>
              <w:rPr>
                <w:rFonts w:ascii="TH SarabunPSK" w:eastAsia="TH SarabunPSK" w:hAnsi="TH SarabunPSK" w:cs="TH SarabunPSK"/>
                <w:sz w:val="28"/>
                <w:lang w:val="th"/>
              </w:rPr>
            </w:pPr>
            <w:r w:rsidRPr="005B31E1">
              <w:rPr>
                <w:rFonts w:ascii="TH SarabunPSK" w:eastAsia="TH SarabunPSK" w:hAnsi="TH SarabunPSK" w:cs="TH SarabunPSK"/>
                <w:sz w:val="28"/>
                <w:cs/>
                <w:lang w:val="th"/>
              </w:rPr>
              <w:t xml:space="preserve">รายงานสรุปตามแบบฟอร์ม </w:t>
            </w:r>
            <w:r w:rsidRPr="005B31E1">
              <w:rPr>
                <w:rFonts w:ascii="TH SarabunPSK" w:eastAsia="TH SarabunPSK" w:hAnsi="TH SarabunPSK" w:cs="TH SarabunPSK"/>
                <w:sz w:val="28"/>
                <w:lang w:val="th"/>
              </w:rPr>
              <w:t>IKMS</w:t>
            </w:r>
            <w:r w:rsidRPr="005B31E1">
              <w:rPr>
                <w:rFonts w:ascii="TH SarabunPSK" w:eastAsia="TH SarabunPSK" w:hAnsi="TH SarabunPSK" w:cs="TH SarabunPSK"/>
                <w:sz w:val="28"/>
                <w:cs/>
                <w:lang w:val="th" w:bidi="th"/>
              </w:rPr>
              <w:t xml:space="preserve">01 </w:t>
            </w:r>
            <w:r w:rsidRPr="005B31E1">
              <w:rPr>
                <w:rFonts w:ascii="TH SarabunPSK" w:eastAsia="TH SarabunPSK" w:hAnsi="TH SarabunPSK" w:cs="TH SarabunPSK"/>
                <w:sz w:val="28"/>
                <w:cs/>
                <w:lang w:val="th"/>
              </w:rPr>
              <w:t>สรุปผลการจัดการสารสนเทศการเผยแพร่และใช้ประโยชน์ผลงาน</w:t>
            </w:r>
            <w:r w:rsidR="00CD2E1D" w:rsidRPr="005B31E1">
              <w:rPr>
                <w:rFonts w:ascii="TH SarabunPSK" w:eastAsia="TH SarabunPSK" w:hAnsi="TH SarabunPSK" w:cs="TH SarabunPSK" w:hint="cs"/>
                <w:sz w:val="28"/>
                <w:cs/>
                <w:lang w:val="th"/>
              </w:rPr>
              <w:t xml:space="preserve"> </w:t>
            </w:r>
          </w:p>
          <w:p w14:paraId="0EC1574A" w14:textId="5FB8B6D4" w:rsidR="1C92F140" w:rsidRPr="005B31E1" w:rsidRDefault="00CD2E1D" w:rsidP="00C82B43">
            <w:pPr>
              <w:spacing w:after="0" w:line="240" w:lineRule="auto"/>
              <w:jc w:val="thaiDistribute"/>
              <w:rPr>
                <w:rFonts w:ascii="TH SarabunPSK" w:eastAsia="TH SarabunPSK" w:hAnsi="TH SarabunPSK" w:cs="TH SarabunPSK"/>
                <w:sz w:val="28"/>
                <w:lang w:val="th"/>
              </w:rPr>
            </w:pPr>
            <w:r w:rsidRPr="005B31E1">
              <w:rPr>
                <w:rFonts w:ascii="TH SarabunPSK" w:eastAsia="TH SarabunPSK" w:hAnsi="TH SarabunPSK" w:cs="TH SarabunPSK" w:hint="cs"/>
                <w:sz w:val="28"/>
                <w:cs/>
                <w:lang w:val="th"/>
              </w:rPr>
              <w:t>(</w:t>
            </w:r>
            <w:r w:rsidR="00F70353" w:rsidRPr="005B31E1">
              <w:rPr>
                <w:rFonts w:ascii="TH SarabunPSK" w:eastAsia="TH SarabunPSK" w:hAnsi="TH SarabunPSK" w:cs="TH SarabunPSK" w:hint="cs"/>
                <w:sz w:val="28"/>
                <w:cs/>
                <w:lang w:val="th"/>
              </w:rPr>
              <w:t>ภาคผนวก 7)</w:t>
            </w:r>
          </w:p>
          <w:p w14:paraId="6CC67DFF" w14:textId="77777777" w:rsidR="00E6319F" w:rsidRPr="005B31E1" w:rsidRDefault="00E6319F" w:rsidP="00C82B43">
            <w:pPr>
              <w:spacing w:after="0" w:line="240" w:lineRule="auto"/>
              <w:jc w:val="thaiDistribute"/>
              <w:rPr>
                <w:rFonts w:ascii="TH SarabunPSK" w:eastAsia="TH SarabunPSK" w:hAnsi="TH SarabunPSK" w:cs="TH SarabunPSK"/>
                <w:sz w:val="28"/>
                <w:lang w:val="th"/>
              </w:rPr>
            </w:pPr>
          </w:p>
          <w:p w14:paraId="7A8E09AB" w14:textId="3B85F0EC" w:rsidR="008450E7" w:rsidRPr="005B31E1" w:rsidRDefault="00E6319F" w:rsidP="00E21B7F">
            <w:pPr>
              <w:spacing w:after="0" w:line="240" w:lineRule="auto"/>
              <w:jc w:val="thaiDistribute"/>
              <w:rPr>
                <w:rFonts w:ascii="TH SarabunPSK" w:hAnsi="TH SarabunPSK" w:cs="TH SarabunPSK"/>
                <w:sz w:val="28"/>
              </w:rPr>
            </w:pPr>
            <w:r w:rsidRPr="005B31E1">
              <w:rPr>
                <w:rFonts w:ascii="TH SarabunPSK" w:eastAsia="Sarabun" w:hAnsi="TH SarabunPSK" w:cs="TH SarabunPSK"/>
                <w:spacing w:val="-6"/>
                <w:sz w:val="28"/>
                <w:cs/>
              </w:rPr>
              <w:t xml:space="preserve">เสนอผู้บริหารรับทราบ รายงานและแนบหลักฐานในระบบ </w:t>
            </w:r>
            <w:r w:rsidRPr="005B31E1">
              <w:rPr>
                <w:rFonts w:ascii="TH SarabunPSK" w:eastAsia="Sarabun" w:hAnsi="TH SarabunPSK" w:cs="TH SarabunPSK"/>
                <w:spacing w:val="-6"/>
                <w:sz w:val="28"/>
              </w:rPr>
              <w:t>ESMs</w:t>
            </w:r>
            <w:r w:rsidRPr="005B31E1">
              <w:rPr>
                <w:rFonts w:ascii="TH SarabunPSK" w:eastAsia="Sarabun" w:hAnsi="TH SarabunPSK" w:cs="TH SarabunPSK"/>
                <w:spacing w:val="-6"/>
                <w:sz w:val="28"/>
                <w:cs/>
              </w:rPr>
              <w:t xml:space="preserve"> ภายใน</w:t>
            </w:r>
            <w:r w:rsidRPr="005B31E1">
              <w:rPr>
                <w:rFonts w:ascii="TH SarabunPSK" w:hAnsi="TH SarabunPSK" w:cs="TH SarabunPSK"/>
                <w:spacing w:val="-6"/>
                <w:sz w:val="28"/>
                <w:cs/>
              </w:rPr>
              <w:t>วันที่ 25 สิงหาคม 256</w:t>
            </w:r>
            <w:r w:rsidRPr="005B31E1">
              <w:rPr>
                <w:rFonts w:ascii="TH SarabunPSK" w:hAnsi="TH SarabunPSK" w:cs="TH SarabunPSK" w:hint="cs"/>
                <w:spacing w:val="-6"/>
                <w:sz w:val="28"/>
                <w:cs/>
              </w:rPr>
              <w:t>9</w:t>
            </w:r>
          </w:p>
        </w:tc>
      </w:tr>
      <w:tr w:rsidR="00767B35" w:rsidRPr="005B31E1" w14:paraId="30302D90" w14:textId="77777777" w:rsidTr="009A3439">
        <w:trPr>
          <w:trHeight w:val="300"/>
        </w:trPr>
        <w:tc>
          <w:tcPr>
            <w:tcW w:w="699" w:type="dxa"/>
            <w:shd w:val="clear" w:color="auto" w:fill="FFFFFF" w:themeFill="background1"/>
            <w:tcMar>
              <w:left w:w="108" w:type="dxa"/>
              <w:right w:w="108" w:type="dxa"/>
            </w:tcMar>
          </w:tcPr>
          <w:p w14:paraId="61A948B0" w14:textId="21ACB714" w:rsidR="1C92F140" w:rsidRPr="005B31E1" w:rsidRDefault="1C92F140" w:rsidP="00673897">
            <w:pPr>
              <w:spacing w:after="0" w:line="240" w:lineRule="auto"/>
              <w:jc w:val="center"/>
              <w:rPr>
                <w:rFonts w:ascii="TH SarabunPSK" w:hAnsi="TH SarabunPSK" w:cs="TH SarabunPSK"/>
                <w:sz w:val="28"/>
              </w:rPr>
            </w:pPr>
            <w:r w:rsidRPr="005B31E1">
              <w:rPr>
                <w:rFonts w:ascii="TH SarabunPSK" w:eastAsia="TH SarabunPSK" w:hAnsi="TH SarabunPSK" w:cs="TH SarabunPSK"/>
                <w:sz w:val="28"/>
              </w:rPr>
              <w:t>4</w:t>
            </w:r>
          </w:p>
        </w:tc>
        <w:tc>
          <w:tcPr>
            <w:tcW w:w="4399" w:type="dxa"/>
            <w:shd w:val="clear" w:color="auto" w:fill="FFFFFF" w:themeFill="background1"/>
            <w:tcMar>
              <w:left w:w="108" w:type="dxa"/>
              <w:right w:w="108" w:type="dxa"/>
            </w:tcMar>
          </w:tcPr>
          <w:p w14:paraId="49F96368" w14:textId="23308A5A" w:rsidR="1C92F140" w:rsidRPr="005B31E1" w:rsidRDefault="1C92F140" w:rsidP="004277F5">
            <w:pPr>
              <w:spacing w:after="0" w:line="240" w:lineRule="auto"/>
              <w:jc w:val="thaiDistribute"/>
              <w:rPr>
                <w:rFonts w:ascii="TH SarabunPSK" w:hAnsi="TH SarabunPSK" w:cs="TH SarabunPSK"/>
                <w:sz w:val="28"/>
              </w:rPr>
            </w:pPr>
            <w:r w:rsidRPr="005B31E1">
              <w:rPr>
                <w:rFonts w:ascii="TH SarabunPSK" w:eastAsia="TH SarabunPSK" w:hAnsi="TH SarabunPSK" w:cs="TH SarabunPSK"/>
                <w:sz w:val="28"/>
                <w:lang w:val="th"/>
              </w:rPr>
              <w:t>มีการนำข้อมูลสารสนเทศในการส่งเสริมกำกับคุณภาพผล</w:t>
            </w:r>
            <w:r w:rsidR="00AC63B5" w:rsidRPr="005B31E1">
              <w:rPr>
                <w:rFonts w:ascii="TH SarabunPSK" w:eastAsia="TH SarabunPSK" w:hAnsi="TH SarabunPSK" w:cs="TH SarabunPSK"/>
                <w:sz w:val="28"/>
                <w:cs/>
                <w:lang w:val="th"/>
              </w:rPr>
              <w:br/>
            </w:r>
            <w:r w:rsidRPr="005B31E1">
              <w:rPr>
                <w:rFonts w:ascii="TH SarabunPSK" w:eastAsia="TH SarabunPSK" w:hAnsi="TH SarabunPSK" w:cs="TH SarabunPSK"/>
                <w:sz w:val="28"/>
                <w:lang w:val="th"/>
              </w:rPr>
              <w:t>งานสู่การเผยแพร่และใช้ประโยชน์จริงในด้าน</w:t>
            </w:r>
          </w:p>
          <w:p w14:paraId="28DBFD77" w14:textId="2DE86FC0" w:rsidR="1C92F140" w:rsidRPr="005B31E1" w:rsidRDefault="1C92F140" w:rsidP="00F70353">
            <w:pPr>
              <w:spacing w:after="0" w:line="240" w:lineRule="auto"/>
              <w:rPr>
                <w:rFonts w:ascii="TH SarabunPSK" w:hAnsi="TH SarabunPSK" w:cs="TH SarabunPSK"/>
                <w:sz w:val="28"/>
              </w:rPr>
            </w:pPr>
            <w:r w:rsidRPr="005B31E1">
              <w:rPr>
                <w:rFonts w:ascii="TH SarabunPSK" w:eastAsia="TH SarabunPSK" w:hAnsi="TH SarabunPSK" w:cs="TH SarabunPSK"/>
                <w:sz w:val="28"/>
                <w:lang w:val="th"/>
              </w:rPr>
              <w:t xml:space="preserve">4.1 </w:t>
            </w:r>
            <w:r w:rsidRPr="005B31E1">
              <w:rPr>
                <w:rFonts w:ascii="TH SarabunPSK" w:eastAsia="TH SarabunPSK" w:hAnsi="TH SarabunPSK" w:cs="TH SarabunPSK"/>
                <w:sz w:val="28"/>
                <w:u w:val="single"/>
                <w:lang w:val="th"/>
              </w:rPr>
              <w:t>การยกระดับการดำเนินงาน</w:t>
            </w:r>
            <w:r w:rsidRPr="005B31E1">
              <w:rPr>
                <w:rFonts w:ascii="TH SarabunPSK" w:eastAsia="TH SarabunPSK" w:hAnsi="TH SarabunPSK" w:cs="TH SarabunPSK"/>
                <w:sz w:val="28"/>
                <w:lang w:val="th"/>
              </w:rPr>
              <w:t>ของหน่วยงาน</w:t>
            </w:r>
          </w:p>
          <w:p w14:paraId="189D5D85" w14:textId="06E471ED" w:rsidR="1C92F140" w:rsidRPr="005B31E1" w:rsidRDefault="1C92F140" w:rsidP="00F70353">
            <w:pPr>
              <w:spacing w:after="0" w:line="240" w:lineRule="auto"/>
              <w:rPr>
                <w:rFonts w:ascii="TH SarabunPSK" w:hAnsi="TH SarabunPSK" w:cs="TH SarabunPSK"/>
                <w:sz w:val="28"/>
              </w:rPr>
            </w:pPr>
            <w:r w:rsidRPr="005B31E1">
              <w:rPr>
                <w:rFonts w:ascii="TH SarabunPSK" w:eastAsia="TH SarabunPSK" w:hAnsi="TH SarabunPSK" w:cs="TH SarabunPSK"/>
                <w:sz w:val="28"/>
                <w:lang w:val="th"/>
              </w:rPr>
              <w:t xml:space="preserve">4.2 </w:t>
            </w:r>
            <w:r w:rsidRPr="005B31E1">
              <w:rPr>
                <w:rFonts w:ascii="TH SarabunPSK" w:eastAsia="TH SarabunPSK" w:hAnsi="TH SarabunPSK" w:cs="TH SarabunPSK"/>
                <w:sz w:val="28"/>
                <w:u w:val="single"/>
                <w:lang w:val="th"/>
              </w:rPr>
              <w:t>การปรับปรุงการทำงาน</w:t>
            </w:r>
            <w:r w:rsidRPr="005B31E1">
              <w:rPr>
                <w:rFonts w:ascii="TH SarabunPSK" w:eastAsia="TH SarabunPSK" w:hAnsi="TH SarabunPSK" w:cs="TH SarabunPSK"/>
                <w:sz w:val="28"/>
                <w:lang w:val="th"/>
              </w:rPr>
              <w:t>ของหน่วยงาน</w:t>
            </w:r>
          </w:p>
          <w:p w14:paraId="21A1A160" w14:textId="5E5B40B3" w:rsidR="1C92F140" w:rsidRPr="005B31E1" w:rsidRDefault="1C92F140" w:rsidP="00F70353">
            <w:pPr>
              <w:spacing w:after="0" w:line="240" w:lineRule="auto"/>
              <w:rPr>
                <w:rFonts w:ascii="TH SarabunPSK" w:hAnsi="TH SarabunPSK" w:cs="TH SarabunPSK"/>
                <w:sz w:val="28"/>
              </w:rPr>
            </w:pPr>
            <w:r w:rsidRPr="005B31E1">
              <w:rPr>
                <w:rFonts w:ascii="TH SarabunPSK" w:eastAsia="TH SarabunPSK" w:hAnsi="TH SarabunPSK" w:cs="TH SarabunPSK"/>
                <w:sz w:val="28"/>
                <w:lang w:val="th"/>
              </w:rPr>
              <w:t>4.3 เชิงเศรษฐกิจ</w:t>
            </w:r>
          </w:p>
          <w:p w14:paraId="4C360500" w14:textId="5FDB380A" w:rsidR="1C92F140" w:rsidRPr="005B31E1" w:rsidRDefault="1C92F140" w:rsidP="00F70353">
            <w:pPr>
              <w:spacing w:after="0" w:line="240" w:lineRule="auto"/>
              <w:rPr>
                <w:rFonts w:ascii="TH SarabunPSK" w:hAnsi="TH SarabunPSK" w:cs="TH SarabunPSK"/>
                <w:sz w:val="28"/>
              </w:rPr>
            </w:pPr>
            <w:r w:rsidRPr="005B31E1">
              <w:rPr>
                <w:rFonts w:ascii="TH SarabunPSK" w:eastAsia="TH SarabunPSK" w:hAnsi="TH SarabunPSK" w:cs="TH SarabunPSK"/>
                <w:sz w:val="28"/>
                <w:lang w:val="th"/>
              </w:rPr>
              <w:lastRenderedPageBreak/>
              <w:t>4.4 เชิงนโยบาย</w:t>
            </w:r>
          </w:p>
          <w:p w14:paraId="79694F1C" w14:textId="071C8872" w:rsidR="1C92F140" w:rsidRPr="005B31E1" w:rsidRDefault="1C92F140" w:rsidP="00F70353">
            <w:pPr>
              <w:spacing w:after="0" w:line="240" w:lineRule="auto"/>
              <w:rPr>
                <w:rFonts w:ascii="TH SarabunPSK" w:hAnsi="TH SarabunPSK" w:cs="TH SarabunPSK"/>
                <w:sz w:val="28"/>
              </w:rPr>
            </w:pPr>
            <w:r w:rsidRPr="005B31E1">
              <w:rPr>
                <w:rFonts w:ascii="TH SarabunPSK" w:eastAsia="TH SarabunPSK" w:hAnsi="TH SarabunPSK" w:cs="TH SarabunPSK"/>
                <w:sz w:val="28"/>
                <w:lang w:val="th"/>
              </w:rPr>
              <w:t>4.5 เชิงวิชาการ</w:t>
            </w:r>
            <w:r w:rsidR="00F70353" w:rsidRPr="005B31E1">
              <w:rPr>
                <w:rFonts w:ascii="TH SarabunPSK" w:eastAsia="TH SarabunPSK" w:hAnsi="TH SarabunPSK" w:cs="TH SarabunPSK"/>
                <w:sz w:val="28"/>
                <w:cs/>
                <w:lang w:val="th"/>
              </w:rPr>
              <w:br/>
            </w:r>
          </w:p>
          <w:p w14:paraId="222BA5FA" w14:textId="77777777" w:rsidR="00AC63B5" w:rsidRPr="005B31E1" w:rsidRDefault="1C92F140" w:rsidP="00AC63B5">
            <w:pPr>
              <w:spacing w:after="0" w:line="240" w:lineRule="auto"/>
              <w:rPr>
                <w:rFonts w:ascii="TH SarabunPSK" w:eastAsia="TH SarabunPSK" w:hAnsi="TH SarabunPSK" w:cs="TH SarabunPSK"/>
                <w:sz w:val="28"/>
              </w:rPr>
            </w:pPr>
            <w:r w:rsidRPr="005B31E1">
              <w:rPr>
                <w:rFonts w:ascii="TH SarabunPSK" w:eastAsia="TH SarabunPSK" w:hAnsi="TH SarabunPSK" w:cs="TH SarabunPSK"/>
                <w:sz w:val="28"/>
                <w:lang w:val="th"/>
              </w:rPr>
              <w:t>หมายเหตุ</w:t>
            </w:r>
            <w:r w:rsidRPr="005B31E1">
              <w:rPr>
                <w:rFonts w:ascii="TH SarabunPSK" w:eastAsia="TH SarabunPSK" w:hAnsi="TH SarabunPSK" w:cs="TH SarabunPSK"/>
                <w:sz w:val="28"/>
              </w:rPr>
              <w:t>:</w:t>
            </w:r>
          </w:p>
          <w:p w14:paraId="5308D08A" w14:textId="6CE82DA3" w:rsidR="1C92F140" w:rsidRPr="005B31E1" w:rsidRDefault="1C92F140" w:rsidP="008570A9">
            <w:pPr>
              <w:spacing w:after="0" w:line="240" w:lineRule="auto"/>
              <w:jc w:val="thaiDistribute"/>
              <w:rPr>
                <w:rFonts w:ascii="TH SarabunPSK" w:hAnsi="TH SarabunPSK" w:cs="TH SarabunPSK"/>
                <w:sz w:val="28"/>
              </w:rPr>
            </w:pPr>
            <w:r w:rsidRPr="005B31E1">
              <w:rPr>
                <w:rFonts w:ascii="TH SarabunPSK" w:eastAsia="TH SarabunPSK" w:hAnsi="TH SarabunPSK" w:cs="TH SarabunPSK"/>
                <w:sz w:val="28"/>
                <w:lang w:val="th"/>
              </w:rPr>
              <w:t>สำหรับหน่วยงานสนับสนุนขนาดเล็กให้เลือกดำเนินการ</w:t>
            </w:r>
            <w:r w:rsidR="00AC63B5" w:rsidRPr="005B31E1">
              <w:rPr>
                <w:rFonts w:ascii="TH SarabunPSK" w:eastAsia="TH SarabunPSK" w:hAnsi="TH SarabunPSK" w:cs="TH SarabunPSK"/>
                <w:sz w:val="28"/>
                <w:cs/>
                <w:lang w:val="th"/>
              </w:rPr>
              <w:br/>
            </w:r>
            <w:r w:rsidRPr="005B31E1">
              <w:rPr>
                <w:rFonts w:ascii="TH SarabunPSK" w:eastAsia="TH SarabunPSK" w:hAnsi="TH SarabunPSK" w:cs="TH SarabunPSK"/>
                <w:sz w:val="28"/>
                <w:lang w:val="th"/>
              </w:rPr>
              <w:t>ตามข้อ 4.1 – 4.2</w:t>
            </w:r>
          </w:p>
        </w:tc>
        <w:tc>
          <w:tcPr>
            <w:tcW w:w="1418" w:type="dxa"/>
            <w:shd w:val="clear" w:color="auto" w:fill="FFFFFF" w:themeFill="background1"/>
            <w:tcMar>
              <w:left w:w="108" w:type="dxa"/>
              <w:right w:w="108" w:type="dxa"/>
            </w:tcMar>
          </w:tcPr>
          <w:p w14:paraId="64C2687E" w14:textId="38FE6BB5" w:rsidR="136C4B61" w:rsidRPr="005B31E1" w:rsidRDefault="136C4B61" w:rsidP="00673897">
            <w:pPr>
              <w:spacing w:after="0" w:line="240" w:lineRule="auto"/>
              <w:jc w:val="center"/>
              <w:rPr>
                <w:rFonts w:ascii="TH SarabunPSK" w:eastAsia="TH SarabunPSK" w:hAnsi="TH SarabunPSK" w:cs="TH SarabunPSK"/>
                <w:sz w:val="28"/>
              </w:rPr>
            </w:pPr>
            <w:r w:rsidRPr="005B31E1">
              <w:rPr>
                <w:rFonts w:ascii="TH SarabunPSK" w:eastAsia="TH SarabunPSK" w:hAnsi="TH SarabunPSK" w:cs="TH SarabunPSK"/>
                <w:sz w:val="28"/>
              </w:rPr>
              <w:lastRenderedPageBreak/>
              <w:t>0.4</w:t>
            </w:r>
          </w:p>
        </w:tc>
        <w:tc>
          <w:tcPr>
            <w:tcW w:w="1271" w:type="dxa"/>
            <w:shd w:val="clear" w:color="auto" w:fill="FFFFFF" w:themeFill="background1"/>
            <w:tcMar>
              <w:left w:w="108" w:type="dxa"/>
              <w:right w:w="108" w:type="dxa"/>
            </w:tcMar>
          </w:tcPr>
          <w:p w14:paraId="2649B487" w14:textId="3BAAE34C" w:rsidR="1C92F140" w:rsidRPr="005B31E1" w:rsidRDefault="1C92F140" w:rsidP="00673897">
            <w:pPr>
              <w:spacing w:after="0" w:line="240" w:lineRule="auto"/>
              <w:jc w:val="center"/>
              <w:rPr>
                <w:rFonts w:ascii="TH SarabunPSK" w:hAnsi="TH SarabunPSK" w:cs="TH SarabunPSK"/>
                <w:sz w:val="28"/>
              </w:rPr>
            </w:pPr>
            <w:r w:rsidRPr="005B31E1">
              <w:rPr>
                <w:rFonts w:ascii="TH SarabunPSK" w:eastAsia="TH SarabunPSK" w:hAnsi="TH SarabunPSK" w:cs="TH SarabunPSK"/>
                <w:sz w:val="28"/>
              </w:rPr>
              <w:t>0.5</w:t>
            </w:r>
          </w:p>
        </w:tc>
        <w:tc>
          <w:tcPr>
            <w:tcW w:w="2413" w:type="dxa"/>
            <w:shd w:val="clear" w:color="auto" w:fill="FFFFFF" w:themeFill="background1"/>
            <w:tcMar>
              <w:left w:w="108" w:type="dxa"/>
              <w:right w:w="108" w:type="dxa"/>
            </w:tcMar>
          </w:tcPr>
          <w:p w14:paraId="5C48FB30" w14:textId="77777777" w:rsidR="1C92F140" w:rsidRPr="005B31E1" w:rsidRDefault="00FE2238" w:rsidP="00FE2238">
            <w:pPr>
              <w:spacing w:after="0" w:line="240" w:lineRule="auto"/>
              <w:jc w:val="thaiDistribute"/>
              <w:rPr>
                <w:rFonts w:ascii="TH SarabunPSK" w:eastAsia="TH SarabunPSK" w:hAnsi="TH SarabunPSK" w:cs="TH SarabunPSK"/>
                <w:sz w:val="28"/>
                <w:lang w:val="th"/>
              </w:rPr>
            </w:pPr>
            <w:r w:rsidRPr="005B31E1">
              <w:rPr>
                <w:rFonts w:ascii="TH SarabunPSK" w:eastAsia="TH SarabunPSK" w:hAnsi="TH SarabunPSK" w:cs="TH SarabunPSK"/>
                <w:sz w:val="28"/>
                <w:cs/>
                <w:lang w:val="th"/>
              </w:rPr>
              <w:t xml:space="preserve">รายผลตามแบบฟอร์ม </w:t>
            </w:r>
            <w:r w:rsidRPr="005B31E1">
              <w:rPr>
                <w:rFonts w:ascii="TH SarabunPSK" w:eastAsia="TH SarabunPSK" w:hAnsi="TH SarabunPSK" w:cs="TH SarabunPSK"/>
                <w:sz w:val="28"/>
                <w:lang w:val="th"/>
              </w:rPr>
              <w:t>IKMS</w:t>
            </w:r>
            <w:r w:rsidRPr="005B31E1">
              <w:rPr>
                <w:rFonts w:ascii="TH SarabunPSK" w:eastAsia="TH SarabunPSK" w:hAnsi="TH SarabunPSK" w:cs="TH SarabunPSK"/>
                <w:sz w:val="28"/>
                <w:cs/>
                <w:lang w:val="th" w:bidi="th"/>
              </w:rPr>
              <w:t xml:space="preserve">02 </w:t>
            </w:r>
            <w:r w:rsidRPr="005B31E1">
              <w:rPr>
                <w:rFonts w:ascii="TH SarabunPSK" w:eastAsia="TH SarabunPSK" w:hAnsi="TH SarabunPSK" w:cs="TH SarabunPSK"/>
                <w:sz w:val="28"/>
                <w:cs/>
                <w:lang w:val="th"/>
              </w:rPr>
              <w:t>สรุปผลการนำข้อมูลสารสนเทศในการส่งเสริม กำกับคุณภาพผลงาน สู่การ</w:t>
            </w:r>
            <w:r w:rsidRPr="005B31E1">
              <w:rPr>
                <w:rFonts w:ascii="TH SarabunPSK" w:eastAsia="TH SarabunPSK" w:hAnsi="TH SarabunPSK" w:cs="TH SarabunPSK"/>
                <w:sz w:val="28"/>
                <w:cs/>
                <w:lang w:val="th"/>
              </w:rPr>
              <w:lastRenderedPageBreak/>
              <w:t>เผยแพร่และใช้ประโยชน์จริง (</w:t>
            </w:r>
            <w:r w:rsidRPr="005B31E1">
              <w:rPr>
                <w:rFonts w:ascii="TH SarabunPSK" w:eastAsia="TH SarabunPSK" w:hAnsi="TH SarabunPSK" w:cs="TH SarabunPSK"/>
                <w:sz w:val="28"/>
                <w:lang w:val="th"/>
              </w:rPr>
              <w:t>Impact /Outcome)</w:t>
            </w:r>
          </w:p>
          <w:p w14:paraId="0AA6B582" w14:textId="4F486665" w:rsidR="00F70353" w:rsidRPr="005B31E1" w:rsidRDefault="00F70353" w:rsidP="00F70353">
            <w:pPr>
              <w:spacing w:after="0" w:line="240" w:lineRule="auto"/>
              <w:jc w:val="thaiDistribute"/>
              <w:rPr>
                <w:rFonts w:ascii="TH SarabunPSK" w:eastAsia="TH SarabunPSK" w:hAnsi="TH SarabunPSK" w:cs="TH SarabunPSK"/>
                <w:sz w:val="28"/>
                <w:lang w:val="th"/>
              </w:rPr>
            </w:pPr>
            <w:r w:rsidRPr="005B31E1">
              <w:rPr>
                <w:rFonts w:ascii="TH SarabunPSK" w:eastAsia="TH SarabunPSK" w:hAnsi="TH SarabunPSK" w:cs="TH SarabunPSK" w:hint="cs"/>
                <w:sz w:val="28"/>
                <w:cs/>
                <w:lang w:val="th"/>
              </w:rPr>
              <w:t>(ภาคผนวก 8)</w:t>
            </w:r>
          </w:p>
          <w:p w14:paraId="3003537D" w14:textId="77777777" w:rsidR="00F70353" w:rsidRPr="005B31E1" w:rsidRDefault="00F70353" w:rsidP="00FE2238">
            <w:pPr>
              <w:spacing w:after="0" w:line="240" w:lineRule="auto"/>
              <w:jc w:val="thaiDistribute"/>
              <w:rPr>
                <w:rFonts w:ascii="TH SarabunPSK" w:eastAsia="TH SarabunPSK" w:hAnsi="TH SarabunPSK" w:cs="TH SarabunPSK"/>
                <w:sz w:val="28"/>
                <w:lang w:val="th"/>
              </w:rPr>
            </w:pPr>
          </w:p>
          <w:p w14:paraId="1AFB8D7B" w14:textId="7EF5772D" w:rsidR="00E6319F" w:rsidRPr="005B31E1" w:rsidRDefault="00E6319F" w:rsidP="00FE2238">
            <w:pPr>
              <w:spacing w:after="0" w:line="240" w:lineRule="auto"/>
              <w:jc w:val="thaiDistribute"/>
              <w:rPr>
                <w:rFonts w:ascii="TH SarabunPSK" w:hAnsi="TH SarabunPSK" w:cs="TH SarabunPSK"/>
                <w:spacing w:val="-6"/>
                <w:sz w:val="28"/>
              </w:rPr>
            </w:pPr>
            <w:r w:rsidRPr="005B31E1">
              <w:rPr>
                <w:rFonts w:ascii="TH SarabunPSK" w:eastAsia="Sarabun" w:hAnsi="TH SarabunPSK" w:cs="TH SarabunPSK"/>
                <w:spacing w:val="-6"/>
                <w:sz w:val="28"/>
                <w:cs/>
              </w:rPr>
              <w:t xml:space="preserve">เสนอผู้บริหารรับทราบ รายงานและแนบหลักฐานในระบบ </w:t>
            </w:r>
            <w:r w:rsidRPr="005B31E1">
              <w:rPr>
                <w:rFonts w:ascii="TH SarabunPSK" w:eastAsia="Sarabun" w:hAnsi="TH SarabunPSK" w:cs="TH SarabunPSK"/>
                <w:spacing w:val="-6"/>
                <w:sz w:val="28"/>
              </w:rPr>
              <w:t>ESMs</w:t>
            </w:r>
            <w:r w:rsidRPr="005B31E1">
              <w:rPr>
                <w:rFonts w:ascii="TH SarabunPSK" w:eastAsia="Sarabun" w:hAnsi="TH SarabunPSK" w:cs="TH SarabunPSK"/>
                <w:spacing w:val="-6"/>
                <w:sz w:val="28"/>
                <w:cs/>
              </w:rPr>
              <w:t xml:space="preserve"> ภายใน</w:t>
            </w:r>
            <w:r w:rsidRPr="005B31E1">
              <w:rPr>
                <w:rFonts w:ascii="TH SarabunPSK" w:hAnsi="TH SarabunPSK" w:cs="TH SarabunPSK"/>
                <w:spacing w:val="-6"/>
                <w:sz w:val="28"/>
                <w:cs/>
              </w:rPr>
              <w:t>วันที่ 25 สิงหาคม 256</w:t>
            </w:r>
            <w:r w:rsidRPr="005B31E1">
              <w:rPr>
                <w:rFonts w:ascii="TH SarabunPSK" w:hAnsi="TH SarabunPSK" w:cs="TH SarabunPSK" w:hint="cs"/>
                <w:spacing w:val="-6"/>
                <w:sz w:val="28"/>
                <w:cs/>
              </w:rPr>
              <w:t>9</w:t>
            </w:r>
          </w:p>
        </w:tc>
      </w:tr>
      <w:tr w:rsidR="00767B35" w:rsidRPr="005B31E1" w14:paraId="668A8DDD" w14:textId="77777777" w:rsidTr="009A3439">
        <w:trPr>
          <w:trHeight w:val="300"/>
        </w:trPr>
        <w:tc>
          <w:tcPr>
            <w:tcW w:w="699" w:type="dxa"/>
            <w:shd w:val="clear" w:color="auto" w:fill="FFFFFF" w:themeFill="background1"/>
            <w:tcMar>
              <w:left w:w="108" w:type="dxa"/>
              <w:right w:w="108" w:type="dxa"/>
            </w:tcMar>
          </w:tcPr>
          <w:p w14:paraId="70F168E9" w14:textId="73DE1948" w:rsidR="1C92F140" w:rsidRPr="005B31E1" w:rsidRDefault="1C92F140" w:rsidP="000B212E">
            <w:pPr>
              <w:spacing w:after="0" w:line="240" w:lineRule="auto"/>
              <w:jc w:val="center"/>
              <w:rPr>
                <w:rFonts w:ascii="TH SarabunPSK" w:hAnsi="TH SarabunPSK" w:cs="TH SarabunPSK"/>
                <w:sz w:val="28"/>
              </w:rPr>
            </w:pPr>
            <w:r w:rsidRPr="005B31E1">
              <w:rPr>
                <w:rFonts w:ascii="TH SarabunPSK" w:eastAsia="TH SarabunPSK" w:hAnsi="TH SarabunPSK" w:cs="TH SarabunPSK"/>
                <w:sz w:val="28"/>
              </w:rPr>
              <w:lastRenderedPageBreak/>
              <w:t>5</w:t>
            </w:r>
          </w:p>
        </w:tc>
        <w:tc>
          <w:tcPr>
            <w:tcW w:w="4399" w:type="dxa"/>
            <w:shd w:val="clear" w:color="auto" w:fill="FFFFFF" w:themeFill="background1"/>
            <w:tcMar>
              <w:left w:w="108" w:type="dxa"/>
              <w:right w:w="108" w:type="dxa"/>
            </w:tcMar>
          </w:tcPr>
          <w:p w14:paraId="25810406" w14:textId="7A047609" w:rsidR="1C92F140" w:rsidRPr="005B31E1" w:rsidRDefault="00FE2238" w:rsidP="00FE2238">
            <w:pPr>
              <w:spacing w:after="0" w:line="240" w:lineRule="auto"/>
              <w:jc w:val="thaiDistribute"/>
              <w:rPr>
                <w:rFonts w:ascii="TH SarabunPSK" w:hAnsi="TH SarabunPSK" w:cs="TH SarabunPSK"/>
                <w:sz w:val="28"/>
              </w:rPr>
            </w:pPr>
            <w:r w:rsidRPr="005B31E1">
              <w:rPr>
                <w:rFonts w:ascii="TH SarabunPSK" w:eastAsia="TH SarabunPSK" w:hAnsi="TH SarabunPSK" w:cs="TH SarabunPSK"/>
                <w:sz w:val="28"/>
                <w:cs/>
                <w:lang w:val="th"/>
              </w:rPr>
              <w:t>มีรายงานสรุปผลการนำข้อมูลสารสนเทศในการส่งเสริม กำกับคุณภาพผลงาน สู่การเผยแพร่และใช้ประโยชน์จริง เสนอผู้บริหารหน่วยงานทราบ</w:t>
            </w:r>
          </w:p>
        </w:tc>
        <w:tc>
          <w:tcPr>
            <w:tcW w:w="1418" w:type="dxa"/>
            <w:shd w:val="clear" w:color="auto" w:fill="FFFFFF" w:themeFill="background1"/>
            <w:tcMar>
              <w:left w:w="108" w:type="dxa"/>
              <w:right w:w="108" w:type="dxa"/>
            </w:tcMar>
          </w:tcPr>
          <w:p w14:paraId="5CD188E0" w14:textId="1EF98817" w:rsidR="4175310B" w:rsidRPr="005B31E1" w:rsidRDefault="4175310B" w:rsidP="00673897">
            <w:pPr>
              <w:spacing w:after="0" w:line="240" w:lineRule="auto"/>
              <w:jc w:val="center"/>
              <w:rPr>
                <w:rFonts w:ascii="TH SarabunPSK" w:eastAsia="TH SarabunPSK" w:hAnsi="TH SarabunPSK" w:cs="TH SarabunPSK"/>
                <w:sz w:val="28"/>
              </w:rPr>
            </w:pPr>
            <w:r w:rsidRPr="005B31E1">
              <w:rPr>
                <w:rFonts w:ascii="TH SarabunPSK" w:eastAsia="TH SarabunPSK" w:hAnsi="TH SarabunPSK" w:cs="TH SarabunPSK"/>
                <w:sz w:val="28"/>
              </w:rPr>
              <w:t>0.1</w:t>
            </w:r>
          </w:p>
        </w:tc>
        <w:tc>
          <w:tcPr>
            <w:tcW w:w="1271" w:type="dxa"/>
            <w:shd w:val="clear" w:color="auto" w:fill="FFFFFF" w:themeFill="background1"/>
            <w:tcMar>
              <w:left w:w="108" w:type="dxa"/>
              <w:right w:w="108" w:type="dxa"/>
            </w:tcMar>
          </w:tcPr>
          <w:p w14:paraId="6684D685" w14:textId="09D50776" w:rsidR="1C92F140" w:rsidRPr="005B31E1" w:rsidRDefault="1C92F140" w:rsidP="00673897">
            <w:pPr>
              <w:spacing w:after="0" w:line="240" w:lineRule="auto"/>
              <w:jc w:val="center"/>
              <w:rPr>
                <w:rFonts w:ascii="TH SarabunPSK" w:hAnsi="TH SarabunPSK" w:cs="TH SarabunPSK"/>
                <w:sz w:val="28"/>
              </w:rPr>
            </w:pPr>
            <w:r w:rsidRPr="005B31E1">
              <w:rPr>
                <w:rFonts w:ascii="TH SarabunPSK" w:eastAsia="TH SarabunPSK" w:hAnsi="TH SarabunPSK" w:cs="TH SarabunPSK"/>
                <w:sz w:val="28"/>
              </w:rPr>
              <w:t>0.5</w:t>
            </w:r>
          </w:p>
        </w:tc>
        <w:tc>
          <w:tcPr>
            <w:tcW w:w="2413" w:type="dxa"/>
            <w:shd w:val="clear" w:color="auto" w:fill="FFFFFF" w:themeFill="background1"/>
            <w:tcMar>
              <w:left w:w="108" w:type="dxa"/>
              <w:right w:w="108" w:type="dxa"/>
            </w:tcMar>
          </w:tcPr>
          <w:p w14:paraId="1A7E1BCD" w14:textId="3B10565D" w:rsidR="1C92F140" w:rsidRPr="005B31E1" w:rsidRDefault="00FE2238" w:rsidP="5750F723">
            <w:pPr>
              <w:spacing w:after="0" w:line="240" w:lineRule="auto"/>
              <w:jc w:val="thaiDistribute"/>
              <w:rPr>
                <w:rFonts w:ascii="TH SarabunPSK" w:hAnsi="TH SarabunPSK" w:cs="TH SarabunPSK"/>
                <w:sz w:val="28"/>
              </w:rPr>
            </w:pPr>
            <w:r w:rsidRPr="005B31E1">
              <w:rPr>
                <w:rFonts w:ascii="TH SarabunPSK" w:eastAsia="TH SarabunPSK" w:hAnsi="TH SarabunPSK" w:cs="TH SarabunPSK"/>
                <w:sz w:val="28"/>
                <w:cs/>
                <w:lang w:val="th"/>
              </w:rPr>
              <w:t>บันทึกข้อความที่ผู้บริหารของหน่วยงานลงนามรับทราบ</w:t>
            </w:r>
          </w:p>
          <w:p w14:paraId="7C77A14C" w14:textId="5C615E95" w:rsidR="1C92F140" w:rsidRPr="005B31E1" w:rsidRDefault="1C92F140" w:rsidP="5750F723">
            <w:pPr>
              <w:spacing w:after="0" w:line="240" w:lineRule="auto"/>
              <w:jc w:val="thaiDistribute"/>
              <w:rPr>
                <w:rFonts w:ascii="TH SarabunPSK" w:eastAsia="TH SarabunPSK" w:hAnsi="TH SarabunPSK" w:cs="TH SarabunPSK"/>
                <w:sz w:val="28"/>
                <w:lang w:val="th"/>
              </w:rPr>
            </w:pPr>
          </w:p>
          <w:p w14:paraId="6BAC58E7" w14:textId="1AC6FD07" w:rsidR="1C92F140" w:rsidRPr="005B31E1" w:rsidRDefault="00C7530C" w:rsidP="5750F723">
            <w:pPr>
              <w:spacing w:after="0" w:line="240" w:lineRule="auto"/>
              <w:jc w:val="thaiDistribute"/>
              <w:rPr>
                <w:rFonts w:ascii="TH SarabunPSK" w:hAnsi="TH SarabunPSK" w:cs="TH SarabunPSK"/>
                <w:spacing w:val="-6"/>
                <w:sz w:val="28"/>
              </w:rPr>
            </w:pPr>
            <w:r w:rsidRPr="005B31E1">
              <w:rPr>
                <w:rFonts w:ascii="TH SarabunPSK" w:eastAsia="Sarabun" w:hAnsi="TH SarabunPSK" w:cs="TH SarabunPSK"/>
                <w:spacing w:val="-6"/>
                <w:sz w:val="28"/>
                <w:cs/>
              </w:rPr>
              <w:t xml:space="preserve">เสนอผู้บริหารรับทราบ รายงานและแนบหลักฐานในระบบ </w:t>
            </w:r>
            <w:r w:rsidRPr="005B31E1">
              <w:rPr>
                <w:rFonts w:ascii="TH SarabunPSK" w:eastAsia="Sarabun" w:hAnsi="TH SarabunPSK" w:cs="TH SarabunPSK"/>
                <w:spacing w:val="-6"/>
                <w:sz w:val="28"/>
              </w:rPr>
              <w:t>ESMs</w:t>
            </w:r>
            <w:r w:rsidRPr="005B31E1">
              <w:rPr>
                <w:rFonts w:ascii="TH SarabunPSK" w:eastAsia="Sarabun" w:hAnsi="TH SarabunPSK" w:cs="TH SarabunPSK"/>
                <w:spacing w:val="-6"/>
                <w:sz w:val="28"/>
                <w:cs/>
              </w:rPr>
              <w:t xml:space="preserve"> ภายใน</w:t>
            </w:r>
            <w:r w:rsidRPr="005B31E1">
              <w:rPr>
                <w:rFonts w:ascii="TH SarabunPSK" w:hAnsi="TH SarabunPSK" w:cs="TH SarabunPSK"/>
                <w:spacing w:val="-6"/>
                <w:sz w:val="28"/>
                <w:cs/>
              </w:rPr>
              <w:t>วันที่ 25 สิงหาคม 256</w:t>
            </w:r>
            <w:r w:rsidRPr="005B31E1">
              <w:rPr>
                <w:rFonts w:ascii="TH SarabunPSK" w:hAnsi="TH SarabunPSK" w:cs="TH SarabunPSK" w:hint="cs"/>
                <w:spacing w:val="-6"/>
                <w:sz w:val="28"/>
                <w:cs/>
              </w:rPr>
              <w:t>9</w:t>
            </w:r>
          </w:p>
        </w:tc>
      </w:tr>
    </w:tbl>
    <w:p w14:paraId="4C21F1FE" w14:textId="104E9967" w:rsidR="000501F2" w:rsidRPr="005B31E1" w:rsidRDefault="000501F2" w:rsidP="005B2B24">
      <w:pPr>
        <w:pStyle w:val="Heading1"/>
        <w:tabs>
          <w:tab w:val="left" w:pos="426"/>
          <w:tab w:val="left" w:pos="1701"/>
        </w:tabs>
        <w:spacing w:before="200" w:after="0" w:line="276" w:lineRule="auto"/>
        <w:rPr>
          <w:rFonts w:eastAsia="TH SarabunPSK"/>
          <w:color w:val="auto"/>
        </w:rPr>
      </w:pPr>
      <w:r w:rsidRPr="005B31E1">
        <w:rPr>
          <w:rFonts w:eastAsia="TH SarabunPSK"/>
          <w:color w:val="auto"/>
          <w:cs/>
        </w:rPr>
        <w:t>10.</w:t>
      </w:r>
      <w:r w:rsidR="00AD66BC" w:rsidRPr="005B31E1">
        <w:rPr>
          <w:rFonts w:eastAsia="TH SarabunPSK"/>
          <w:color w:val="auto"/>
          <w:cs/>
        </w:rPr>
        <w:tab/>
      </w:r>
      <w:r w:rsidRPr="005B31E1">
        <w:rPr>
          <w:rFonts w:eastAsia="TH SarabunPSK"/>
          <w:color w:val="auto"/>
          <w:cs/>
        </w:rPr>
        <w:t>เป้าหมาย</w:t>
      </w:r>
      <w:r w:rsidRPr="005B31E1">
        <w:rPr>
          <w:rFonts w:eastAsia="TH SarabunPSK"/>
          <w:color w:val="auto"/>
        </w:rPr>
        <w:t xml:space="preserve"> :</w:t>
      </w:r>
    </w:p>
    <w:p w14:paraId="44756023" w14:textId="77777777" w:rsidR="00922E9F" w:rsidRPr="005B31E1" w:rsidRDefault="000501F2" w:rsidP="002A10ED">
      <w:pPr>
        <w:spacing w:after="0"/>
        <w:ind w:firstLine="720"/>
        <w:jc w:val="thaiDistribute"/>
        <w:rPr>
          <w:rFonts w:ascii="TH SarabunPSK" w:hAnsi="TH SarabunPSK" w:cs="TH SarabunPSK"/>
          <w:b/>
          <w:bCs/>
          <w:sz w:val="32"/>
          <w:szCs w:val="32"/>
        </w:rPr>
      </w:pPr>
      <w:r w:rsidRPr="005B31E1">
        <w:rPr>
          <w:rFonts w:ascii="TH SarabunPSK" w:hAnsi="TH SarabunPSK" w:cs="TH SarabunPSK"/>
          <w:b/>
          <w:bCs/>
          <w:sz w:val="32"/>
          <w:szCs w:val="32"/>
          <w:cs/>
          <w:lang w:eastAsia="ja-JP"/>
        </w:rPr>
        <w:t xml:space="preserve">ไตรมาสที่ </w:t>
      </w:r>
      <w:r w:rsidRPr="005B31E1">
        <w:rPr>
          <w:rFonts w:ascii="TH SarabunPSK" w:hAnsi="TH SarabunPSK" w:cs="TH SarabunPSK"/>
          <w:b/>
          <w:bCs/>
          <w:sz w:val="32"/>
          <w:szCs w:val="32"/>
          <w:cs/>
        </w:rPr>
        <w:t xml:space="preserve">4 </w:t>
      </w:r>
    </w:p>
    <w:p w14:paraId="525852C3" w14:textId="45236DAE" w:rsidR="005A5164" w:rsidRPr="005B31E1" w:rsidRDefault="005A5164" w:rsidP="002A10ED">
      <w:pPr>
        <w:spacing w:after="0"/>
        <w:ind w:firstLine="720"/>
        <w:jc w:val="thaiDistribute"/>
        <w:rPr>
          <w:rFonts w:ascii="TH SarabunPSK" w:hAnsi="TH SarabunPSK" w:cs="TH SarabunPSK"/>
          <w:sz w:val="32"/>
          <w:szCs w:val="32"/>
        </w:rPr>
      </w:pPr>
      <w:r w:rsidRPr="005B31E1">
        <w:rPr>
          <w:rFonts w:ascii="TH SarabunPSK" w:hAnsi="TH SarabunPSK" w:cs="TH SarabunPSK" w:hint="cs"/>
          <w:sz w:val="32"/>
          <w:szCs w:val="32"/>
          <w:cs/>
        </w:rPr>
        <w:t>หน่วยงานวิชาการ</w:t>
      </w:r>
      <w:r w:rsidR="00922E9F" w:rsidRPr="005B31E1">
        <w:rPr>
          <w:rFonts w:ascii="TH SarabunPSK" w:hAnsi="TH SarabunPSK" w:cs="TH SarabunPSK" w:hint="cs"/>
          <w:sz w:val="32"/>
          <w:szCs w:val="32"/>
          <w:cs/>
        </w:rPr>
        <w:t>และหน่วยงานสนับสนุนขนาดใหญ่</w:t>
      </w:r>
      <w:r w:rsidR="00A23FD0" w:rsidRPr="005B31E1">
        <w:rPr>
          <w:rFonts w:ascii="TH SarabunPSK" w:hAnsi="TH SarabunPSK" w:cs="TH SarabunPSK" w:hint="cs"/>
          <w:sz w:val="32"/>
          <w:szCs w:val="32"/>
          <w:cs/>
        </w:rPr>
        <w:t>บรรลุ</w:t>
      </w:r>
      <w:r w:rsidR="00902844" w:rsidRPr="005B31E1">
        <w:rPr>
          <w:rFonts w:ascii="TH SarabunPSK" w:hAnsi="TH SarabunPSK" w:cs="TH SarabunPSK" w:hint="cs"/>
          <w:sz w:val="32"/>
          <w:szCs w:val="32"/>
          <w:cs/>
        </w:rPr>
        <w:t xml:space="preserve"> 2 เป้าหมาย 3 ผลล</w:t>
      </w:r>
      <w:r w:rsidR="009C35E4" w:rsidRPr="005B31E1">
        <w:rPr>
          <w:rFonts w:ascii="TH SarabunPSK" w:hAnsi="TH SarabunPSK" w:cs="TH SarabunPSK" w:hint="cs"/>
          <w:sz w:val="32"/>
          <w:szCs w:val="32"/>
          <w:cs/>
        </w:rPr>
        <w:t>ัพธ์</w:t>
      </w:r>
    </w:p>
    <w:p w14:paraId="6F57D15E" w14:textId="2B1EF777" w:rsidR="00F65CBA" w:rsidRPr="005B31E1" w:rsidRDefault="00D9478A" w:rsidP="002A10ED">
      <w:pPr>
        <w:spacing w:after="0"/>
        <w:ind w:firstLine="720"/>
        <w:jc w:val="thaiDistribute"/>
        <w:rPr>
          <w:rFonts w:ascii="TH SarabunPSK" w:hAnsi="TH SarabunPSK" w:cs="TH SarabunPSK"/>
          <w:sz w:val="32"/>
          <w:szCs w:val="32"/>
        </w:rPr>
      </w:pPr>
      <w:r w:rsidRPr="005B31E1">
        <w:rPr>
          <w:rFonts w:ascii="TH SarabunPSK" w:hAnsi="TH SarabunPSK" w:cs="TH SarabunPSK" w:hint="cs"/>
          <w:sz w:val="32"/>
          <w:szCs w:val="32"/>
          <w:cs/>
        </w:rPr>
        <w:t>หน่วยงานสนับสนุน</w:t>
      </w:r>
      <w:r w:rsidR="00DC2C1B" w:rsidRPr="005B31E1">
        <w:rPr>
          <w:rFonts w:ascii="TH SarabunPSK" w:hAnsi="TH SarabunPSK" w:cs="TH SarabunPSK" w:hint="cs"/>
          <w:sz w:val="32"/>
          <w:szCs w:val="32"/>
          <w:cs/>
        </w:rPr>
        <w:t>ขนาดเล็ก</w:t>
      </w:r>
      <w:r w:rsidR="00A23FD0" w:rsidRPr="005B31E1">
        <w:rPr>
          <w:rFonts w:ascii="TH SarabunPSK" w:hAnsi="TH SarabunPSK" w:cs="TH SarabunPSK" w:hint="cs"/>
          <w:sz w:val="32"/>
          <w:szCs w:val="32"/>
          <w:cs/>
        </w:rPr>
        <w:t>บรรลุ</w:t>
      </w:r>
      <w:r w:rsidR="00DC2C1B" w:rsidRPr="005B31E1">
        <w:rPr>
          <w:rFonts w:ascii="TH SarabunPSK" w:hAnsi="TH SarabunPSK" w:cs="TH SarabunPSK" w:hint="cs"/>
          <w:sz w:val="32"/>
          <w:szCs w:val="32"/>
          <w:cs/>
        </w:rPr>
        <w:t xml:space="preserve"> </w:t>
      </w:r>
      <w:r w:rsidR="00A74351" w:rsidRPr="005B31E1">
        <w:rPr>
          <w:rFonts w:ascii="TH SarabunPSK" w:hAnsi="TH SarabunPSK" w:cs="TH SarabunPSK" w:hint="cs"/>
          <w:sz w:val="32"/>
          <w:szCs w:val="32"/>
          <w:cs/>
        </w:rPr>
        <w:t>1 เป้าหมาย 1 ผลลัพธ์</w:t>
      </w:r>
    </w:p>
    <w:p w14:paraId="53B9D219" w14:textId="77777777" w:rsidR="00E21B7F" w:rsidRDefault="00E21B7F" w:rsidP="00405E99">
      <w:pPr>
        <w:pStyle w:val="Heading1"/>
        <w:tabs>
          <w:tab w:val="left" w:pos="426"/>
          <w:tab w:val="left" w:pos="1701"/>
        </w:tabs>
        <w:spacing w:before="200" w:after="0" w:line="276" w:lineRule="auto"/>
        <w:rPr>
          <w:rFonts w:eastAsia="TH SarabunPSK"/>
          <w:color w:val="auto"/>
        </w:rPr>
      </w:pPr>
    </w:p>
    <w:p w14:paraId="54D7C00E" w14:textId="1C7871FE" w:rsidR="00AD66BC" w:rsidRPr="005B31E1" w:rsidRDefault="000501F2" w:rsidP="005B2B24">
      <w:pPr>
        <w:pStyle w:val="Heading1"/>
        <w:tabs>
          <w:tab w:val="left" w:pos="426"/>
          <w:tab w:val="left" w:pos="1701"/>
        </w:tabs>
        <w:spacing w:before="200" w:after="0" w:line="276" w:lineRule="auto"/>
        <w:ind w:left="425" w:hanging="425"/>
        <w:rPr>
          <w:rFonts w:eastAsia="TH SarabunPSK"/>
          <w:color w:val="auto"/>
        </w:rPr>
      </w:pPr>
      <w:r w:rsidRPr="005B31E1">
        <w:rPr>
          <w:rFonts w:eastAsia="TH SarabunPSK"/>
          <w:color w:val="auto"/>
          <w:cs/>
        </w:rPr>
        <w:t>11.</w:t>
      </w:r>
      <w:r w:rsidR="00AD66BC" w:rsidRPr="005B31E1">
        <w:rPr>
          <w:rFonts w:eastAsia="TH SarabunPSK"/>
          <w:color w:val="auto"/>
          <w:cs/>
        </w:rPr>
        <w:tab/>
      </w:r>
      <w:r w:rsidRPr="005B31E1">
        <w:rPr>
          <w:rFonts w:eastAsia="TH SarabunPSK"/>
          <w:color w:val="auto"/>
          <w:cs/>
        </w:rPr>
        <w:t xml:space="preserve">แหล่งข้อมูล : </w:t>
      </w:r>
    </w:p>
    <w:p w14:paraId="42C6D796" w14:textId="6A15AD58" w:rsidR="000501F2" w:rsidRPr="005B31E1" w:rsidRDefault="000501F2" w:rsidP="002A10ED">
      <w:pPr>
        <w:spacing w:after="0"/>
        <w:ind w:left="425" w:firstLine="284"/>
        <w:jc w:val="thaiDistribute"/>
        <w:rPr>
          <w:rFonts w:ascii="TH SarabunPSK" w:hAnsi="TH SarabunPSK" w:cs="TH SarabunPSK"/>
          <w:sz w:val="32"/>
          <w:szCs w:val="32"/>
        </w:rPr>
      </w:pPr>
      <w:r w:rsidRPr="005B31E1">
        <w:rPr>
          <w:rFonts w:ascii="TH SarabunPSK" w:hAnsi="TH SarabunPSK" w:cs="TH SarabunPSK"/>
          <w:sz w:val="32"/>
          <w:szCs w:val="32"/>
          <w:cs/>
        </w:rPr>
        <w:t>รายงานความก้าวหน้าและตรวจสอบจากเอกสารที่เกี่ยวข้อง ในระบบบริหารจัดการเชิงยุทธศาสตร์ (</w:t>
      </w:r>
      <w:r w:rsidRPr="005B31E1">
        <w:rPr>
          <w:rFonts w:ascii="TH SarabunPSK" w:hAnsi="TH SarabunPSK" w:cs="TH SarabunPSK"/>
          <w:sz w:val="32"/>
          <w:szCs w:val="32"/>
        </w:rPr>
        <w:t xml:space="preserve">ESMs) </w:t>
      </w:r>
      <w:r w:rsidR="004F6AF4" w:rsidRPr="005B31E1">
        <w:rPr>
          <w:rFonts w:ascii="TH SarabunPSK" w:hAnsi="TH SarabunPSK" w:cs="TH SarabunPSK"/>
          <w:sz w:val="32"/>
          <w:szCs w:val="32"/>
          <w:cs/>
        </w:rPr>
        <w:br/>
      </w:r>
      <w:r w:rsidRPr="005B31E1">
        <w:rPr>
          <w:rFonts w:ascii="TH SarabunPSK" w:hAnsi="TH SarabunPSK" w:cs="TH SarabunPSK"/>
          <w:sz w:val="32"/>
          <w:szCs w:val="32"/>
          <w:cs/>
        </w:rPr>
        <w:t>กรมควบคุมโรค</w:t>
      </w:r>
    </w:p>
    <w:p w14:paraId="14031B57" w14:textId="77777777" w:rsidR="002A10ED" w:rsidRPr="005B31E1" w:rsidRDefault="000501F2" w:rsidP="005B2B24">
      <w:pPr>
        <w:pStyle w:val="Heading1"/>
        <w:tabs>
          <w:tab w:val="left" w:pos="426"/>
          <w:tab w:val="left" w:pos="1701"/>
        </w:tabs>
        <w:spacing w:before="200" w:after="0" w:line="276" w:lineRule="auto"/>
        <w:rPr>
          <w:rFonts w:eastAsia="TH SarabunPSK"/>
          <w:color w:val="auto"/>
        </w:rPr>
      </w:pPr>
      <w:r w:rsidRPr="005B31E1">
        <w:rPr>
          <w:rFonts w:eastAsia="TH SarabunPSK"/>
          <w:b/>
          <w:bCs w:val="0"/>
          <w:color w:val="auto"/>
        </w:rPr>
        <w:t>12.</w:t>
      </w:r>
      <w:r w:rsidR="00AD66BC" w:rsidRPr="005B31E1">
        <w:rPr>
          <w:rFonts w:eastAsia="TH SarabunPSK"/>
          <w:b/>
          <w:bCs w:val="0"/>
          <w:color w:val="auto"/>
          <w:cs/>
        </w:rPr>
        <w:tab/>
      </w:r>
      <w:r w:rsidRPr="005B31E1">
        <w:rPr>
          <w:rFonts w:eastAsia="TH SarabunPSK"/>
          <w:color w:val="auto"/>
          <w:cs/>
        </w:rPr>
        <w:t>วิธีการจัดเก็บข้อมูล :</w:t>
      </w:r>
    </w:p>
    <w:p w14:paraId="6E1831B3" w14:textId="397884C2" w:rsidR="001277F1" w:rsidRPr="005B31E1" w:rsidRDefault="000501F2" w:rsidP="002A10ED">
      <w:pPr>
        <w:spacing w:after="0"/>
        <w:ind w:left="425" w:firstLine="284"/>
        <w:jc w:val="thaiDistribute"/>
        <w:rPr>
          <w:rFonts w:ascii="TH SarabunPSK" w:hAnsi="TH SarabunPSK" w:cs="TH SarabunPSK"/>
          <w:sz w:val="32"/>
          <w:szCs w:val="32"/>
          <w:cs/>
        </w:rPr>
      </w:pPr>
      <w:r w:rsidRPr="005B31E1">
        <w:rPr>
          <w:rFonts w:ascii="TH SarabunPSK" w:hAnsi="TH SarabunPSK" w:cs="TH SarabunPSK"/>
          <w:sz w:val="32"/>
          <w:szCs w:val="32"/>
          <w:cs/>
        </w:rPr>
        <w:t xml:space="preserve">รวบรวมข้อมูลและรายงานตามแบบฟอร์ม </w:t>
      </w:r>
      <w:r w:rsidRPr="005B31E1">
        <w:rPr>
          <w:rFonts w:ascii="TH SarabunPSK" w:hAnsi="TH SarabunPSK" w:cs="TH SarabunPSK"/>
          <w:sz w:val="32"/>
          <w:szCs w:val="32"/>
        </w:rPr>
        <w:t xml:space="preserve">SAR </w:t>
      </w:r>
      <w:r w:rsidRPr="005B31E1">
        <w:rPr>
          <w:rFonts w:ascii="TH SarabunPSK" w:hAnsi="TH SarabunPSK" w:cs="TH SarabunPSK"/>
          <w:sz w:val="32"/>
          <w:szCs w:val="32"/>
          <w:cs/>
        </w:rPr>
        <w:t>ในระบบบริหารจัดการเชิงยุทธศาสตร์ (</w:t>
      </w:r>
      <w:r w:rsidRPr="005B31E1">
        <w:rPr>
          <w:rFonts w:ascii="TH SarabunPSK" w:hAnsi="TH SarabunPSK" w:cs="TH SarabunPSK"/>
          <w:sz w:val="32"/>
          <w:szCs w:val="32"/>
        </w:rPr>
        <w:t xml:space="preserve">ESMs) </w:t>
      </w:r>
      <w:r w:rsidRPr="005B31E1">
        <w:rPr>
          <w:rFonts w:ascii="TH SarabunPSK" w:hAnsi="TH SarabunPSK" w:cs="TH SarabunPSK"/>
          <w:sz w:val="32"/>
          <w:szCs w:val="32"/>
          <w:cs/>
        </w:rPr>
        <w:t>กรมควบคุมโรค และตรวจสอบจากเอกสารที่เกี่ยวข้อง</w:t>
      </w:r>
    </w:p>
    <w:p w14:paraId="182BD60F" w14:textId="46303B3F" w:rsidR="000501F2" w:rsidRPr="005B31E1" w:rsidRDefault="7071CB5F" w:rsidP="005B2B24">
      <w:pPr>
        <w:pStyle w:val="Heading1"/>
        <w:tabs>
          <w:tab w:val="left" w:pos="426"/>
          <w:tab w:val="left" w:pos="1701"/>
        </w:tabs>
        <w:spacing w:before="200" w:after="0" w:line="276" w:lineRule="auto"/>
        <w:rPr>
          <w:rFonts w:eastAsia="TH SarabunPSK"/>
          <w:color w:val="auto"/>
        </w:rPr>
      </w:pPr>
      <w:r w:rsidRPr="005B31E1">
        <w:rPr>
          <w:rFonts w:eastAsia="TH SarabunPSK"/>
          <w:color w:val="auto"/>
          <w:cs/>
        </w:rPr>
        <w:t>13.</w:t>
      </w:r>
      <w:r w:rsidR="00AD66BC" w:rsidRPr="005B31E1">
        <w:rPr>
          <w:rFonts w:eastAsia="TH SarabunPSK"/>
          <w:color w:val="auto"/>
          <w:cs/>
        </w:rPr>
        <w:tab/>
      </w:r>
      <w:r w:rsidRPr="005B31E1">
        <w:rPr>
          <w:rFonts w:eastAsia="TH SarabunPSK"/>
          <w:color w:val="auto"/>
          <w:cs/>
        </w:rPr>
        <w:t xml:space="preserve">ความถี่ในการจัดเก็บข้อมูล </w:t>
      </w:r>
      <w:r w:rsidRPr="005B31E1">
        <w:rPr>
          <w:rFonts w:eastAsia="TH SarabunPSK"/>
          <w:color w:val="auto"/>
        </w:rPr>
        <w:t>:</w:t>
      </w:r>
      <w:r w:rsidRPr="005B31E1">
        <w:rPr>
          <w:rFonts w:eastAsia="TH SarabunPSK"/>
          <w:color w:val="auto"/>
          <w:cs/>
        </w:rPr>
        <w:t xml:space="preserve"> </w:t>
      </w:r>
    </w:p>
    <w:p w14:paraId="532F4741" w14:textId="6904E368" w:rsidR="001A16C5" w:rsidRPr="005B31E1" w:rsidRDefault="00FA0D81" w:rsidP="007C2A73">
      <w:pPr>
        <w:spacing w:after="0"/>
        <w:ind w:firstLine="720"/>
        <w:jc w:val="thaiDistribute"/>
        <w:rPr>
          <w:rFonts w:ascii="TH SarabunPSK" w:hAnsi="TH SarabunPSK" w:cs="TH SarabunPSK"/>
          <w:sz w:val="32"/>
          <w:szCs w:val="32"/>
        </w:rPr>
      </w:pPr>
      <w:r w:rsidRPr="005B31E1">
        <w:rPr>
          <w:rFonts w:ascii="TH SarabunPSK" w:hAnsi="TH SarabunPSK" w:cs="TH SarabunPSK" w:hint="cs"/>
          <w:sz w:val="32"/>
          <w:szCs w:val="32"/>
          <w:cs/>
        </w:rPr>
        <w:t xml:space="preserve">ไตรมาส 2 </w:t>
      </w:r>
      <w:r w:rsidR="001A16C5" w:rsidRPr="005B31E1">
        <w:rPr>
          <w:rFonts w:ascii="TH SarabunPSK" w:hAnsi="TH SarabunPSK" w:cs="TH SarabunPSK"/>
          <w:sz w:val="32"/>
          <w:szCs w:val="32"/>
          <w:cs/>
        </w:rPr>
        <w:t xml:space="preserve">ภายในวันที่ </w:t>
      </w:r>
      <w:r w:rsidR="001A16C5" w:rsidRPr="005B31E1">
        <w:rPr>
          <w:rFonts w:ascii="TH SarabunPSK" w:hAnsi="TH SarabunPSK" w:cs="TH SarabunPSK"/>
          <w:sz w:val="32"/>
          <w:szCs w:val="32"/>
        </w:rPr>
        <w:t xml:space="preserve">25 </w:t>
      </w:r>
      <w:r w:rsidR="001A16C5" w:rsidRPr="005B31E1">
        <w:rPr>
          <w:rFonts w:ascii="TH SarabunPSK" w:hAnsi="TH SarabunPSK" w:cs="TH SarabunPSK"/>
          <w:sz w:val="32"/>
          <w:szCs w:val="32"/>
          <w:cs/>
        </w:rPr>
        <w:t xml:space="preserve">กุมภาพันธ์ </w:t>
      </w:r>
      <w:r w:rsidR="001A16C5" w:rsidRPr="005B31E1">
        <w:rPr>
          <w:rFonts w:ascii="TH SarabunPSK" w:hAnsi="TH SarabunPSK" w:cs="TH SarabunPSK"/>
          <w:sz w:val="32"/>
          <w:szCs w:val="32"/>
        </w:rPr>
        <w:t>2569</w:t>
      </w:r>
    </w:p>
    <w:p w14:paraId="7AB90C9E" w14:textId="7B94FF32" w:rsidR="001A16C5" w:rsidRPr="005B31E1" w:rsidRDefault="00FA0D81" w:rsidP="007C2A73">
      <w:pPr>
        <w:spacing w:after="0"/>
        <w:ind w:firstLine="720"/>
        <w:jc w:val="thaiDistribute"/>
        <w:rPr>
          <w:rFonts w:ascii="TH SarabunPSK" w:hAnsi="TH SarabunPSK" w:cs="TH SarabunPSK"/>
          <w:sz w:val="32"/>
          <w:szCs w:val="32"/>
        </w:rPr>
      </w:pPr>
      <w:r w:rsidRPr="005B31E1">
        <w:rPr>
          <w:rFonts w:ascii="TH SarabunPSK" w:hAnsi="TH SarabunPSK" w:cs="TH SarabunPSK" w:hint="cs"/>
          <w:sz w:val="32"/>
          <w:szCs w:val="32"/>
          <w:cs/>
        </w:rPr>
        <w:t xml:space="preserve">ไตรมาส 4 </w:t>
      </w:r>
      <w:r w:rsidR="001A16C5" w:rsidRPr="005B31E1">
        <w:rPr>
          <w:rFonts w:ascii="TH SarabunPSK" w:hAnsi="TH SarabunPSK" w:cs="TH SarabunPSK"/>
          <w:sz w:val="32"/>
          <w:szCs w:val="32"/>
          <w:cs/>
        </w:rPr>
        <w:t xml:space="preserve">ภายในวันที่ </w:t>
      </w:r>
      <w:r w:rsidR="001A16C5" w:rsidRPr="005B31E1">
        <w:rPr>
          <w:rFonts w:ascii="TH SarabunPSK" w:hAnsi="TH SarabunPSK" w:cs="TH SarabunPSK"/>
          <w:sz w:val="32"/>
          <w:szCs w:val="32"/>
        </w:rPr>
        <w:t xml:space="preserve">25 </w:t>
      </w:r>
      <w:r w:rsidR="001A16C5" w:rsidRPr="005B31E1">
        <w:rPr>
          <w:rFonts w:ascii="TH SarabunPSK" w:hAnsi="TH SarabunPSK" w:cs="TH SarabunPSK"/>
          <w:sz w:val="32"/>
          <w:szCs w:val="32"/>
          <w:cs/>
        </w:rPr>
        <w:t xml:space="preserve">สิงหาคม </w:t>
      </w:r>
      <w:r w:rsidR="001A16C5" w:rsidRPr="005B31E1">
        <w:rPr>
          <w:rFonts w:ascii="TH SarabunPSK" w:hAnsi="TH SarabunPSK" w:cs="TH SarabunPSK"/>
          <w:sz w:val="32"/>
          <w:szCs w:val="32"/>
        </w:rPr>
        <w:t>2569</w:t>
      </w:r>
    </w:p>
    <w:p w14:paraId="52AD4466" w14:textId="77777777" w:rsidR="00127E47" w:rsidRPr="005B31E1" w:rsidRDefault="7071CB5F" w:rsidP="00127E47">
      <w:pPr>
        <w:pStyle w:val="Heading1"/>
        <w:tabs>
          <w:tab w:val="left" w:pos="426"/>
          <w:tab w:val="left" w:pos="1701"/>
        </w:tabs>
        <w:spacing w:before="200" w:after="0" w:line="276" w:lineRule="auto"/>
        <w:rPr>
          <w:rFonts w:eastAsia="TH SarabunPSK"/>
          <w:color w:val="auto"/>
        </w:rPr>
      </w:pPr>
      <w:r w:rsidRPr="005B31E1">
        <w:rPr>
          <w:rFonts w:eastAsia="TH SarabunPSK"/>
          <w:color w:val="auto"/>
          <w:cs/>
        </w:rPr>
        <w:t>14.</w:t>
      </w:r>
      <w:r w:rsidR="00AD66BC" w:rsidRPr="005B31E1">
        <w:rPr>
          <w:rFonts w:eastAsia="TH SarabunPSK"/>
          <w:color w:val="auto"/>
          <w:cs/>
        </w:rPr>
        <w:tab/>
      </w:r>
      <w:r w:rsidRPr="005B31E1">
        <w:rPr>
          <w:rFonts w:eastAsia="TH SarabunPSK"/>
          <w:color w:val="auto"/>
          <w:cs/>
        </w:rPr>
        <w:t xml:space="preserve">แบบฟอร์มที่ใช้ประกอบด้วย </w:t>
      </w:r>
      <w:r w:rsidRPr="005B31E1">
        <w:rPr>
          <w:rFonts w:eastAsia="TH SarabunPSK"/>
          <w:color w:val="auto"/>
        </w:rPr>
        <w:t xml:space="preserve">: </w:t>
      </w:r>
    </w:p>
    <w:p w14:paraId="407EF01E" w14:textId="138E0C93" w:rsidR="00834526" w:rsidRDefault="00834526" w:rsidP="00127E47">
      <w:pPr>
        <w:spacing w:after="0"/>
        <w:ind w:firstLine="720"/>
        <w:jc w:val="thaiDistribute"/>
        <w:rPr>
          <w:rFonts w:ascii="TH SarabunPSK" w:hAnsi="TH SarabunPSK" w:cs="TH SarabunPSK"/>
          <w:sz w:val="32"/>
          <w:szCs w:val="32"/>
          <w:cs/>
        </w:rPr>
      </w:pPr>
      <w:r>
        <w:rPr>
          <w:rFonts w:ascii="TH SarabunPSK" w:hAnsi="TH SarabunPSK" w:cs="TH SarabunPSK" w:hint="cs"/>
          <w:sz w:val="32"/>
          <w:szCs w:val="32"/>
          <w:cs/>
        </w:rPr>
        <w:t xml:space="preserve">ผลลัพธ์ 2 หัวข้อ 2.2 </w:t>
      </w:r>
      <w:r w:rsidR="005C488B" w:rsidRPr="005C488B">
        <w:rPr>
          <w:rFonts w:ascii="TH SarabunPSK" w:hAnsi="TH SarabunPSK" w:cs="TH SarabunPSK"/>
          <w:sz w:val="32"/>
          <w:szCs w:val="32"/>
          <w:cs/>
        </w:rPr>
        <w:t>รายงานผลสัมฤทธิ์ผลงานวิจัย และ/หรือนวัตกรรม</w:t>
      </w:r>
      <w:r w:rsidR="005C488B">
        <w:rPr>
          <w:rFonts w:ascii="TH SarabunPSK" w:hAnsi="TH SarabunPSK" w:cs="TH SarabunPSK" w:hint="cs"/>
          <w:sz w:val="32"/>
          <w:szCs w:val="32"/>
          <w:cs/>
        </w:rPr>
        <w:t xml:space="preserve"> ใช้แบบฟอร์มใน</w:t>
      </w:r>
      <w:r w:rsidR="005C488B" w:rsidRPr="005C488B">
        <w:rPr>
          <w:rFonts w:ascii="TH SarabunPSK" w:hAnsi="TH SarabunPSK" w:cs="TH SarabunPSK"/>
          <w:sz w:val="32"/>
          <w:szCs w:val="32"/>
          <w:cs/>
        </w:rPr>
        <w:t>ภาคผนวก 2–6</w:t>
      </w:r>
    </w:p>
    <w:p w14:paraId="2FA122A7" w14:textId="077C2408" w:rsidR="000501F2" w:rsidRPr="005B31E1" w:rsidRDefault="00127E47" w:rsidP="00127E47">
      <w:pPr>
        <w:spacing w:after="0"/>
        <w:ind w:firstLine="720"/>
        <w:jc w:val="thaiDistribute"/>
        <w:rPr>
          <w:rFonts w:ascii="TH SarabunPSK" w:hAnsi="TH SarabunPSK" w:cs="TH SarabunPSK"/>
          <w:sz w:val="32"/>
          <w:szCs w:val="32"/>
        </w:rPr>
      </w:pPr>
      <w:r w:rsidRPr="00405E99">
        <w:rPr>
          <w:rFonts w:ascii="TH SarabunPSK" w:hAnsi="TH SarabunPSK" w:cs="TH SarabunPSK"/>
          <w:spacing w:val="-4"/>
          <w:sz w:val="32"/>
          <w:szCs w:val="32"/>
          <w:cs/>
        </w:rPr>
        <w:lastRenderedPageBreak/>
        <w:t xml:space="preserve">ผลลัพธ์ </w:t>
      </w:r>
      <w:r w:rsidRPr="00405E99">
        <w:rPr>
          <w:rFonts w:ascii="TH SarabunPSK" w:hAnsi="TH SarabunPSK" w:cs="TH SarabunPSK"/>
          <w:spacing w:val="-4"/>
          <w:sz w:val="32"/>
          <w:szCs w:val="32"/>
        </w:rPr>
        <w:t xml:space="preserve">3 </w:t>
      </w:r>
      <w:r w:rsidRPr="00405E99">
        <w:rPr>
          <w:rFonts w:ascii="TH SarabunPSK" w:hAnsi="TH SarabunPSK" w:cs="TH SarabunPSK"/>
          <w:spacing w:val="-4"/>
          <w:sz w:val="32"/>
          <w:szCs w:val="32"/>
          <w:cs/>
        </w:rPr>
        <w:t>ใช้แบบฟอร์มสรุปผลการจัดการสารสนเทศการเผยแพร่และใช้ประโยชน์ผลงาน (</w:t>
      </w:r>
      <w:r w:rsidRPr="00405E99">
        <w:rPr>
          <w:rFonts w:ascii="TH SarabunPSK" w:hAnsi="TH SarabunPSK" w:cs="TH SarabunPSK"/>
          <w:spacing w:val="-4"/>
          <w:sz w:val="32"/>
          <w:szCs w:val="32"/>
        </w:rPr>
        <w:t xml:space="preserve">IKMS01) </w:t>
      </w:r>
      <w:r w:rsidRPr="00405E99">
        <w:rPr>
          <w:rFonts w:ascii="TH SarabunPSK" w:hAnsi="TH SarabunPSK" w:cs="TH SarabunPSK" w:hint="cs"/>
          <w:spacing w:val="-4"/>
          <w:sz w:val="32"/>
          <w:szCs w:val="32"/>
          <w:cs/>
        </w:rPr>
        <w:t>ดังภาคผนวก 7</w:t>
      </w:r>
      <w:r w:rsidRPr="005B31E1">
        <w:rPr>
          <w:rFonts w:ascii="TH SarabunPSK" w:hAnsi="TH SarabunPSK" w:cs="TH SarabunPSK" w:hint="cs"/>
          <w:sz w:val="32"/>
          <w:szCs w:val="32"/>
          <w:cs/>
        </w:rPr>
        <w:t xml:space="preserve"> </w:t>
      </w:r>
      <w:r w:rsidRPr="005B31E1">
        <w:rPr>
          <w:rFonts w:ascii="TH SarabunPSK" w:hAnsi="TH SarabunPSK" w:cs="TH SarabunPSK"/>
          <w:sz w:val="32"/>
          <w:szCs w:val="32"/>
          <w:cs/>
        </w:rPr>
        <w:t>และแบบฟอร์มสรุปผลการนำข้อมูลสารสนเทศในการส่งเสริม กำกับคุณภาพผลงาน สู่การเผยแพร่และใช้ประโยชน์จริง (</w:t>
      </w:r>
      <w:r w:rsidRPr="005B31E1">
        <w:rPr>
          <w:rFonts w:ascii="TH SarabunPSK" w:hAnsi="TH SarabunPSK" w:cs="TH SarabunPSK"/>
          <w:sz w:val="32"/>
          <w:szCs w:val="32"/>
        </w:rPr>
        <w:t>Impact /Outcome) (IKMS02)</w:t>
      </w:r>
      <w:r w:rsidRPr="005B31E1">
        <w:rPr>
          <w:rFonts w:ascii="TH SarabunPSK" w:hAnsi="TH SarabunPSK" w:cs="TH SarabunPSK" w:hint="cs"/>
          <w:sz w:val="32"/>
          <w:szCs w:val="32"/>
          <w:cs/>
        </w:rPr>
        <w:t xml:space="preserve"> ดั</w:t>
      </w:r>
      <w:r w:rsidR="00EA1BC9" w:rsidRPr="005B31E1">
        <w:rPr>
          <w:rFonts w:ascii="TH SarabunPSK" w:hAnsi="TH SarabunPSK" w:cs="TH SarabunPSK" w:hint="cs"/>
          <w:sz w:val="32"/>
          <w:szCs w:val="32"/>
          <w:cs/>
        </w:rPr>
        <w:t>งภาคผนวก 8</w:t>
      </w:r>
    </w:p>
    <w:p w14:paraId="6AF29670" w14:textId="501BC05F" w:rsidR="000501F2" w:rsidRPr="005B31E1" w:rsidRDefault="7071CB5F" w:rsidP="662CE6C8">
      <w:pPr>
        <w:pStyle w:val="Heading1"/>
        <w:tabs>
          <w:tab w:val="left" w:pos="426"/>
          <w:tab w:val="left" w:pos="1701"/>
        </w:tabs>
        <w:spacing w:before="200" w:after="0" w:line="276" w:lineRule="auto"/>
        <w:rPr>
          <w:rFonts w:eastAsia="TH SarabunPSK"/>
          <w:color w:val="auto"/>
          <w:lang w:val="en-US"/>
        </w:rPr>
      </w:pPr>
      <w:r w:rsidRPr="005B31E1">
        <w:rPr>
          <w:rFonts w:eastAsia="TH SarabunPSK"/>
          <w:color w:val="auto"/>
          <w:cs/>
          <w:lang w:val="en-US"/>
        </w:rPr>
        <w:t xml:space="preserve">15. ผู้กำกับตัวชี้วัด </w:t>
      </w:r>
      <w:r w:rsidRPr="005B31E1">
        <w:rPr>
          <w:rFonts w:eastAsia="TH SarabunPSK"/>
          <w:color w:val="auto"/>
          <w:lang w:val="en-US"/>
        </w:rPr>
        <w:t>:</w:t>
      </w:r>
    </w:p>
    <w:p w14:paraId="0F913D0A" w14:textId="77777777" w:rsidR="000501F2" w:rsidRPr="005B31E1" w:rsidRDefault="000501F2" w:rsidP="000501F2">
      <w:pPr>
        <w:pStyle w:val="NoSpacing"/>
        <w:jc w:val="thaiDistribute"/>
        <w:rPr>
          <w:rFonts w:ascii="TH SarabunPSK" w:hAnsi="TH SarabunPSK" w:cs="TH SarabunPSK"/>
          <w:sz w:val="32"/>
          <w:szCs w:val="32"/>
        </w:rPr>
      </w:pPr>
      <w:r w:rsidRPr="005B31E1">
        <w:rPr>
          <w:rFonts w:ascii="TH SarabunPSK" w:hAnsi="TH SarabunPSK" w:cs="TH SarabunPSK"/>
          <w:b/>
          <w:bCs/>
          <w:sz w:val="32"/>
          <w:szCs w:val="32"/>
          <w:cs/>
          <w:lang w:eastAsia="ja-JP"/>
        </w:rPr>
        <w:t xml:space="preserve">ระดับกรม </w:t>
      </w:r>
      <w:r w:rsidRPr="005B31E1">
        <w:rPr>
          <w:rFonts w:ascii="TH SarabunPSK" w:hAnsi="TH SarabunPSK" w:cs="TH SarabunPSK"/>
          <w:b/>
          <w:bCs/>
          <w:sz w:val="32"/>
          <w:szCs w:val="32"/>
          <w:lang w:eastAsia="ja-JP"/>
        </w:rPr>
        <w:t xml:space="preserve">: </w:t>
      </w:r>
      <w:r w:rsidRPr="005B31E1">
        <w:rPr>
          <w:rFonts w:ascii="TH SarabunPSK" w:hAnsi="TH SarabunPSK" w:cs="TH SarabunPSK"/>
          <w:sz w:val="32"/>
          <w:szCs w:val="32"/>
          <w:cs/>
          <w:lang w:eastAsia="ja-JP"/>
        </w:rPr>
        <w:t>กองนวัตกรรมและวิจัย</w:t>
      </w:r>
    </w:p>
    <w:tbl>
      <w:tblPr>
        <w:tblW w:w="103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67"/>
        <w:gridCol w:w="2160"/>
        <w:gridCol w:w="4521"/>
      </w:tblGrid>
      <w:tr w:rsidR="00767B35" w:rsidRPr="005B31E1" w14:paraId="508803AC" w14:textId="77777777" w:rsidTr="005D7DB2">
        <w:tc>
          <w:tcPr>
            <w:tcW w:w="3667" w:type="dxa"/>
            <w:shd w:val="clear" w:color="auto" w:fill="D9D9D9" w:themeFill="background1" w:themeFillShade="D9"/>
          </w:tcPr>
          <w:p w14:paraId="4C2A3FF8" w14:textId="77777777" w:rsidR="000501F2" w:rsidRPr="005B31E1" w:rsidRDefault="000501F2">
            <w:pPr>
              <w:pStyle w:val="NoSpacing"/>
              <w:jc w:val="center"/>
              <w:rPr>
                <w:rFonts w:ascii="TH SarabunPSK" w:hAnsi="TH SarabunPSK" w:cs="TH SarabunPSK"/>
                <w:b/>
                <w:bCs/>
                <w:sz w:val="32"/>
                <w:szCs w:val="32"/>
                <w:cs/>
              </w:rPr>
            </w:pPr>
            <w:r w:rsidRPr="005B31E1">
              <w:rPr>
                <w:rFonts w:ascii="TH SarabunPSK" w:hAnsi="TH SarabunPSK" w:cs="TH SarabunPSK"/>
                <w:b/>
                <w:bCs/>
                <w:sz w:val="32"/>
                <w:szCs w:val="32"/>
                <w:cs/>
              </w:rPr>
              <w:t>ชื่อผู้กำกับตัวชี้วัด</w:t>
            </w:r>
          </w:p>
        </w:tc>
        <w:tc>
          <w:tcPr>
            <w:tcW w:w="2160" w:type="dxa"/>
            <w:shd w:val="clear" w:color="auto" w:fill="D9D9D9" w:themeFill="background1" w:themeFillShade="D9"/>
          </w:tcPr>
          <w:p w14:paraId="75625E92" w14:textId="77777777" w:rsidR="000501F2" w:rsidRPr="005B31E1" w:rsidRDefault="000501F2">
            <w:pPr>
              <w:pStyle w:val="NoSpacing"/>
              <w:jc w:val="center"/>
              <w:rPr>
                <w:rFonts w:ascii="TH SarabunPSK" w:hAnsi="TH SarabunPSK" w:cs="TH SarabunPSK"/>
                <w:b/>
                <w:bCs/>
                <w:sz w:val="32"/>
                <w:szCs w:val="32"/>
              </w:rPr>
            </w:pPr>
            <w:r w:rsidRPr="005B31E1">
              <w:rPr>
                <w:rFonts w:ascii="TH SarabunPSK" w:hAnsi="TH SarabunPSK" w:cs="TH SarabunPSK"/>
                <w:b/>
                <w:bCs/>
                <w:sz w:val="32"/>
                <w:szCs w:val="32"/>
                <w:cs/>
              </w:rPr>
              <w:t>โทรศัพท์</w:t>
            </w:r>
          </w:p>
        </w:tc>
        <w:tc>
          <w:tcPr>
            <w:tcW w:w="4521" w:type="dxa"/>
            <w:shd w:val="clear" w:color="auto" w:fill="D9D9D9" w:themeFill="background1" w:themeFillShade="D9"/>
          </w:tcPr>
          <w:p w14:paraId="5A67876E" w14:textId="77777777" w:rsidR="000501F2" w:rsidRPr="005B31E1" w:rsidRDefault="000501F2">
            <w:pPr>
              <w:pStyle w:val="NoSpacing"/>
              <w:jc w:val="center"/>
              <w:rPr>
                <w:rFonts w:ascii="TH SarabunPSK" w:hAnsi="TH SarabunPSK" w:cs="TH SarabunPSK"/>
                <w:b/>
                <w:bCs/>
                <w:sz w:val="32"/>
                <w:szCs w:val="32"/>
              </w:rPr>
            </w:pPr>
            <w:r w:rsidRPr="005B31E1">
              <w:rPr>
                <w:rFonts w:ascii="TH SarabunPSK" w:hAnsi="TH SarabunPSK" w:cs="TH SarabunPSK"/>
                <w:b/>
                <w:bCs/>
                <w:sz w:val="32"/>
                <w:szCs w:val="32"/>
              </w:rPr>
              <w:t>E-mail</w:t>
            </w:r>
          </w:p>
        </w:tc>
      </w:tr>
      <w:tr w:rsidR="00767B35" w:rsidRPr="005B31E1" w14:paraId="74309C2C" w14:textId="77777777" w:rsidTr="005D7DB2">
        <w:tc>
          <w:tcPr>
            <w:tcW w:w="3667" w:type="dxa"/>
          </w:tcPr>
          <w:p w14:paraId="74FBBF89" w14:textId="7D651401" w:rsidR="005352A9" w:rsidRPr="005B31E1" w:rsidRDefault="54E90E7D">
            <w:pPr>
              <w:pStyle w:val="NoSpacing"/>
              <w:jc w:val="thaiDistribute"/>
              <w:rPr>
                <w:rFonts w:ascii="TH SarabunPSK" w:hAnsi="TH SarabunPSK" w:cs="TH SarabunPSK"/>
                <w:sz w:val="32"/>
                <w:szCs w:val="32"/>
              </w:rPr>
            </w:pPr>
            <w:r w:rsidRPr="005B31E1">
              <w:rPr>
                <w:rFonts w:ascii="TH SarabunPSK" w:hAnsi="TH SarabunPSK" w:cs="TH SarabunPSK"/>
                <w:sz w:val="32"/>
                <w:szCs w:val="32"/>
                <w:cs/>
              </w:rPr>
              <w:t>นาย</w:t>
            </w:r>
            <w:r w:rsidR="032A10DB" w:rsidRPr="005B31E1">
              <w:rPr>
                <w:rFonts w:ascii="TH SarabunPSK" w:hAnsi="TH SarabunPSK" w:cs="TH SarabunPSK"/>
                <w:sz w:val="32"/>
                <w:szCs w:val="32"/>
                <w:cs/>
              </w:rPr>
              <w:t>อรรถเกียรติ กาญจนพิบูลวงศ์</w:t>
            </w:r>
          </w:p>
          <w:p w14:paraId="3DBFDAC0" w14:textId="44470E48" w:rsidR="000501F2" w:rsidRPr="005B31E1" w:rsidRDefault="000501F2">
            <w:pPr>
              <w:pStyle w:val="NoSpacing"/>
              <w:jc w:val="thaiDistribute"/>
              <w:rPr>
                <w:rFonts w:ascii="TH SarabunPSK" w:hAnsi="TH SarabunPSK" w:cs="TH SarabunPSK"/>
                <w:sz w:val="32"/>
                <w:szCs w:val="32"/>
              </w:rPr>
            </w:pPr>
            <w:r w:rsidRPr="005B31E1">
              <w:rPr>
                <w:rFonts w:ascii="TH SarabunPSK" w:hAnsi="TH SarabunPSK" w:cs="TH SarabunPSK"/>
                <w:sz w:val="32"/>
                <w:szCs w:val="32"/>
                <w:cs/>
              </w:rPr>
              <w:t>ผู้อำนวยการกองนวัตกรรมและวิจัย</w:t>
            </w:r>
          </w:p>
        </w:tc>
        <w:tc>
          <w:tcPr>
            <w:tcW w:w="2160" w:type="dxa"/>
          </w:tcPr>
          <w:p w14:paraId="2499913E" w14:textId="12B9B555" w:rsidR="000501F2" w:rsidRPr="005B31E1" w:rsidRDefault="000501F2">
            <w:pPr>
              <w:pStyle w:val="NoSpacing"/>
              <w:jc w:val="center"/>
              <w:rPr>
                <w:rFonts w:ascii="TH SarabunPSK" w:hAnsi="TH SarabunPSK" w:cs="TH SarabunPSK"/>
                <w:sz w:val="32"/>
                <w:szCs w:val="32"/>
              </w:rPr>
            </w:pPr>
            <w:r w:rsidRPr="005B31E1">
              <w:rPr>
                <w:rFonts w:ascii="TH SarabunPSK" w:hAnsi="TH SarabunPSK" w:cs="TH SarabunPSK"/>
                <w:sz w:val="32"/>
                <w:szCs w:val="32"/>
                <w:cs/>
              </w:rPr>
              <w:t>0 2590 3252</w:t>
            </w:r>
          </w:p>
        </w:tc>
        <w:tc>
          <w:tcPr>
            <w:tcW w:w="4521" w:type="dxa"/>
          </w:tcPr>
          <w:p w14:paraId="54E11D2A" w14:textId="1BE953E3" w:rsidR="000501F2" w:rsidRPr="005B31E1" w:rsidRDefault="00AA1245" w:rsidP="0012102A">
            <w:pPr>
              <w:pStyle w:val="NoSpacing"/>
              <w:jc w:val="center"/>
              <w:rPr>
                <w:rFonts w:ascii="TH SarabunPSK" w:hAnsi="TH SarabunPSK" w:cs="TH SarabunPSK"/>
                <w:sz w:val="32"/>
                <w:szCs w:val="32"/>
              </w:rPr>
            </w:pPr>
            <w:r w:rsidRPr="005B31E1">
              <w:rPr>
                <w:rFonts w:ascii="TH SarabunPSK" w:hAnsi="TH SarabunPSK" w:cs="TH SarabunPSK"/>
                <w:sz w:val="32"/>
                <w:szCs w:val="32"/>
              </w:rPr>
              <w:t>auttakiat.k@ddc.mail.go.th</w:t>
            </w:r>
          </w:p>
        </w:tc>
      </w:tr>
    </w:tbl>
    <w:p w14:paraId="31126E5D" w14:textId="77777777" w:rsidR="000501F2" w:rsidRPr="005B31E1" w:rsidRDefault="000501F2" w:rsidP="000501F2">
      <w:pPr>
        <w:pStyle w:val="NoSpacing"/>
        <w:jc w:val="thaiDistribute"/>
        <w:rPr>
          <w:rFonts w:ascii="TH SarabunPSK" w:hAnsi="TH SarabunPSK" w:cs="TH SarabunPSK"/>
          <w:b/>
          <w:bCs/>
          <w:sz w:val="16"/>
          <w:szCs w:val="16"/>
        </w:rPr>
      </w:pPr>
    </w:p>
    <w:p w14:paraId="51F14ED4" w14:textId="77777777" w:rsidR="000501F2" w:rsidRPr="005B31E1" w:rsidRDefault="000501F2" w:rsidP="000501F2">
      <w:pPr>
        <w:pStyle w:val="NoSpacing"/>
        <w:jc w:val="thaiDistribute"/>
        <w:rPr>
          <w:rFonts w:ascii="TH SarabunPSK" w:hAnsi="TH SarabunPSK" w:cs="TH SarabunPSK"/>
          <w:b/>
          <w:bCs/>
          <w:sz w:val="16"/>
          <w:szCs w:val="16"/>
        </w:rPr>
      </w:pPr>
      <w:r w:rsidRPr="005B31E1">
        <w:rPr>
          <w:rFonts w:ascii="TH SarabunPSK" w:hAnsi="TH SarabunPSK" w:cs="TH SarabunPSK"/>
          <w:b/>
          <w:bCs/>
          <w:sz w:val="32"/>
          <w:szCs w:val="32"/>
          <w:cs/>
          <w:lang w:eastAsia="ja-JP"/>
        </w:rPr>
        <w:t xml:space="preserve">ระดับหน่วยงาน </w:t>
      </w:r>
      <w:r w:rsidRPr="005B31E1">
        <w:rPr>
          <w:rFonts w:ascii="TH SarabunPSK" w:hAnsi="TH SarabunPSK" w:cs="TH SarabunPSK"/>
          <w:b/>
          <w:bCs/>
          <w:sz w:val="32"/>
          <w:szCs w:val="32"/>
          <w:lang w:eastAsia="ja-JP"/>
        </w:rPr>
        <w:t xml:space="preserve">: </w:t>
      </w:r>
    </w:p>
    <w:tbl>
      <w:tblPr>
        <w:tblW w:w="103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6"/>
        <w:gridCol w:w="2126"/>
        <w:gridCol w:w="4536"/>
      </w:tblGrid>
      <w:tr w:rsidR="00767B35" w:rsidRPr="005B31E1" w14:paraId="7D7D5E2A" w14:textId="77777777" w:rsidTr="005D7DB2">
        <w:tc>
          <w:tcPr>
            <w:tcW w:w="3686" w:type="dxa"/>
            <w:shd w:val="clear" w:color="auto" w:fill="D9D9D9"/>
          </w:tcPr>
          <w:p w14:paraId="79AB58DA" w14:textId="77777777" w:rsidR="000501F2" w:rsidRPr="005B31E1" w:rsidRDefault="000501F2">
            <w:pPr>
              <w:pStyle w:val="NoSpacing"/>
              <w:jc w:val="center"/>
              <w:rPr>
                <w:rFonts w:ascii="TH SarabunPSK" w:hAnsi="TH SarabunPSK" w:cs="TH SarabunPSK"/>
                <w:b/>
                <w:bCs/>
                <w:sz w:val="32"/>
                <w:szCs w:val="32"/>
                <w:cs/>
              </w:rPr>
            </w:pPr>
            <w:r w:rsidRPr="005B31E1">
              <w:rPr>
                <w:rFonts w:ascii="TH SarabunPSK" w:hAnsi="TH SarabunPSK" w:cs="TH SarabunPSK"/>
                <w:b/>
                <w:bCs/>
                <w:sz w:val="32"/>
                <w:szCs w:val="32"/>
                <w:cs/>
              </w:rPr>
              <w:t>ชื่อผู้กำกับตัวชี้วัด</w:t>
            </w:r>
          </w:p>
        </w:tc>
        <w:tc>
          <w:tcPr>
            <w:tcW w:w="2126" w:type="dxa"/>
            <w:shd w:val="clear" w:color="auto" w:fill="D9D9D9"/>
          </w:tcPr>
          <w:p w14:paraId="7E21210A" w14:textId="77777777" w:rsidR="000501F2" w:rsidRPr="005B31E1" w:rsidRDefault="000501F2">
            <w:pPr>
              <w:pStyle w:val="NoSpacing"/>
              <w:jc w:val="center"/>
              <w:rPr>
                <w:rFonts w:ascii="TH SarabunPSK" w:hAnsi="TH SarabunPSK" w:cs="TH SarabunPSK"/>
                <w:b/>
                <w:bCs/>
                <w:sz w:val="32"/>
                <w:szCs w:val="32"/>
              </w:rPr>
            </w:pPr>
            <w:r w:rsidRPr="005B31E1">
              <w:rPr>
                <w:rFonts w:ascii="TH SarabunPSK" w:hAnsi="TH SarabunPSK" w:cs="TH SarabunPSK"/>
                <w:b/>
                <w:bCs/>
                <w:sz w:val="32"/>
                <w:szCs w:val="32"/>
                <w:cs/>
              </w:rPr>
              <w:t>โทรศัพท์</w:t>
            </w:r>
          </w:p>
        </w:tc>
        <w:tc>
          <w:tcPr>
            <w:tcW w:w="4536" w:type="dxa"/>
            <w:shd w:val="clear" w:color="auto" w:fill="D9D9D9"/>
          </w:tcPr>
          <w:p w14:paraId="081BA7F6" w14:textId="77777777" w:rsidR="000501F2" w:rsidRPr="005B31E1" w:rsidRDefault="000501F2">
            <w:pPr>
              <w:pStyle w:val="NoSpacing"/>
              <w:jc w:val="center"/>
              <w:rPr>
                <w:rFonts w:ascii="TH SarabunPSK" w:hAnsi="TH SarabunPSK" w:cs="TH SarabunPSK"/>
                <w:b/>
                <w:bCs/>
                <w:sz w:val="32"/>
                <w:szCs w:val="32"/>
              </w:rPr>
            </w:pPr>
            <w:r w:rsidRPr="005B31E1">
              <w:rPr>
                <w:rFonts w:ascii="TH SarabunPSK" w:hAnsi="TH SarabunPSK" w:cs="TH SarabunPSK"/>
                <w:b/>
                <w:bCs/>
                <w:sz w:val="32"/>
                <w:szCs w:val="32"/>
              </w:rPr>
              <w:t>E-mail</w:t>
            </w:r>
          </w:p>
        </w:tc>
      </w:tr>
      <w:tr w:rsidR="00767B35" w:rsidRPr="005B31E1" w14:paraId="2E02741B" w14:textId="77777777" w:rsidTr="005D7DB2">
        <w:tc>
          <w:tcPr>
            <w:tcW w:w="3686" w:type="dxa"/>
          </w:tcPr>
          <w:p w14:paraId="67F963C0" w14:textId="77777777" w:rsidR="000501F2" w:rsidRPr="005B31E1" w:rsidRDefault="000501F2">
            <w:pPr>
              <w:pStyle w:val="NoSpacing"/>
              <w:jc w:val="thaiDistribute"/>
              <w:rPr>
                <w:rFonts w:ascii="TH SarabunPSK" w:hAnsi="TH SarabunPSK" w:cs="TH SarabunPSK"/>
                <w:sz w:val="32"/>
                <w:szCs w:val="32"/>
                <w:cs/>
              </w:rPr>
            </w:pPr>
            <w:r w:rsidRPr="005B31E1">
              <w:rPr>
                <w:rFonts w:ascii="TH SarabunPSK" w:hAnsi="TH SarabunPSK" w:cs="TH SarabunPSK"/>
                <w:sz w:val="32"/>
                <w:szCs w:val="32"/>
                <w:cs/>
              </w:rPr>
              <w:t>ผู้อำนวยการของหน่วยงาน</w:t>
            </w:r>
          </w:p>
        </w:tc>
        <w:tc>
          <w:tcPr>
            <w:tcW w:w="2126" w:type="dxa"/>
          </w:tcPr>
          <w:p w14:paraId="2DE403A5" w14:textId="77777777" w:rsidR="000501F2" w:rsidRPr="005B31E1" w:rsidRDefault="000501F2">
            <w:pPr>
              <w:pStyle w:val="NoSpacing"/>
              <w:jc w:val="center"/>
              <w:rPr>
                <w:rFonts w:ascii="TH SarabunPSK" w:hAnsi="TH SarabunPSK" w:cs="TH SarabunPSK"/>
                <w:sz w:val="32"/>
                <w:szCs w:val="32"/>
              </w:rPr>
            </w:pPr>
          </w:p>
        </w:tc>
        <w:tc>
          <w:tcPr>
            <w:tcW w:w="4536" w:type="dxa"/>
          </w:tcPr>
          <w:p w14:paraId="62431CDC" w14:textId="77777777" w:rsidR="000501F2" w:rsidRPr="005B31E1" w:rsidRDefault="000501F2">
            <w:pPr>
              <w:pStyle w:val="NoSpacing"/>
              <w:jc w:val="thaiDistribute"/>
              <w:rPr>
                <w:rFonts w:ascii="TH SarabunPSK" w:hAnsi="TH SarabunPSK" w:cs="TH SarabunPSK"/>
                <w:sz w:val="32"/>
                <w:szCs w:val="32"/>
              </w:rPr>
            </w:pPr>
          </w:p>
        </w:tc>
      </w:tr>
    </w:tbl>
    <w:p w14:paraId="4F7695E9" w14:textId="123A422A" w:rsidR="000501F2" w:rsidRPr="005B31E1" w:rsidRDefault="7071CB5F" w:rsidP="662CE6C8">
      <w:pPr>
        <w:pStyle w:val="Heading1"/>
        <w:tabs>
          <w:tab w:val="left" w:pos="426"/>
          <w:tab w:val="left" w:pos="1701"/>
        </w:tabs>
        <w:spacing w:before="200" w:after="0" w:line="276" w:lineRule="auto"/>
        <w:rPr>
          <w:rFonts w:eastAsia="TH SarabunPSK"/>
          <w:color w:val="auto"/>
          <w:lang w:val="en-US"/>
        </w:rPr>
      </w:pPr>
      <w:r w:rsidRPr="005B31E1">
        <w:rPr>
          <w:rFonts w:eastAsia="TH SarabunPSK"/>
          <w:color w:val="auto"/>
          <w:cs/>
          <w:lang w:val="en-US"/>
        </w:rPr>
        <w:t xml:space="preserve">16. ผู้จัดเก็บข้อมูล </w:t>
      </w:r>
      <w:r w:rsidRPr="005B31E1">
        <w:rPr>
          <w:rFonts w:eastAsia="TH SarabunPSK"/>
          <w:color w:val="auto"/>
          <w:lang w:val="en-US"/>
        </w:rPr>
        <w:t>:</w:t>
      </w:r>
    </w:p>
    <w:p w14:paraId="0B4020A7" w14:textId="5867344C" w:rsidR="000501F2" w:rsidRPr="005B31E1" w:rsidRDefault="000501F2" w:rsidP="000501F2">
      <w:pPr>
        <w:pStyle w:val="NoSpacing"/>
        <w:jc w:val="thaiDistribute"/>
        <w:rPr>
          <w:rFonts w:ascii="TH SarabunPSK" w:hAnsi="TH SarabunPSK" w:cs="TH SarabunPSK"/>
          <w:b/>
          <w:bCs/>
          <w:sz w:val="32"/>
          <w:szCs w:val="32"/>
          <w:lang w:eastAsia="ja-JP"/>
        </w:rPr>
      </w:pPr>
      <w:r w:rsidRPr="005B31E1">
        <w:rPr>
          <w:rFonts w:ascii="TH SarabunPSK" w:hAnsi="TH SarabunPSK" w:cs="TH SarabunPSK"/>
          <w:b/>
          <w:bCs/>
          <w:sz w:val="32"/>
          <w:szCs w:val="32"/>
          <w:cs/>
          <w:lang w:eastAsia="ja-JP"/>
        </w:rPr>
        <w:t xml:space="preserve">ระดับกรม </w:t>
      </w:r>
      <w:r w:rsidRPr="005B31E1">
        <w:rPr>
          <w:rFonts w:ascii="TH SarabunPSK" w:hAnsi="TH SarabunPSK" w:cs="TH SarabunPSK"/>
          <w:b/>
          <w:bCs/>
          <w:sz w:val="32"/>
          <w:szCs w:val="32"/>
          <w:lang w:eastAsia="ja-JP"/>
        </w:rPr>
        <w:t xml:space="preserve">: </w:t>
      </w:r>
      <w:r w:rsidRPr="005B31E1">
        <w:rPr>
          <w:rFonts w:ascii="TH SarabunPSK" w:hAnsi="TH SarabunPSK" w:cs="TH SarabunPSK"/>
          <w:sz w:val="32"/>
          <w:szCs w:val="32"/>
          <w:cs/>
          <w:lang w:eastAsia="ja-JP"/>
        </w:rPr>
        <w:t>กองนวัตกรรมและวิจัย</w:t>
      </w:r>
      <w:r w:rsidRPr="005B31E1">
        <w:rPr>
          <w:rFonts w:ascii="TH SarabunPSK" w:hAnsi="TH SarabunPSK" w:cs="TH SarabunPSK"/>
          <w:b/>
          <w:bCs/>
          <w:sz w:val="32"/>
          <w:szCs w:val="32"/>
          <w:lang w:eastAsia="ja-JP"/>
        </w:rPr>
        <w:tab/>
      </w:r>
      <w:r w:rsidRPr="005B31E1">
        <w:rPr>
          <w:rFonts w:ascii="TH SarabunPSK" w:hAnsi="TH SarabunPSK" w:cs="TH SarabunPSK"/>
          <w:b/>
          <w:bCs/>
          <w:sz w:val="32"/>
          <w:szCs w:val="32"/>
          <w:lang w:eastAsia="ja-JP"/>
        </w:rPr>
        <w:tab/>
      </w:r>
    </w:p>
    <w:tbl>
      <w:tblPr>
        <w:tblStyle w:val="TableGrid"/>
        <w:tblW w:w="10330" w:type="dxa"/>
        <w:tblInd w:w="-5" w:type="dxa"/>
        <w:tblLook w:val="04A0" w:firstRow="1" w:lastRow="0" w:firstColumn="1" w:lastColumn="0" w:noHBand="0" w:noVBand="1"/>
      </w:tblPr>
      <w:tblGrid>
        <w:gridCol w:w="2268"/>
        <w:gridCol w:w="3261"/>
        <w:gridCol w:w="1746"/>
        <w:gridCol w:w="3055"/>
      </w:tblGrid>
      <w:tr w:rsidR="00767B35" w:rsidRPr="005B31E1" w14:paraId="67FC7BC5" w14:textId="77777777" w:rsidTr="002F3CFD">
        <w:trPr>
          <w:tblHeader/>
        </w:trPr>
        <w:tc>
          <w:tcPr>
            <w:tcW w:w="2268" w:type="dxa"/>
            <w:shd w:val="clear" w:color="auto" w:fill="D9D9D9" w:themeFill="background1" w:themeFillShade="D9"/>
          </w:tcPr>
          <w:p w14:paraId="28823BF0" w14:textId="4F76B723" w:rsidR="00501D45" w:rsidRPr="005B31E1" w:rsidRDefault="00A561F8" w:rsidP="004358B9">
            <w:pPr>
              <w:pStyle w:val="NoSpacing"/>
              <w:jc w:val="center"/>
              <w:rPr>
                <w:rFonts w:ascii="TH SarabunPSK" w:hAnsi="TH SarabunPSK" w:cs="TH SarabunPSK"/>
                <w:b/>
                <w:bCs/>
                <w:sz w:val="32"/>
                <w:szCs w:val="32"/>
                <w:lang w:eastAsia="ja-JP"/>
              </w:rPr>
            </w:pPr>
            <w:r w:rsidRPr="005B31E1">
              <w:rPr>
                <w:rFonts w:ascii="TH SarabunPSK" w:hAnsi="TH SarabunPSK" w:cs="TH SarabunPSK" w:hint="cs"/>
                <w:b/>
                <w:bCs/>
                <w:sz w:val="32"/>
                <w:szCs w:val="32"/>
                <w:cs/>
                <w:lang w:eastAsia="ja-JP"/>
              </w:rPr>
              <w:t>ผล</w:t>
            </w:r>
            <w:r w:rsidR="00100BB2" w:rsidRPr="005B31E1">
              <w:rPr>
                <w:rFonts w:ascii="TH SarabunPSK" w:hAnsi="TH SarabunPSK" w:cs="TH SarabunPSK" w:hint="cs"/>
                <w:b/>
                <w:bCs/>
                <w:sz w:val="32"/>
                <w:szCs w:val="32"/>
                <w:cs/>
                <w:lang w:eastAsia="ja-JP"/>
              </w:rPr>
              <w:t>ลัพธ์</w:t>
            </w:r>
          </w:p>
        </w:tc>
        <w:tc>
          <w:tcPr>
            <w:tcW w:w="3261" w:type="dxa"/>
            <w:shd w:val="clear" w:color="auto" w:fill="D9D9D9" w:themeFill="background1" w:themeFillShade="D9"/>
          </w:tcPr>
          <w:p w14:paraId="3085C1E9" w14:textId="532624E2" w:rsidR="00501D45" w:rsidRPr="005B31E1" w:rsidRDefault="006A0820" w:rsidP="004358B9">
            <w:pPr>
              <w:pStyle w:val="NoSpacing"/>
              <w:jc w:val="center"/>
              <w:rPr>
                <w:rFonts w:ascii="TH SarabunPSK" w:hAnsi="TH SarabunPSK" w:cs="TH SarabunPSK"/>
                <w:b/>
                <w:bCs/>
                <w:sz w:val="32"/>
                <w:szCs w:val="32"/>
                <w:lang w:eastAsia="ja-JP"/>
              </w:rPr>
            </w:pPr>
            <w:r w:rsidRPr="005B31E1">
              <w:rPr>
                <w:rFonts w:ascii="TH SarabunPSK" w:hAnsi="TH SarabunPSK" w:cs="TH SarabunPSK" w:hint="cs"/>
                <w:b/>
                <w:bCs/>
                <w:sz w:val="32"/>
                <w:szCs w:val="32"/>
                <w:cs/>
                <w:lang w:eastAsia="ja-JP"/>
              </w:rPr>
              <w:t>รายชื่อ</w:t>
            </w:r>
          </w:p>
        </w:tc>
        <w:tc>
          <w:tcPr>
            <w:tcW w:w="1746" w:type="dxa"/>
            <w:shd w:val="clear" w:color="auto" w:fill="D9D9D9" w:themeFill="background1" w:themeFillShade="D9"/>
          </w:tcPr>
          <w:p w14:paraId="03E449AC" w14:textId="46761EDC" w:rsidR="006A0820" w:rsidRPr="005B31E1" w:rsidRDefault="006A0820" w:rsidP="004358B9">
            <w:pPr>
              <w:pStyle w:val="NoSpacing"/>
              <w:jc w:val="center"/>
              <w:rPr>
                <w:rFonts w:ascii="TH SarabunPSK" w:hAnsi="TH SarabunPSK" w:cs="TH SarabunPSK"/>
                <w:b/>
                <w:bCs/>
                <w:sz w:val="32"/>
                <w:szCs w:val="32"/>
                <w:cs/>
                <w:lang w:eastAsia="ja-JP"/>
              </w:rPr>
            </w:pPr>
            <w:r w:rsidRPr="005B31E1">
              <w:rPr>
                <w:rFonts w:ascii="TH SarabunPSK" w:hAnsi="TH SarabunPSK" w:cs="TH SarabunPSK"/>
                <w:b/>
                <w:bCs/>
                <w:sz w:val="32"/>
                <w:szCs w:val="32"/>
                <w:cs/>
                <w:lang w:eastAsia="ja-JP"/>
              </w:rPr>
              <w:t>โทรศัพท์</w:t>
            </w:r>
          </w:p>
        </w:tc>
        <w:tc>
          <w:tcPr>
            <w:tcW w:w="3055" w:type="dxa"/>
            <w:shd w:val="clear" w:color="auto" w:fill="D9D9D9" w:themeFill="background1" w:themeFillShade="D9"/>
          </w:tcPr>
          <w:p w14:paraId="166CD38D" w14:textId="609FB2A2" w:rsidR="00501D45" w:rsidRPr="005B31E1" w:rsidRDefault="00D93DCA" w:rsidP="004358B9">
            <w:pPr>
              <w:pStyle w:val="NoSpacing"/>
              <w:jc w:val="center"/>
              <w:rPr>
                <w:rFonts w:ascii="TH SarabunPSK" w:hAnsi="TH SarabunPSK" w:cs="TH SarabunPSK"/>
                <w:b/>
                <w:bCs/>
                <w:sz w:val="32"/>
                <w:szCs w:val="32"/>
                <w:lang w:eastAsia="ja-JP"/>
              </w:rPr>
            </w:pPr>
            <w:r w:rsidRPr="005B31E1">
              <w:rPr>
                <w:rFonts w:ascii="TH SarabunPSK" w:hAnsi="TH SarabunPSK" w:cs="TH SarabunPSK"/>
                <w:b/>
                <w:bCs/>
                <w:sz w:val="32"/>
                <w:szCs w:val="32"/>
                <w:lang w:eastAsia="ja-JP"/>
              </w:rPr>
              <w:t>E-mail</w:t>
            </w:r>
          </w:p>
        </w:tc>
      </w:tr>
      <w:tr w:rsidR="00767B35" w:rsidRPr="005B31E1" w14:paraId="7A5644AD" w14:textId="77777777" w:rsidTr="002F3CFD">
        <w:tc>
          <w:tcPr>
            <w:tcW w:w="2268" w:type="dxa"/>
          </w:tcPr>
          <w:p w14:paraId="3FD7F6B0" w14:textId="77777777" w:rsidR="00326686" w:rsidRPr="005B31E1" w:rsidRDefault="00326686">
            <w:pPr>
              <w:pStyle w:val="NoSpacing"/>
              <w:jc w:val="center"/>
              <w:rPr>
                <w:rFonts w:ascii="TH SarabunPSK" w:hAnsi="TH SarabunPSK" w:cs="TH SarabunPSK"/>
                <w:b/>
                <w:bCs/>
                <w:sz w:val="32"/>
                <w:szCs w:val="32"/>
                <w:cs/>
                <w:lang w:eastAsia="ja-JP"/>
              </w:rPr>
            </w:pPr>
            <w:r w:rsidRPr="005B31E1">
              <w:rPr>
                <w:rFonts w:ascii="TH SarabunPSK" w:hAnsi="TH SarabunPSK" w:cs="TH SarabunPSK" w:hint="cs"/>
                <w:b/>
                <w:bCs/>
                <w:sz w:val="32"/>
                <w:szCs w:val="32"/>
                <w:cs/>
                <w:lang w:eastAsia="ja-JP"/>
              </w:rPr>
              <w:t>ภาพรวม</w:t>
            </w:r>
          </w:p>
        </w:tc>
        <w:tc>
          <w:tcPr>
            <w:tcW w:w="3261" w:type="dxa"/>
          </w:tcPr>
          <w:p w14:paraId="5B1F8FC2" w14:textId="60A58A5D" w:rsidR="00326686" w:rsidRPr="005B31E1" w:rsidRDefault="3E7EE389">
            <w:pPr>
              <w:pStyle w:val="NoSpacing"/>
              <w:jc w:val="thaiDistribute"/>
              <w:rPr>
                <w:rFonts w:ascii="TH SarabunPSK" w:hAnsi="TH SarabunPSK" w:cs="TH SarabunPSK"/>
                <w:sz w:val="32"/>
                <w:szCs w:val="32"/>
                <w:lang w:eastAsia="ja-JP"/>
              </w:rPr>
            </w:pPr>
            <w:r w:rsidRPr="005B31E1">
              <w:rPr>
                <w:rFonts w:ascii="TH SarabunPSK" w:hAnsi="TH SarabunPSK" w:cs="TH SarabunPSK"/>
                <w:sz w:val="32"/>
                <w:szCs w:val="32"/>
                <w:cs/>
                <w:lang w:eastAsia="ja-JP"/>
              </w:rPr>
              <w:t>นางสาว</w:t>
            </w:r>
            <w:r w:rsidR="63AEBC4D" w:rsidRPr="005B31E1">
              <w:rPr>
                <w:rFonts w:ascii="TH SarabunPSK" w:hAnsi="TH SarabunPSK" w:cs="TH SarabunPSK"/>
                <w:sz w:val="32"/>
                <w:szCs w:val="32"/>
                <w:cs/>
                <w:lang w:eastAsia="ja-JP"/>
              </w:rPr>
              <w:t>นัยนา ประดิษฐ์สิทธิกร</w:t>
            </w:r>
          </w:p>
          <w:p w14:paraId="64DAECCD" w14:textId="616A2E0C" w:rsidR="001277F1" w:rsidRPr="005B31E1" w:rsidRDefault="00326686" w:rsidP="00091435">
            <w:pPr>
              <w:pStyle w:val="NoSpacing"/>
              <w:jc w:val="thaiDistribute"/>
              <w:rPr>
                <w:rFonts w:ascii="TH SarabunPSK" w:hAnsi="TH SarabunPSK" w:cs="TH SarabunPSK"/>
                <w:sz w:val="32"/>
                <w:szCs w:val="32"/>
                <w:cs/>
                <w:lang w:eastAsia="ja-JP"/>
              </w:rPr>
            </w:pPr>
            <w:r w:rsidRPr="005B31E1">
              <w:rPr>
                <w:rFonts w:ascii="TH SarabunPSK" w:hAnsi="TH SarabunPSK" w:cs="TH SarabunPSK"/>
                <w:sz w:val="32"/>
                <w:szCs w:val="32"/>
                <w:cs/>
                <w:lang w:eastAsia="ja-JP"/>
              </w:rPr>
              <w:t>นายปิติภัทร รามทอง</w:t>
            </w:r>
            <w:r w:rsidRPr="005B31E1">
              <w:rPr>
                <w:rFonts w:ascii="TH SarabunPSK" w:hAnsi="TH SarabunPSK" w:cs="TH SarabunPSK" w:hint="cs"/>
                <w:sz w:val="32"/>
                <w:szCs w:val="32"/>
                <w:cs/>
                <w:lang w:eastAsia="ja-JP"/>
              </w:rPr>
              <w:t>*</w:t>
            </w:r>
          </w:p>
        </w:tc>
        <w:tc>
          <w:tcPr>
            <w:tcW w:w="1746" w:type="dxa"/>
          </w:tcPr>
          <w:p w14:paraId="3DBB60D2" w14:textId="77777777" w:rsidR="00326686" w:rsidRPr="005B31E1" w:rsidRDefault="00326686">
            <w:pPr>
              <w:pStyle w:val="NoSpacing"/>
              <w:jc w:val="center"/>
              <w:rPr>
                <w:rFonts w:ascii="TH SarabunPSK" w:hAnsi="TH SarabunPSK" w:cs="TH SarabunPSK"/>
                <w:sz w:val="32"/>
                <w:szCs w:val="32"/>
                <w:cs/>
                <w:lang w:eastAsia="ja-JP"/>
              </w:rPr>
            </w:pPr>
            <w:r w:rsidRPr="005B31E1">
              <w:rPr>
                <w:rFonts w:ascii="TH SarabunPSK" w:hAnsi="TH SarabunPSK" w:cs="TH SarabunPSK"/>
                <w:sz w:val="32"/>
                <w:szCs w:val="32"/>
                <w:cs/>
                <w:lang w:eastAsia="ja-JP"/>
              </w:rPr>
              <w:t>0 2590 3</w:t>
            </w:r>
            <w:r w:rsidRPr="005B31E1">
              <w:rPr>
                <w:rFonts w:ascii="TH SarabunPSK" w:hAnsi="TH SarabunPSK" w:cs="TH SarabunPSK" w:hint="cs"/>
                <w:sz w:val="32"/>
                <w:szCs w:val="32"/>
                <w:cs/>
                <w:lang w:eastAsia="ja-JP"/>
              </w:rPr>
              <w:t>963</w:t>
            </w:r>
          </w:p>
        </w:tc>
        <w:tc>
          <w:tcPr>
            <w:tcW w:w="3055" w:type="dxa"/>
          </w:tcPr>
          <w:p w14:paraId="587E24CA" w14:textId="0B6F1E69" w:rsidR="00326686" w:rsidRPr="005B31E1" w:rsidRDefault="007C5290">
            <w:pPr>
              <w:pStyle w:val="NoSpacing"/>
              <w:jc w:val="thaiDistribute"/>
              <w:rPr>
                <w:rFonts w:ascii="TH SarabunPSK" w:hAnsi="TH SarabunPSK" w:cs="TH SarabunPSK"/>
                <w:b/>
                <w:bCs/>
                <w:sz w:val="32"/>
                <w:szCs w:val="32"/>
                <w:cs/>
                <w:lang w:eastAsia="ja-JP"/>
              </w:rPr>
            </w:pPr>
            <w:r w:rsidRPr="005B31E1">
              <w:rPr>
                <w:rFonts w:ascii="TH SarabunPSK" w:hAnsi="TH SarabunPSK" w:cs="TH SarabunPSK"/>
                <w:sz w:val="32"/>
                <w:szCs w:val="32"/>
                <w:lang w:eastAsia="ja-JP"/>
              </w:rPr>
              <w:t>ddc.kpi1</w:t>
            </w:r>
            <w:r w:rsidR="005D2AEE" w:rsidRPr="005B31E1">
              <w:rPr>
                <w:rFonts w:ascii="TH SarabunPSK" w:hAnsi="TH SarabunPSK" w:cs="TH SarabunPSK"/>
                <w:sz w:val="32"/>
                <w:szCs w:val="32"/>
                <w:lang w:eastAsia="ja-JP"/>
              </w:rPr>
              <w:t>@ddc.mail.go.th</w:t>
            </w:r>
          </w:p>
        </w:tc>
      </w:tr>
      <w:tr w:rsidR="00767B35" w:rsidRPr="005B31E1" w14:paraId="0543944D" w14:textId="77777777" w:rsidTr="002F3CFD">
        <w:tc>
          <w:tcPr>
            <w:tcW w:w="10330" w:type="dxa"/>
            <w:gridSpan w:val="4"/>
          </w:tcPr>
          <w:p w14:paraId="3C0ACC12" w14:textId="574E8D41" w:rsidR="00901AF9" w:rsidRPr="005B31E1" w:rsidRDefault="00901AF9" w:rsidP="004358B9">
            <w:pPr>
              <w:pStyle w:val="NoSpacing"/>
              <w:rPr>
                <w:rFonts w:ascii="TH SarabunPSK" w:hAnsi="TH SarabunPSK" w:cs="TH SarabunPSK"/>
                <w:b/>
                <w:bCs/>
                <w:sz w:val="32"/>
                <w:szCs w:val="32"/>
                <w:lang w:eastAsia="ja-JP"/>
              </w:rPr>
            </w:pPr>
            <w:r w:rsidRPr="005B31E1">
              <w:rPr>
                <w:rFonts w:ascii="TH SarabunPSK" w:hAnsi="TH SarabunPSK" w:cs="TH SarabunPSK"/>
                <w:b/>
                <w:bCs/>
                <w:sz w:val="32"/>
                <w:szCs w:val="32"/>
                <w:cs/>
                <w:lang w:eastAsia="ja-JP"/>
              </w:rPr>
              <w:t>ผลลัพธ์ 1</w:t>
            </w:r>
            <w:r w:rsidRPr="005B31E1">
              <w:rPr>
                <w:rFonts w:ascii="TH SarabunPSK" w:hAnsi="TH SarabunPSK" w:cs="TH SarabunPSK" w:hint="cs"/>
                <w:b/>
                <w:bCs/>
                <w:sz w:val="32"/>
                <w:szCs w:val="32"/>
                <w:cs/>
                <w:lang w:eastAsia="ja-JP"/>
              </w:rPr>
              <w:t xml:space="preserve"> </w:t>
            </w:r>
            <w:r w:rsidRPr="005B31E1">
              <w:rPr>
                <w:rFonts w:ascii="TH SarabunPSK" w:hAnsi="TH SarabunPSK" w:cs="TH SarabunPSK"/>
                <w:b/>
                <w:bCs/>
                <w:sz w:val="32"/>
                <w:szCs w:val="32"/>
                <w:cs/>
                <w:lang w:eastAsia="ja-JP"/>
              </w:rPr>
              <w:t>: มีแผนพัฒนานักวิจัย นวัตกร และดำเนินการได้ตามแผนไม่น้อยกว่าร้อยละ 80</w:t>
            </w:r>
          </w:p>
        </w:tc>
      </w:tr>
      <w:tr w:rsidR="00767B35" w:rsidRPr="005B31E1" w14:paraId="78DDAC44" w14:textId="77777777" w:rsidTr="002F3CFD">
        <w:tc>
          <w:tcPr>
            <w:tcW w:w="2268" w:type="dxa"/>
          </w:tcPr>
          <w:p w14:paraId="7ADBEBEC" w14:textId="105211F7" w:rsidR="00901AF9" w:rsidRPr="005B31E1" w:rsidRDefault="00C72CC7" w:rsidP="004358B9">
            <w:pPr>
              <w:tabs>
                <w:tab w:val="left" w:pos="1985"/>
              </w:tabs>
              <w:spacing w:after="0" w:line="240" w:lineRule="auto"/>
              <w:jc w:val="thaiDistribute"/>
              <w:rPr>
                <w:rFonts w:ascii="TH SarabunPSK" w:hAnsi="TH SarabunPSK" w:cs="TH SarabunPSK"/>
                <w:sz w:val="32"/>
                <w:szCs w:val="32"/>
                <w:lang w:eastAsia="ja-JP"/>
              </w:rPr>
            </w:pPr>
            <w:r w:rsidRPr="005B31E1">
              <w:rPr>
                <w:rFonts w:ascii="TH SarabunPSK" w:hAnsi="TH SarabunPSK" w:cs="TH SarabunPSK" w:hint="cs"/>
                <w:sz w:val="32"/>
                <w:szCs w:val="32"/>
                <w:cs/>
                <w:lang w:eastAsia="ja-JP"/>
              </w:rPr>
              <w:t>งานพัฒนานักวิจัย</w:t>
            </w:r>
          </w:p>
        </w:tc>
        <w:tc>
          <w:tcPr>
            <w:tcW w:w="3261" w:type="dxa"/>
          </w:tcPr>
          <w:p w14:paraId="40244F98" w14:textId="77777777" w:rsidR="00C72CC7" w:rsidRPr="005B31E1" w:rsidRDefault="00C72CC7" w:rsidP="004358B9">
            <w:pPr>
              <w:pStyle w:val="NoSpacing"/>
              <w:jc w:val="thaiDistribute"/>
              <w:rPr>
                <w:rFonts w:ascii="TH SarabunPSK" w:hAnsi="TH SarabunPSK" w:cs="TH SarabunPSK"/>
                <w:spacing w:val="-14"/>
                <w:sz w:val="32"/>
                <w:szCs w:val="32"/>
                <w:lang w:eastAsia="ja-JP"/>
              </w:rPr>
            </w:pPr>
            <w:r w:rsidRPr="005B31E1">
              <w:rPr>
                <w:rFonts w:ascii="TH SarabunPSK" w:hAnsi="TH SarabunPSK" w:cs="TH SarabunPSK"/>
                <w:spacing w:val="-14"/>
                <w:sz w:val="32"/>
                <w:szCs w:val="32"/>
                <w:cs/>
                <w:lang w:eastAsia="ja-JP"/>
              </w:rPr>
              <w:t>ว่าที่ ร.ต.หญิงศิริพร ประนมพนธ์</w:t>
            </w:r>
          </w:p>
          <w:p w14:paraId="61F6B704" w14:textId="4C0E5661" w:rsidR="00901AF9" w:rsidRPr="005B31E1" w:rsidRDefault="00C72CC7" w:rsidP="004358B9">
            <w:pPr>
              <w:pStyle w:val="NoSpacing"/>
              <w:jc w:val="thaiDistribute"/>
              <w:rPr>
                <w:rFonts w:ascii="TH SarabunPSK" w:hAnsi="TH SarabunPSK" w:cs="TH SarabunPSK"/>
                <w:sz w:val="32"/>
                <w:szCs w:val="32"/>
                <w:cs/>
                <w:lang w:eastAsia="ja-JP"/>
              </w:rPr>
            </w:pPr>
            <w:r w:rsidRPr="005B31E1">
              <w:rPr>
                <w:rFonts w:ascii="TH SarabunPSK" w:hAnsi="TH SarabunPSK" w:cs="TH SarabunPSK"/>
                <w:sz w:val="32"/>
                <w:szCs w:val="32"/>
                <w:cs/>
                <w:lang w:eastAsia="ja-JP"/>
              </w:rPr>
              <w:t>นายอภิสิทธิ์ สนองค์</w:t>
            </w:r>
            <w:r w:rsidRPr="005B31E1">
              <w:rPr>
                <w:rFonts w:ascii="TH SarabunPSK" w:hAnsi="TH SarabunPSK" w:cs="TH SarabunPSK" w:hint="cs"/>
                <w:sz w:val="32"/>
                <w:szCs w:val="32"/>
                <w:cs/>
                <w:lang w:eastAsia="ja-JP"/>
              </w:rPr>
              <w:t>*</w:t>
            </w:r>
          </w:p>
        </w:tc>
        <w:tc>
          <w:tcPr>
            <w:tcW w:w="1746" w:type="dxa"/>
          </w:tcPr>
          <w:p w14:paraId="6656C261" w14:textId="77777777" w:rsidR="00C72CC7" w:rsidRPr="005B31E1" w:rsidRDefault="00C72CC7" w:rsidP="004358B9">
            <w:pPr>
              <w:pStyle w:val="NoSpacing"/>
              <w:jc w:val="center"/>
              <w:rPr>
                <w:rFonts w:ascii="TH SarabunPSK" w:hAnsi="TH SarabunPSK" w:cs="TH SarabunPSK"/>
                <w:sz w:val="32"/>
                <w:szCs w:val="32"/>
                <w:lang w:eastAsia="ja-JP"/>
              </w:rPr>
            </w:pPr>
            <w:r w:rsidRPr="005B31E1">
              <w:rPr>
                <w:rFonts w:ascii="TH SarabunPSK" w:hAnsi="TH SarabunPSK" w:cs="TH SarabunPSK"/>
                <w:sz w:val="32"/>
                <w:szCs w:val="32"/>
                <w:cs/>
                <w:lang w:eastAsia="ja-JP"/>
              </w:rPr>
              <w:t>0 2590 3</w:t>
            </w:r>
            <w:r w:rsidRPr="005B31E1">
              <w:rPr>
                <w:rFonts w:ascii="TH SarabunPSK" w:hAnsi="TH SarabunPSK" w:cs="TH SarabunPSK" w:hint="cs"/>
                <w:sz w:val="32"/>
                <w:szCs w:val="32"/>
                <w:cs/>
                <w:lang w:eastAsia="ja-JP"/>
              </w:rPr>
              <w:t>963</w:t>
            </w:r>
          </w:p>
          <w:p w14:paraId="50D7FF13" w14:textId="036E2001" w:rsidR="00901AF9" w:rsidRPr="005B31E1" w:rsidRDefault="00901AF9" w:rsidP="004358B9">
            <w:pPr>
              <w:pStyle w:val="NoSpacing"/>
              <w:jc w:val="center"/>
              <w:rPr>
                <w:rFonts w:ascii="TH SarabunPSK" w:hAnsi="TH SarabunPSK" w:cs="TH SarabunPSK"/>
                <w:sz w:val="32"/>
                <w:szCs w:val="32"/>
                <w:cs/>
                <w:lang w:eastAsia="ja-JP"/>
              </w:rPr>
            </w:pPr>
          </w:p>
        </w:tc>
        <w:tc>
          <w:tcPr>
            <w:tcW w:w="3055" w:type="dxa"/>
          </w:tcPr>
          <w:p w14:paraId="40FFFFFB" w14:textId="77777777" w:rsidR="00C72CC7" w:rsidRPr="005B31E1" w:rsidRDefault="00C72CC7" w:rsidP="004358B9">
            <w:pPr>
              <w:pStyle w:val="NoSpacing"/>
              <w:jc w:val="thaiDistribute"/>
              <w:rPr>
                <w:rFonts w:ascii="TH SarabunPSK" w:hAnsi="TH SarabunPSK" w:cs="TH SarabunPSK"/>
                <w:sz w:val="32"/>
                <w:szCs w:val="32"/>
                <w:lang w:eastAsia="ja-JP"/>
              </w:rPr>
            </w:pPr>
            <w:r w:rsidRPr="005B31E1">
              <w:rPr>
                <w:rFonts w:ascii="TH SarabunPSK" w:hAnsi="TH SarabunPSK" w:cs="TH SarabunPSK"/>
                <w:sz w:val="32"/>
                <w:szCs w:val="32"/>
                <w:lang w:eastAsia="ja-JP"/>
              </w:rPr>
              <w:t>dir.hrd@ddc.mail.go.th</w:t>
            </w:r>
          </w:p>
          <w:p w14:paraId="096167F4" w14:textId="2AA7D39E" w:rsidR="00901AF9" w:rsidRPr="005B31E1" w:rsidRDefault="00901AF9" w:rsidP="004358B9">
            <w:pPr>
              <w:pStyle w:val="NoSpacing"/>
              <w:jc w:val="thaiDistribute"/>
              <w:rPr>
                <w:rFonts w:ascii="TH SarabunPSK" w:hAnsi="TH SarabunPSK" w:cs="TH SarabunPSK"/>
                <w:sz w:val="32"/>
                <w:szCs w:val="32"/>
                <w:lang w:eastAsia="ja-JP"/>
              </w:rPr>
            </w:pPr>
          </w:p>
        </w:tc>
      </w:tr>
      <w:tr w:rsidR="00767B35" w:rsidRPr="005B31E1" w14:paraId="68A82D82" w14:textId="77777777" w:rsidTr="002F3CFD">
        <w:tc>
          <w:tcPr>
            <w:tcW w:w="2268" w:type="dxa"/>
          </w:tcPr>
          <w:p w14:paraId="73C4531E" w14:textId="7CFE91B5" w:rsidR="00C72CC7" w:rsidRPr="005B31E1" w:rsidRDefault="00C72CC7" w:rsidP="004358B9">
            <w:pPr>
              <w:tabs>
                <w:tab w:val="left" w:pos="1985"/>
              </w:tabs>
              <w:spacing w:after="0" w:line="240" w:lineRule="auto"/>
              <w:jc w:val="thaiDistribute"/>
              <w:rPr>
                <w:rFonts w:ascii="TH SarabunPSK" w:hAnsi="TH SarabunPSK" w:cs="TH SarabunPSK"/>
                <w:sz w:val="32"/>
                <w:szCs w:val="32"/>
                <w:cs/>
                <w:lang w:eastAsia="ja-JP"/>
              </w:rPr>
            </w:pPr>
            <w:r w:rsidRPr="005B31E1">
              <w:rPr>
                <w:rFonts w:ascii="TH SarabunPSK" w:hAnsi="TH SarabunPSK" w:cs="TH SarabunPSK" w:hint="cs"/>
                <w:sz w:val="32"/>
                <w:szCs w:val="32"/>
                <w:cs/>
                <w:lang w:eastAsia="ja-JP"/>
              </w:rPr>
              <w:t>งานพัฒนานวัตกร</w:t>
            </w:r>
          </w:p>
        </w:tc>
        <w:tc>
          <w:tcPr>
            <w:tcW w:w="3261" w:type="dxa"/>
          </w:tcPr>
          <w:p w14:paraId="4D28C311" w14:textId="7DFE7FC4" w:rsidR="00C72CC7" w:rsidRPr="005B31E1" w:rsidRDefault="100ED8FA" w:rsidP="004358B9">
            <w:pPr>
              <w:pStyle w:val="NoSpacing"/>
              <w:jc w:val="thaiDistribute"/>
              <w:rPr>
                <w:rFonts w:ascii="TH SarabunPSK" w:hAnsi="TH SarabunPSK" w:cs="TH SarabunPSK"/>
                <w:sz w:val="32"/>
                <w:szCs w:val="32"/>
                <w:lang w:eastAsia="ja-JP"/>
              </w:rPr>
            </w:pPr>
            <w:r w:rsidRPr="005B31E1">
              <w:rPr>
                <w:rFonts w:ascii="TH SarabunPSK" w:hAnsi="TH SarabunPSK" w:cs="TH SarabunPSK"/>
                <w:sz w:val="32"/>
                <w:szCs w:val="32"/>
                <w:cs/>
                <w:lang w:eastAsia="ja-JP"/>
              </w:rPr>
              <w:t>นางสาว</w:t>
            </w:r>
            <w:r w:rsidR="3FE347A7" w:rsidRPr="005B31E1">
              <w:rPr>
                <w:rFonts w:ascii="TH SarabunPSK" w:hAnsi="TH SarabunPSK" w:cs="TH SarabunPSK"/>
                <w:sz w:val="32"/>
                <w:szCs w:val="32"/>
                <w:cs/>
                <w:lang w:eastAsia="ja-JP"/>
              </w:rPr>
              <w:t>ธวัลรัตน์ ใหม่รัตนไชยชาญ</w:t>
            </w:r>
          </w:p>
          <w:p w14:paraId="2FD035D3" w14:textId="77777777" w:rsidR="00C72CC7" w:rsidRPr="005B31E1" w:rsidRDefault="3B5FCBBF" w:rsidP="004358B9">
            <w:pPr>
              <w:pStyle w:val="NoSpacing"/>
              <w:jc w:val="thaiDistribute"/>
              <w:rPr>
                <w:rFonts w:ascii="TH SarabunPSK" w:hAnsi="TH SarabunPSK" w:cs="TH SarabunPSK"/>
                <w:sz w:val="32"/>
                <w:szCs w:val="32"/>
                <w:lang w:eastAsia="ja-JP"/>
              </w:rPr>
            </w:pPr>
            <w:r w:rsidRPr="005B31E1">
              <w:rPr>
                <w:rFonts w:ascii="TH SarabunPSK" w:hAnsi="TH SarabunPSK" w:cs="TH SarabunPSK"/>
                <w:sz w:val="32"/>
                <w:szCs w:val="32"/>
                <w:cs/>
                <w:lang w:eastAsia="ja-JP"/>
              </w:rPr>
              <w:t>นางสาวมาริษา เนตรสง่า</w:t>
            </w:r>
            <w:r w:rsidR="40276107" w:rsidRPr="005B31E1">
              <w:rPr>
                <w:rFonts w:ascii="TH SarabunPSK" w:hAnsi="TH SarabunPSK" w:cs="TH SarabunPSK"/>
                <w:sz w:val="32"/>
                <w:szCs w:val="32"/>
                <w:cs/>
                <w:lang w:eastAsia="ja-JP"/>
              </w:rPr>
              <w:t>*</w:t>
            </w:r>
          </w:p>
          <w:p w14:paraId="4DB5A3B4" w14:textId="61ADA08A" w:rsidR="00C72CC7" w:rsidRPr="005B31E1" w:rsidRDefault="00C72CC7" w:rsidP="004358B9">
            <w:pPr>
              <w:pStyle w:val="NoSpacing"/>
              <w:jc w:val="thaiDistribute"/>
              <w:rPr>
                <w:rFonts w:ascii="TH SarabunPSK" w:hAnsi="TH SarabunPSK" w:cs="TH SarabunPSK"/>
                <w:sz w:val="32"/>
                <w:szCs w:val="32"/>
                <w:cs/>
                <w:lang w:eastAsia="ja-JP"/>
              </w:rPr>
            </w:pPr>
            <w:r w:rsidRPr="005B31E1">
              <w:rPr>
                <w:rFonts w:ascii="TH SarabunPSK" w:hAnsi="TH SarabunPSK" w:cs="TH SarabunPSK"/>
                <w:sz w:val="32"/>
                <w:szCs w:val="32"/>
                <w:cs/>
                <w:lang w:eastAsia="ja-JP"/>
              </w:rPr>
              <w:t>นางสาวภัทรกัลยา สุขเสริฐ</w:t>
            </w:r>
            <w:r w:rsidRPr="005B31E1">
              <w:rPr>
                <w:rFonts w:ascii="TH SarabunPSK" w:hAnsi="TH SarabunPSK" w:cs="TH SarabunPSK" w:hint="cs"/>
                <w:sz w:val="32"/>
                <w:szCs w:val="32"/>
                <w:cs/>
                <w:lang w:eastAsia="ja-JP"/>
              </w:rPr>
              <w:t>*</w:t>
            </w:r>
          </w:p>
        </w:tc>
        <w:tc>
          <w:tcPr>
            <w:tcW w:w="1746" w:type="dxa"/>
          </w:tcPr>
          <w:p w14:paraId="4C560955" w14:textId="5CF4B382" w:rsidR="00C72CC7" w:rsidRPr="005B31E1" w:rsidRDefault="00C72CC7" w:rsidP="004358B9">
            <w:pPr>
              <w:pStyle w:val="NoSpacing"/>
              <w:jc w:val="center"/>
              <w:rPr>
                <w:rFonts w:ascii="TH SarabunPSK" w:hAnsi="TH SarabunPSK" w:cs="TH SarabunPSK"/>
                <w:sz w:val="32"/>
                <w:szCs w:val="32"/>
                <w:lang w:eastAsia="ja-JP"/>
              </w:rPr>
            </w:pPr>
            <w:r w:rsidRPr="005B31E1">
              <w:rPr>
                <w:rFonts w:ascii="TH SarabunPSK" w:hAnsi="TH SarabunPSK" w:cs="TH SarabunPSK"/>
                <w:sz w:val="32"/>
                <w:szCs w:val="32"/>
                <w:lang w:eastAsia="ja-JP"/>
              </w:rPr>
              <w:t>0 2590 3149</w:t>
            </w:r>
          </w:p>
        </w:tc>
        <w:tc>
          <w:tcPr>
            <w:tcW w:w="3055" w:type="dxa"/>
          </w:tcPr>
          <w:p w14:paraId="1BB0CCA9" w14:textId="60365EA1" w:rsidR="00C72CC7" w:rsidRPr="005B31E1" w:rsidRDefault="10678CCE" w:rsidP="004358B9">
            <w:pPr>
              <w:pStyle w:val="NoSpacing"/>
              <w:jc w:val="thaiDistribute"/>
              <w:rPr>
                <w:rFonts w:ascii="TH SarabunPSK" w:hAnsi="TH SarabunPSK" w:cs="TH SarabunPSK"/>
                <w:sz w:val="32"/>
                <w:szCs w:val="32"/>
                <w:lang w:eastAsia="ja-JP"/>
              </w:rPr>
            </w:pPr>
            <w:r w:rsidRPr="005B31E1">
              <w:rPr>
                <w:rFonts w:ascii="TH SarabunPSK" w:hAnsi="TH SarabunPSK" w:cs="TH SarabunPSK"/>
                <w:sz w:val="32"/>
                <w:szCs w:val="32"/>
                <w:lang w:eastAsia="ja-JP"/>
              </w:rPr>
              <w:t>d</w:t>
            </w:r>
            <w:r w:rsidR="590055FA" w:rsidRPr="005B31E1">
              <w:rPr>
                <w:rFonts w:ascii="TH SarabunPSK" w:hAnsi="TH SarabunPSK" w:cs="TH SarabunPSK"/>
                <w:sz w:val="32"/>
                <w:szCs w:val="32"/>
                <w:lang w:eastAsia="ja-JP"/>
              </w:rPr>
              <w:t>ir.inno</w:t>
            </w:r>
            <w:r w:rsidR="0F3C2033" w:rsidRPr="005B31E1">
              <w:rPr>
                <w:rFonts w:ascii="TH SarabunPSK" w:hAnsi="TH SarabunPSK" w:cs="TH SarabunPSK"/>
                <w:sz w:val="32"/>
                <w:szCs w:val="32"/>
                <w:lang w:eastAsia="ja-JP"/>
              </w:rPr>
              <w:t>@ddc.mail.go.th</w:t>
            </w:r>
          </w:p>
        </w:tc>
      </w:tr>
      <w:tr w:rsidR="00767B35" w:rsidRPr="005B31E1" w14:paraId="3B184943" w14:textId="77777777" w:rsidTr="002F3CFD">
        <w:tc>
          <w:tcPr>
            <w:tcW w:w="10330" w:type="dxa"/>
            <w:gridSpan w:val="4"/>
          </w:tcPr>
          <w:p w14:paraId="73A5CF8D" w14:textId="3C26F27C" w:rsidR="00C72CC7" w:rsidRPr="005B31E1" w:rsidRDefault="00C72CC7" w:rsidP="004358B9">
            <w:pPr>
              <w:pStyle w:val="NoSpacing"/>
              <w:jc w:val="thaiDistribute"/>
              <w:rPr>
                <w:rFonts w:ascii="TH SarabunPSK" w:hAnsi="TH SarabunPSK" w:cs="TH SarabunPSK"/>
                <w:b/>
                <w:bCs/>
                <w:sz w:val="32"/>
                <w:szCs w:val="32"/>
                <w:lang w:eastAsia="ja-JP"/>
              </w:rPr>
            </w:pPr>
            <w:r w:rsidRPr="005B31E1">
              <w:rPr>
                <w:rFonts w:ascii="TH SarabunPSK" w:hAnsi="TH SarabunPSK" w:cs="TH SarabunPSK"/>
                <w:b/>
                <w:bCs/>
                <w:sz w:val="32"/>
                <w:szCs w:val="32"/>
                <w:cs/>
                <w:lang w:eastAsia="ja-JP"/>
              </w:rPr>
              <w:t>ผลลัพธ์ 2 : มีผลงานวิจัย และ/หรือ นวัตกรรมที่นำมาแก้ไขปัญหาตามภารกิจหน่วยงานอย่างน้อย 1 ผลงาน</w:t>
            </w:r>
          </w:p>
        </w:tc>
      </w:tr>
      <w:tr w:rsidR="00767B35" w:rsidRPr="005B31E1" w14:paraId="45C604C1" w14:textId="77777777" w:rsidTr="002F3CFD">
        <w:tc>
          <w:tcPr>
            <w:tcW w:w="2268" w:type="dxa"/>
          </w:tcPr>
          <w:p w14:paraId="0A10E2E1" w14:textId="21E1AAE8" w:rsidR="00C72CC7" w:rsidRPr="005B31E1" w:rsidRDefault="00C72CC7" w:rsidP="004358B9">
            <w:pPr>
              <w:pStyle w:val="NoSpacing"/>
              <w:jc w:val="thaiDistribute"/>
              <w:rPr>
                <w:rFonts w:ascii="TH SarabunPSK" w:hAnsi="TH SarabunPSK" w:cs="TH SarabunPSK"/>
                <w:sz w:val="32"/>
                <w:szCs w:val="32"/>
                <w:cs/>
                <w:lang w:eastAsia="ja-JP"/>
              </w:rPr>
            </w:pPr>
            <w:r w:rsidRPr="005B31E1">
              <w:rPr>
                <w:rFonts w:ascii="TH SarabunPSK" w:hAnsi="TH SarabunPSK" w:cs="TH SarabunPSK" w:hint="cs"/>
                <w:sz w:val="32"/>
                <w:szCs w:val="32"/>
                <w:cs/>
                <w:lang w:eastAsia="ja-JP"/>
              </w:rPr>
              <w:t>งานวิจัยจากงานประจำ</w:t>
            </w:r>
          </w:p>
        </w:tc>
        <w:tc>
          <w:tcPr>
            <w:tcW w:w="3261" w:type="dxa"/>
          </w:tcPr>
          <w:p w14:paraId="4AB2500C" w14:textId="1A091102" w:rsidR="00C72CC7" w:rsidRPr="005B31E1" w:rsidRDefault="00C72CC7" w:rsidP="004358B9">
            <w:pPr>
              <w:pStyle w:val="NoSpacing"/>
              <w:jc w:val="thaiDistribute"/>
              <w:rPr>
                <w:rFonts w:ascii="TH SarabunPSK" w:hAnsi="TH SarabunPSK" w:cs="TH SarabunPSK"/>
                <w:spacing w:val="-14"/>
                <w:sz w:val="32"/>
                <w:szCs w:val="32"/>
                <w:lang w:eastAsia="ja-JP"/>
              </w:rPr>
            </w:pPr>
            <w:r w:rsidRPr="005B31E1">
              <w:rPr>
                <w:rFonts w:ascii="TH SarabunPSK" w:hAnsi="TH SarabunPSK" w:cs="TH SarabunPSK"/>
                <w:spacing w:val="-14"/>
                <w:sz w:val="32"/>
                <w:szCs w:val="32"/>
                <w:cs/>
                <w:lang w:eastAsia="ja-JP"/>
              </w:rPr>
              <w:t>ว่าที่ ร.ต.หญิงศิริพร ประนมพนธ์</w:t>
            </w:r>
          </w:p>
          <w:p w14:paraId="1E443905" w14:textId="7581271F" w:rsidR="00C72CC7" w:rsidRPr="005B31E1" w:rsidRDefault="00C72CC7" w:rsidP="004358B9">
            <w:pPr>
              <w:pStyle w:val="NoSpacing"/>
              <w:jc w:val="thaiDistribute"/>
              <w:rPr>
                <w:rFonts w:ascii="TH SarabunPSK" w:hAnsi="TH SarabunPSK" w:cs="TH SarabunPSK"/>
                <w:sz w:val="32"/>
                <w:szCs w:val="32"/>
                <w:lang w:eastAsia="ja-JP"/>
              </w:rPr>
            </w:pPr>
            <w:r w:rsidRPr="005B31E1">
              <w:rPr>
                <w:rFonts w:ascii="TH SarabunPSK" w:hAnsi="TH SarabunPSK" w:cs="TH SarabunPSK"/>
                <w:sz w:val="32"/>
                <w:szCs w:val="32"/>
                <w:cs/>
                <w:lang w:eastAsia="ja-JP"/>
              </w:rPr>
              <w:t>นายอภิสิทธิ์ สนองค์</w:t>
            </w:r>
          </w:p>
          <w:p w14:paraId="44DC81EB" w14:textId="76C6BB8E" w:rsidR="00C72CC7" w:rsidRPr="005B31E1" w:rsidRDefault="00C72CC7" w:rsidP="004358B9">
            <w:pPr>
              <w:pStyle w:val="NoSpacing"/>
              <w:jc w:val="thaiDistribute"/>
              <w:rPr>
                <w:rFonts w:ascii="TH SarabunPSK" w:hAnsi="TH SarabunPSK" w:cs="TH SarabunPSK"/>
                <w:b/>
                <w:bCs/>
                <w:sz w:val="32"/>
                <w:szCs w:val="32"/>
                <w:lang w:eastAsia="ja-JP"/>
              </w:rPr>
            </w:pPr>
            <w:r w:rsidRPr="005B31E1">
              <w:rPr>
                <w:rFonts w:ascii="TH SarabunPSK" w:hAnsi="TH SarabunPSK" w:cs="TH SarabunPSK" w:hint="cs"/>
                <w:sz w:val="32"/>
                <w:szCs w:val="32"/>
                <w:cs/>
                <w:lang w:eastAsia="ja-JP"/>
              </w:rPr>
              <w:t>นางสาวพรรณวรท ภูเวียง*</w:t>
            </w:r>
          </w:p>
        </w:tc>
        <w:tc>
          <w:tcPr>
            <w:tcW w:w="1746" w:type="dxa"/>
          </w:tcPr>
          <w:p w14:paraId="33F3A5C2" w14:textId="77777777" w:rsidR="00C72CC7" w:rsidRPr="005B31E1" w:rsidRDefault="00C72CC7" w:rsidP="004358B9">
            <w:pPr>
              <w:pStyle w:val="NoSpacing"/>
              <w:jc w:val="center"/>
              <w:rPr>
                <w:rFonts w:ascii="TH SarabunPSK" w:hAnsi="TH SarabunPSK" w:cs="TH SarabunPSK"/>
                <w:sz w:val="32"/>
                <w:szCs w:val="32"/>
                <w:lang w:eastAsia="ja-JP"/>
              </w:rPr>
            </w:pPr>
            <w:r w:rsidRPr="005B31E1">
              <w:rPr>
                <w:rFonts w:ascii="TH SarabunPSK" w:hAnsi="TH SarabunPSK" w:cs="TH SarabunPSK"/>
                <w:sz w:val="32"/>
                <w:szCs w:val="32"/>
                <w:cs/>
                <w:lang w:eastAsia="ja-JP"/>
              </w:rPr>
              <w:t>0 2590 3</w:t>
            </w:r>
            <w:r w:rsidRPr="005B31E1">
              <w:rPr>
                <w:rFonts w:ascii="TH SarabunPSK" w:hAnsi="TH SarabunPSK" w:cs="TH SarabunPSK" w:hint="cs"/>
                <w:sz w:val="32"/>
                <w:szCs w:val="32"/>
                <w:cs/>
                <w:lang w:eastAsia="ja-JP"/>
              </w:rPr>
              <w:t>963</w:t>
            </w:r>
          </w:p>
          <w:p w14:paraId="5A70E657" w14:textId="77777777" w:rsidR="00C72CC7" w:rsidRPr="005B31E1" w:rsidRDefault="00C72CC7" w:rsidP="004358B9">
            <w:pPr>
              <w:pStyle w:val="NoSpacing"/>
              <w:jc w:val="center"/>
              <w:rPr>
                <w:rFonts w:ascii="TH SarabunPSK" w:hAnsi="TH SarabunPSK" w:cs="TH SarabunPSK"/>
                <w:b/>
                <w:bCs/>
                <w:sz w:val="32"/>
                <w:szCs w:val="32"/>
                <w:lang w:eastAsia="ja-JP"/>
              </w:rPr>
            </w:pPr>
          </w:p>
        </w:tc>
        <w:tc>
          <w:tcPr>
            <w:tcW w:w="3055" w:type="dxa"/>
          </w:tcPr>
          <w:p w14:paraId="72F297F6" w14:textId="77777777" w:rsidR="00C72CC7" w:rsidRPr="005B31E1" w:rsidRDefault="00C72CC7" w:rsidP="004358B9">
            <w:pPr>
              <w:pStyle w:val="NoSpacing"/>
              <w:jc w:val="thaiDistribute"/>
              <w:rPr>
                <w:rFonts w:ascii="TH SarabunPSK" w:hAnsi="TH SarabunPSK" w:cs="TH SarabunPSK"/>
                <w:sz w:val="32"/>
                <w:szCs w:val="32"/>
                <w:lang w:eastAsia="ja-JP"/>
              </w:rPr>
            </w:pPr>
            <w:r w:rsidRPr="005B31E1">
              <w:rPr>
                <w:rFonts w:ascii="TH SarabunPSK" w:hAnsi="TH SarabunPSK" w:cs="TH SarabunPSK"/>
                <w:sz w:val="32"/>
                <w:szCs w:val="32"/>
                <w:lang w:eastAsia="ja-JP"/>
              </w:rPr>
              <w:t>dir.hrd@ddc.mail.go.th</w:t>
            </w:r>
          </w:p>
          <w:p w14:paraId="38418CDE" w14:textId="77777777" w:rsidR="00C72CC7" w:rsidRPr="005B31E1" w:rsidRDefault="00C72CC7" w:rsidP="004358B9">
            <w:pPr>
              <w:pStyle w:val="NoSpacing"/>
              <w:jc w:val="thaiDistribute"/>
              <w:rPr>
                <w:rFonts w:ascii="TH SarabunPSK" w:hAnsi="TH SarabunPSK" w:cs="TH SarabunPSK"/>
                <w:b/>
                <w:bCs/>
                <w:sz w:val="32"/>
                <w:szCs w:val="32"/>
                <w:lang w:eastAsia="ja-JP"/>
              </w:rPr>
            </w:pPr>
          </w:p>
        </w:tc>
      </w:tr>
      <w:tr w:rsidR="00767B35" w:rsidRPr="005B31E1" w14:paraId="1D3440C3" w14:textId="77777777" w:rsidTr="002F3CFD">
        <w:tc>
          <w:tcPr>
            <w:tcW w:w="2268" w:type="dxa"/>
          </w:tcPr>
          <w:p w14:paraId="2E16E192" w14:textId="5F9F41D4" w:rsidR="00C72CC7" w:rsidRPr="005B31E1" w:rsidRDefault="00C72CC7" w:rsidP="004358B9">
            <w:pPr>
              <w:pStyle w:val="NoSpacing"/>
              <w:jc w:val="thaiDistribute"/>
              <w:rPr>
                <w:rFonts w:ascii="TH SarabunPSK" w:hAnsi="TH SarabunPSK" w:cs="TH SarabunPSK"/>
                <w:sz w:val="32"/>
                <w:szCs w:val="32"/>
                <w:cs/>
                <w:lang w:eastAsia="ja-JP"/>
              </w:rPr>
            </w:pPr>
            <w:r w:rsidRPr="005B31E1">
              <w:rPr>
                <w:rFonts w:ascii="TH SarabunPSK" w:hAnsi="TH SarabunPSK" w:cs="TH SarabunPSK" w:hint="cs"/>
                <w:sz w:val="32"/>
                <w:szCs w:val="32"/>
                <w:cs/>
                <w:lang w:eastAsia="ja-JP"/>
              </w:rPr>
              <w:t>งานวิจัยทั่วไป</w:t>
            </w:r>
          </w:p>
        </w:tc>
        <w:tc>
          <w:tcPr>
            <w:tcW w:w="3261" w:type="dxa"/>
          </w:tcPr>
          <w:p w14:paraId="55A3D149" w14:textId="305D065F" w:rsidR="00C72CC7" w:rsidRPr="005B31E1" w:rsidRDefault="38868BA0" w:rsidP="1C92F140">
            <w:pPr>
              <w:pStyle w:val="NoSpacing"/>
              <w:spacing w:line="259" w:lineRule="auto"/>
              <w:jc w:val="thaiDistribute"/>
              <w:rPr>
                <w:rFonts w:ascii="TH SarabunPSK" w:hAnsi="TH SarabunPSK" w:cs="TH SarabunPSK"/>
                <w:sz w:val="32"/>
                <w:szCs w:val="32"/>
                <w:lang w:eastAsia="ja-JP"/>
              </w:rPr>
            </w:pPr>
            <w:r w:rsidRPr="005B31E1">
              <w:rPr>
                <w:rFonts w:ascii="TH SarabunPSK" w:hAnsi="TH SarabunPSK" w:cs="TH SarabunPSK"/>
                <w:sz w:val="32"/>
                <w:szCs w:val="32"/>
                <w:lang w:eastAsia="ja-JP"/>
              </w:rPr>
              <w:t>นายปวิตร คตโคตร</w:t>
            </w:r>
          </w:p>
          <w:p w14:paraId="3ED874BC" w14:textId="3B83790E" w:rsidR="00C72CC7" w:rsidRPr="005B31E1" w:rsidRDefault="38868BA0" w:rsidP="1C92F140">
            <w:pPr>
              <w:pStyle w:val="NoSpacing"/>
              <w:spacing w:line="259" w:lineRule="auto"/>
              <w:jc w:val="thaiDistribute"/>
              <w:rPr>
                <w:rFonts w:ascii="TH SarabunPSK" w:hAnsi="TH SarabunPSK" w:cs="TH SarabunPSK"/>
                <w:sz w:val="32"/>
                <w:szCs w:val="32"/>
                <w:lang w:eastAsia="ja-JP"/>
              </w:rPr>
            </w:pPr>
            <w:r w:rsidRPr="005B31E1">
              <w:rPr>
                <w:rFonts w:ascii="TH SarabunPSK" w:hAnsi="TH SarabunPSK" w:cs="TH SarabunPSK"/>
                <w:sz w:val="32"/>
                <w:szCs w:val="32"/>
                <w:lang w:eastAsia="ja-JP"/>
              </w:rPr>
              <w:t>นางสาวเบญจมาศ แสนสีดา</w:t>
            </w:r>
            <w:r w:rsidR="00BE4318" w:rsidRPr="005B31E1">
              <w:rPr>
                <w:rFonts w:ascii="TH SarabunPSK" w:hAnsi="TH SarabunPSK" w:cs="TH SarabunPSK" w:hint="cs"/>
                <w:sz w:val="32"/>
                <w:szCs w:val="32"/>
                <w:cs/>
                <w:lang w:eastAsia="ja-JP"/>
              </w:rPr>
              <w:t>*</w:t>
            </w:r>
          </w:p>
        </w:tc>
        <w:tc>
          <w:tcPr>
            <w:tcW w:w="1746" w:type="dxa"/>
          </w:tcPr>
          <w:p w14:paraId="11031559" w14:textId="273F8774" w:rsidR="00C72CC7" w:rsidRPr="005B31E1" w:rsidRDefault="38868BA0" w:rsidP="1C92F140">
            <w:pPr>
              <w:pStyle w:val="NoSpacing"/>
              <w:jc w:val="center"/>
              <w:rPr>
                <w:rFonts w:ascii="TH SarabunPSK" w:hAnsi="TH SarabunPSK" w:cs="TH SarabunPSK"/>
                <w:sz w:val="32"/>
                <w:szCs w:val="32"/>
                <w:lang w:eastAsia="ja-JP"/>
              </w:rPr>
            </w:pPr>
            <w:r w:rsidRPr="005B31E1">
              <w:rPr>
                <w:rFonts w:ascii="TH SarabunPSK" w:hAnsi="TH SarabunPSK" w:cs="TH SarabunPSK"/>
                <w:sz w:val="32"/>
                <w:szCs w:val="32"/>
                <w:lang w:eastAsia="ja-JP"/>
              </w:rPr>
              <w:t>0 2590 3175</w:t>
            </w:r>
          </w:p>
        </w:tc>
        <w:tc>
          <w:tcPr>
            <w:tcW w:w="3055" w:type="dxa"/>
          </w:tcPr>
          <w:p w14:paraId="22323BD8" w14:textId="569CC9C1" w:rsidR="00C72CC7" w:rsidRPr="005B31E1" w:rsidRDefault="38868BA0" w:rsidP="1C92F140">
            <w:pPr>
              <w:pStyle w:val="NoSpacing"/>
              <w:jc w:val="thaiDistribute"/>
              <w:rPr>
                <w:rFonts w:ascii="TH SarabunPSK" w:hAnsi="TH SarabunPSK" w:cs="TH SarabunPSK"/>
                <w:sz w:val="32"/>
                <w:szCs w:val="32"/>
                <w:lang w:eastAsia="ja-JP"/>
              </w:rPr>
            </w:pPr>
            <w:r w:rsidRPr="005B31E1">
              <w:rPr>
                <w:rFonts w:ascii="TH SarabunPSK" w:hAnsi="TH SarabunPSK" w:cs="TH SarabunPSK"/>
                <w:sz w:val="32"/>
                <w:szCs w:val="32"/>
                <w:lang w:eastAsia="ja-JP"/>
              </w:rPr>
              <w:t>strategy.dir@ddc.mail.go.th</w:t>
            </w:r>
          </w:p>
          <w:p w14:paraId="3E56A63D" w14:textId="7E37B424" w:rsidR="00C72CC7" w:rsidRPr="005B31E1" w:rsidRDefault="00C72CC7" w:rsidP="004358B9">
            <w:pPr>
              <w:pStyle w:val="NoSpacing"/>
              <w:jc w:val="thaiDistribute"/>
              <w:rPr>
                <w:rFonts w:ascii="TH SarabunPSK" w:hAnsi="TH SarabunPSK" w:cs="TH SarabunPSK"/>
                <w:sz w:val="32"/>
                <w:szCs w:val="32"/>
                <w:lang w:eastAsia="ja-JP"/>
              </w:rPr>
            </w:pPr>
          </w:p>
        </w:tc>
      </w:tr>
      <w:tr w:rsidR="00767B35" w:rsidRPr="005B31E1" w14:paraId="6ACA1888" w14:textId="77777777" w:rsidTr="002F3CFD">
        <w:tc>
          <w:tcPr>
            <w:tcW w:w="2268" w:type="dxa"/>
          </w:tcPr>
          <w:p w14:paraId="7842788D" w14:textId="781BD520" w:rsidR="00C72CC7" w:rsidRPr="005B31E1" w:rsidRDefault="00C72CC7" w:rsidP="004358B9">
            <w:pPr>
              <w:pStyle w:val="NoSpacing"/>
              <w:jc w:val="thaiDistribute"/>
              <w:rPr>
                <w:rFonts w:ascii="TH SarabunPSK" w:hAnsi="TH SarabunPSK" w:cs="TH SarabunPSK"/>
                <w:sz w:val="32"/>
                <w:szCs w:val="32"/>
                <w:cs/>
                <w:lang w:eastAsia="ja-JP"/>
              </w:rPr>
            </w:pPr>
            <w:r w:rsidRPr="005B31E1">
              <w:rPr>
                <w:rFonts w:ascii="TH SarabunPSK" w:hAnsi="TH SarabunPSK" w:cs="TH SarabunPSK" w:hint="cs"/>
                <w:sz w:val="32"/>
                <w:szCs w:val="32"/>
                <w:cs/>
                <w:lang w:eastAsia="ja-JP"/>
              </w:rPr>
              <w:t>งานวิจัยมุ่งเป้า</w:t>
            </w:r>
          </w:p>
        </w:tc>
        <w:tc>
          <w:tcPr>
            <w:tcW w:w="3261" w:type="dxa"/>
          </w:tcPr>
          <w:p w14:paraId="2DDA4ECE" w14:textId="674B2C88" w:rsidR="00D22D83" w:rsidRPr="005B31E1" w:rsidRDefault="41389190" w:rsidP="00D22D83">
            <w:pPr>
              <w:pStyle w:val="NoSpacing"/>
              <w:jc w:val="thaiDistribute"/>
              <w:rPr>
                <w:rFonts w:ascii="TH SarabunPSK" w:hAnsi="TH SarabunPSK" w:cs="TH SarabunPSK"/>
                <w:sz w:val="32"/>
                <w:szCs w:val="32"/>
                <w:lang w:eastAsia="ja-JP"/>
              </w:rPr>
            </w:pPr>
            <w:r w:rsidRPr="005B31E1">
              <w:rPr>
                <w:rFonts w:ascii="TH SarabunPSK" w:hAnsi="TH SarabunPSK" w:cs="TH SarabunPSK"/>
                <w:sz w:val="32"/>
                <w:szCs w:val="32"/>
                <w:cs/>
                <w:lang w:eastAsia="ja-JP"/>
              </w:rPr>
              <w:t>นางสาว</w:t>
            </w:r>
            <w:r w:rsidR="3AA4C7F6" w:rsidRPr="005B31E1">
              <w:rPr>
                <w:rFonts w:ascii="TH SarabunPSK" w:hAnsi="TH SarabunPSK" w:cs="TH SarabunPSK"/>
                <w:sz w:val="32"/>
                <w:szCs w:val="32"/>
                <w:cs/>
                <w:lang w:eastAsia="ja-JP"/>
              </w:rPr>
              <w:t>นัยนา ประดิษฐ์สิทธิกร</w:t>
            </w:r>
          </w:p>
          <w:p w14:paraId="3E0CDCBC" w14:textId="031EA8F2" w:rsidR="00C72CC7" w:rsidRPr="005B31E1" w:rsidRDefault="00C72CC7" w:rsidP="004358B9">
            <w:pPr>
              <w:pStyle w:val="NoSpacing"/>
              <w:jc w:val="thaiDistribute"/>
              <w:rPr>
                <w:rFonts w:ascii="TH SarabunPSK" w:hAnsi="TH SarabunPSK" w:cs="TH SarabunPSK"/>
                <w:sz w:val="32"/>
                <w:szCs w:val="32"/>
                <w:lang w:eastAsia="ja-JP"/>
              </w:rPr>
            </w:pPr>
            <w:r w:rsidRPr="005B31E1">
              <w:rPr>
                <w:rFonts w:ascii="TH SarabunPSK" w:hAnsi="TH SarabunPSK" w:cs="TH SarabunPSK" w:hint="cs"/>
                <w:sz w:val="32"/>
                <w:szCs w:val="32"/>
                <w:cs/>
                <w:lang w:eastAsia="ja-JP"/>
              </w:rPr>
              <w:t>นางสาวธัญญาวรรณ ชาติชนะ*</w:t>
            </w:r>
          </w:p>
          <w:p w14:paraId="2917A3EC" w14:textId="04129F7B" w:rsidR="004345CF" w:rsidRPr="005B31E1" w:rsidRDefault="004345CF" w:rsidP="004358B9">
            <w:pPr>
              <w:pStyle w:val="NoSpacing"/>
              <w:jc w:val="thaiDistribute"/>
              <w:rPr>
                <w:rFonts w:ascii="TH SarabunPSK" w:hAnsi="TH SarabunPSK" w:cs="TH SarabunPSK"/>
                <w:sz w:val="32"/>
                <w:szCs w:val="32"/>
                <w:lang w:eastAsia="ja-JP"/>
              </w:rPr>
            </w:pPr>
            <w:r w:rsidRPr="005B31E1">
              <w:rPr>
                <w:rFonts w:ascii="TH SarabunPSK" w:hAnsi="TH SarabunPSK" w:cs="TH SarabunPSK" w:hint="cs"/>
                <w:sz w:val="32"/>
                <w:szCs w:val="32"/>
                <w:cs/>
                <w:lang w:eastAsia="ja-JP"/>
              </w:rPr>
              <w:t>นางสาวโศภิตตา สะราค</w:t>
            </w:r>
            <w:r w:rsidR="00316C03" w:rsidRPr="005B31E1">
              <w:rPr>
                <w:rFonts w:ascii="TH SarabunPSK" w:hAnsi="TH SarabunPSK" w:cs="TH SarabunPSK" w:hint="cs"/>
                <w:sz w:val="32"/>
                <w:szCs w:val="32"/>
                <w:cs/>
                <w:lang w:eastAsia="ja-JP"/>
              </w:rPr>
              <w:t>ำ</w:t>
            </w:r>
          </w:p>
        </w:tc>
        <w:tc>
          <w:tcPr>
            <w:tcW w:w="1746" w:type="dxa"/>
          </w:tcPr>
          <w:p w14:paraId="0AF86164" w14:textId="3E8CCE17" w:rsidR="00C72CC7" w:rsidRPr="005B31E1" w:rsidRDefault="00C72CC7" w:rsidP="00EF0FF0">
            <w:pPr>
              <w:pStyle w:val="NoSpacing"/>
              <w:jc w:val="center"/>
              <w:rPr>
                <w:rFonts w:ascii="TH SarabunPSK" w:hAnsi="TH SarabunPSK" w:cs="TH SarabunPSK"/>
                <w:sz w:val="32"/>
                <w:szCs w:val="32"/>
                <w:lang w:eastAsia="ja-JP"/>
              </w:rPr>
            </w:pPr>
            <w:r w:rsidRPr="005B31E1">
              <w:rPr>
                <w:rFonts w:ascii="TH SarabunPSK" w:hAnsi="TH SarabunPSK" w:cs="TH SarabunPSK"/>
                <w:sz w:val="32"/>
                <w:szCs w:val="32"/>
                <w:cs/>
                <w:lang w:eastAsia="ja-JP"/>
              </w:rPr>
              <w:t>0 2590 3</w:t>
            </w:r>
            <w:r w:rsidRPr="005B31E1">
              <w:rPr>
                <w:rFonts w:ascii="TH SarabunPSK" w:hAnsi="TH SarabunPSK" w:cs="TH SarabunPSK" w:hint="cs"/>
                <w:sz w:val="32"/>
                <w:szCs w:val="32"/>
                <w:cs/>
                <w:lang w:eastAsia="ja-JP"/>
              </w:rPr>
              <w:t>963</w:t>
            </w:r>
          </w:p>
        </w:tc>
        <w:tc>
          <w:tcPr>
            <w:tcW w:w="3055" w:type="dxa"/>
          </w:tcPr>
          <w:p w14:paraId="75BCE5D5" w14:textId="7339359C" w:rsidR="00C72CC7" w:rsidRPr="005B31E1" w:rsidRDefault="00C72CC7" w:rsidP="004358B9">
            <w:pPr>
              <w:pStyle w:val="NoSpacing"/>
              <w:jc w:val="thaiDistribute"/>
              <w:rPr>
                <w:rFonts w:ascii="TH SarabunPSK" w:hAnsi="TH SarabunPSK" w:cs="TH SarabunPSK"/>
                <w:sz w:val="32"/>
                <w:szCs w:val="32"/>
                <w:lang w:eastAsia="ja-JP"/>
              </w:rPr>
            </w:pPr>
            <w:r w:rsidRPr="005B31E1">
              <w:rPr>
                <w:rFonts w:ascii="TH SarabunPSK" w:hAnsi="TH SarabunPSK" w:cs="TH SarabunPSK"/>
                <w:sz w:val="32"/>
                <w:szCs w:val="32"/>
                <w:lang w:eastAsia="ja-JP"/>
              </w:rPr>
              <w:t>dir.hta@ddc.mail.go.th</w:t>
            </w:r>
          </w:p>
        </w:tc>
      </w:tr>
      <w:tr w:rsidR="00767B35" w:rsidRPr="005B31E1" w14:paraId="3991D8A1" w14:textId="77777777" w:rsidTr="002F3CFD">
        <w:tc>
          <w:tcPr>
            <w:tcW w:w="2268" w:type="dxa"/>
          </w:tcPr>
          <w:p w14:paraId="19AA0E69" w14:textId="6F3F5492" w:rsidR="00C72CC7" w:rsidRPr="005B31E1" w:rsidRDefault="00C72CC7" w:rsidP="004358B9">
            <w:pPr>
              <w:pStyle w:val="NoSpacing"/>
              <w:jc w:val="thaiDistribute"/>
              <w:rPr>
                <w:rFonts w:ascii="TH SarabunPSK" w:hAnsi="TH SarabunPSK" w:cs="TH SarabunPSK"/>
                <w:sz w:val="32"/>
                <w:szCs w:val="32"/>
                <w:cs/>
                <w:lang w:eastAsia="ja-JP"/>
              </w:rPr>
            </w:pPr>
            <w:r w:rsidRPr="005B31E1">
              <w:rPr>
                <w:rFonts w:ascii="TH SarabunPSK" w:hAnsi="TH SarabunPSK" w:cs="TH SarabunPSK" w:hint="cs"/>
                <w:sz w:val="32"/>
                <w:szCs w:val="32"/>
                <w:cs/>
                <w:lang w:eastAsia="ja-JP"/>
              </w:rPr>
              <w:t>งานนวัตกรรม</w:t>
            </w:r>
          </w:p>
        </w:tc>
        <w:tc>
          <w:tcPr>
            <w:tcW w:w="3261" w:type="dxa"/>
          </w:tcPr>
          <w:p w14:paraId="2F4F9B46" w14:textId="4BEF680E" w:rsidR="00C72CC7" w:rsidRPr="005B31E1" w:rsidRDefault="74E9C174" w:rsidP="004358B9">
            <w:pPr>
              <w:pStyle w:val="NoSpacing"/>
              <w:jc w:val="thaiDistribute"/>
              <w:rPr>
                <w:rFonts w:ascii="TH SarabunPSK" w:hAnsi="TH SarabunPSK" w:cs="TH SarabunPSK"/>
                <w:sz w:val="32"/>
                <w:szCs w:val="32"/>
                <w:lang w:eastAsia="ja-JP"/>
              </w:rPr>
            </w:pPr>
            <w:r w:rsidRPr="005B31E1">
              <w:rPr>
                <w:rFonts w:ascii="TH SarabunPSK" w:hAnsi="TH SarabunPSK" w:cs="TH SarabunPSK"/>
                <w:sz w:val="32"/>
                <w:szCs w:val="32"/>
                <w:cs/>
                <w:lang w:eastAsia="ja-JP"/>
              </w:rPr>
              <w:t>นางสาว</w:t>
            </w:r>
            <w:r w:rsidR="3FE347A7" w:rsidRPr="005B31E1">
              <w:rPr>
                <w:rFonts w:ascii="TH SarabunPSK" w:hAnsi="TH SarabunPSK" w:cs="TH SarabunPSK"/>
                <w:sz w:val="32"/>
                <w:szCs w:val="32"/>
                <w:cs/>
                <w:lang w:eastAsia="ja-JP"/>
              </w:rPr>
              <w:t>ธวัลรัตน์ ใหม่รัตนไชยชาญ</w:t>
            </w:r>
          </w:p>
          <w:p w14:paraId="3AF1C6B9" w14:textId="5ED48EA7" w:rsidR="00C72CC7" w:rsidRPr="005B31E1" w:rsidRDefault="6DF4D4B0" w:rsidP="004358B9">
            <w:pPr>
              <w:pStyle w:val="NoSpacing"/>
              <w:jc w:val="thaiDistribute"/>
              <w:rPr>
                <w:rFonts w:ascii="TH SarabunPSK" w:hAnsi="TH SarabunPSK" w:cs="TH SarabunPSK"/>
                <w:sz w:val="32"/>
                <w:szCs w:val="32"/>
                <w:lang w:eastAsia="ja-JP"/>
              </w:rPr>
            </w:pPr>
            <w:r w:rsidRPr="005B31E1">
              <w:rPr>
                <w:rFonts w:ascii="TH SarabunPSK" w:hAnsi="TH SarabunPSK" w:cs="TH SarabunPSK"/>
                <w:sz w:val="32"/>
                <w:szCs w:val="32"/>
                <w:cs/>
                <w:lang w:eastAsia="ja-JP"/>
              </w:rPr>
              <w:t>นางสาว</w:t>
            </w:r>
            <w:r w:rsidR="3FE347A7" w:rsidRPr="005B31E1">
              <w:rPr>
                <w:rFonts w:ascii="TH SarabunPSK" w:hAnsi="TH SarabunPSK" w:cs="TH SarabunPSK"/>
                <w:sz w:val="32"/>
                <w:szCs w:val="32"/>
                <w:cs/>
                <w:lang w:eastAsia="ja-JP"/>
              </w:rPr>
              <w:t>ฉัตรทริกา สุขพัฒนาเจริญ*</w:t>
            </w:r>
          </w:p>
          <w:p w14:paraId="6097F2CF" w14:textId="77777777" w:rsidR="00C72CC7" w:rsidRDefault="00C72CC7" w:rsidP="004358B9">
            <w:pPr>
              <w:pStyle w:val="NoSpacing"/>
              <w:jc w:val="thaiDistribute"/>
              <w:rPr>
                <w:rFonts w:ascii="TH SarabunPSK" w:hAnsi="TH SarabunPSK" w:cs="TH SarabunPSK"/>
                <w:sz w:val="32"/>
                <w:szCs w:val="32"/>
                <w:lang w:eastAsia="ja-JP"/>
              </w:rPr>
            </w:pPr>
            <w:r w:rsidRPr="005B31E1">
              <w:rPr>
                <w:rFonts w:ascii="TH SarabunPSK" w:hAnsi="TH SarabunPSK" w:cs="TH SarabunPSK"/>
                <w:sz w:val="32"/>
                <w:szCs w:val="32"/>
                <w:cs/>
                <w:lang w:eastAsia="ja-JP"/>
              </w:rPr>
              <w:t>นางสาวภัทรกัลยา สุขเส</w:t>
            </w:r>
            <w:proofErr w:type="spellStart"/>
            <w:r w:rsidRPr="005B31E1">
              <w:rPr>
                <w:rFonts w:ascii="TH SarabunPSK" w:hAnsi="TH SarabunPSK" w:cs="TH SarabunPSK"/>
                <w:sz w:val="32"/>
                <w:szCs w:val="32"/>
                <w:cs/>
                <w:lang w:eastAsia="ja-JP"/>
              </w:rPr>
              <w:t>ริฐ</w:t>
            </w:r>
            <w:proofErr w:type="spellEnd"/>
            <w:r w:rsidRPr="005B31E1">
              <w:rPr>
                <w:rFonts w:ascii="TH SarabunPSK" w:hAnsi="TH SarabunPSK" w:cs="TH SarabunPSK" w:hint="cs"/>
                <w:sz w:val="32"/>
                <w:szCs w:val="32"/>
                <w:cs/>
                <w:lang w:eastAsia="ja-JP"/>
              </w:rPr>
              <w:t>*</w:t>
            </w:r>
          </w:p>
          <w:p w14:paraId="13F7A94D" w14:textId="77777777" w:rsidR="00D916AE" w:rsidRDefault="00D916AE" w:rsidP="004358B9">
            <w:pPr>
              <w:pStyle w:val="NoSpacing"/>
              <w:jc w:val="thaiDistribute"/>
              <w:rPr>
                <w:rFonts w:ascii="TH SarabunPSK" w:hAnsi="TH SarabunPSK" w:cs="TH SarabunPSK"/>
                <w:sz w:val="32"/>
                <w:szCs w:val="32"/>
                <w:lang w:eastAsia="ja-JP"/>
              </w:rPr>
            </w:pPr>
          </w:p>
          <w:p w14:paraId="2BF788EB" w14:textId="404AE31D" w:rsidR="00D916AE" w:rsidRPr="005B31E1" w:rsidRDefault="00D916AE" w:rsidP="004358B9">
            <w:pPr>
              <w:pStyle w:val="NoSpacing"/>
              <w:jc w:val="thaiDistribute"/>
              <w:rPr>
                <w:rFonts w:ascii="TH SarabunPSK" w:hAnsi="TH SarabunPSK" w:cs="TH SarabunPSK"/>
                <w:sz w:val="32"/>
                <w:szCs w:val="32"/>
                <w:cs/>
                <w:lang w:eastAsia="ja-JP"/>
              </w:rPr>
            </w:pPr>
          </w:p>
        </w:tc>
        <w:tc>
          <w:tcPr>
            <w:tcW w:w="1746" w:type="dxa"/>
          </w:tcPr>
          <w:p w14:paraId="524C70BE" w14:textId="3BBAD142" w:rsidR="00C72CC7" w:rsidRPr="005B31E1" w:rsidRDefault="00C72CC7" w:rsidP="004358B9">
            <w:pPr>
              <w:pStyle w:val="NoSpacing"/>
              <w:jc w:val="center"/>
              <w:rPr>
                <w:rFonts w:ascii="TH SarabunPSK" w:hAnsi="TH SarabunPSK" w:cs="TH SarabunPSK"/>
                <w:sz w:val="32"/>
                <w:szCs w:val="32"/>
                <w:cs/>
                <w:lang w:eastAsia="ja-JP"/>
              </w:rPr>
            </w:pPr>
            <w:r w:rsidRPr="005B31E1">
              <w:rPr>
                <w:rFonts w:ascii="TH SarabunPSK" w:hAnsi="TH SarabunPSK" w:cs="TH SarabunPSK"/>
                <w:sz w:val="32"/>
                <w:szCs w:val="32"/>
                <w:lang w:eastAsia="ja-JP"/>
              </w:rPr>
              <w:t>0 2590 31</w:t>
            </w:r>
            <w:r w:rsidR="00B75DFD" w:rsidRPr="005B31E1">
              <w:rPr>
                <w:rFonts w:ascii="TH SarabunPSK" w:hAnsi="TH SarabunPSK" w:cs="TH SarabunPSK" w:hint="cs"/>
                <w:sz w:val="32"/>
                <w:szCs w:val="32"/>
                <w:cs/>
                <w:lang w:eastAsia="ja-JP"/>
              </w:rPr>
              <w:t>75</w:t>
            </w:r>
          </w:p>
        </w:tc>
        <w:tc>
          <w:tcPr>
            <w:tcW w:w="3055" w:type="dxa"/>
          </w:tcPr>
          <w:p w14:paraId="23D74079" w14:textId="35AC3ACC" w:rsidR="00C72CC7" w:rsidRPr="005B31E1" w:rsidRDefault="57E02A91" w:rsidP="79CB6A71">
            <w:pPr>
              <w:pStyle w:val="NoSpacing"/>
              <w:jc w:val="thaiDistribute"/>
              <w:rPr>
                <w:rFonts w:ascii="TH SarabunPSK" w:hAnsi="TH SarabunPSK" w:cs="TH SarabunPSK"/>
                <w:sz w:val="32"/>
                <w:szCs w:val="32"/>
                <w:lang w:eastAsia="ja-JP"/>
              </w:rPr>
            </w:pPr>
            <w:r w:rsidRPr="005B31E1">
              <w:rPr>
                <w:rFonts w:ascii="TH SarabunPSK" w:hAnsi="TH SarabunPSK" w:cs="TH SarabunPSK"/>
                <w:sz w:val="32"/>
                <w:szCs w:val="32"/>
                <w:lang w:eastAsia="ja-JP"/>
              </w:rPr>
              <w:t>dir.inno@ddc.mail.go.th</w:t>
            </w:r>
          </w:p>
          <w:p w14:paraId="598E0CE7" w14:textId="6C7EAB45" w:rsidR="00C72CC7" w:rsidRPr="005B31E1" w:rsidRDefault="00C72CC7" w:rsidP="79CB6A71">
            <w:pPr>
              <w:pStyle w:val="NoSpacing"/>
              <w:jc w:val="thaiDistribute"/>
              <w:rPr>
                <w:rFonts w:ascii="TH SarabunPSK" w:hAnsi="TH SarabunPSK" w:cs="TH SarabunPSK"/>
                <w:sz w:val="32"/>
                <w:szCs w:val="32"/>
                <w:lang w:eastAsia="ja-JP"/>
              </w:rPr>
            </w:pPr>
          </w:p>
        </w:tc>
      </w:tr>
      <w:tr w:rsidR="00767B35" w:rsidRPr="005B31E1" w14:paraId="36323507" w14:textId="77777777" w:rsidTr="002F3CFD">
        <w:tc>
          <w:tcPr>
            <w:tcW w:w="10330" w:type="dxa"/>
            <w:gridSpan w:val="4"/>
          </w:tcPr>
          <w:p w14:paraId="3E4D4A8F" w14:textId="6514F456" w:rsidR="00C72CC7" w:rsidRPr="005B31E1" w:rsidRDefault="3FE347A7" w:rsidP="004358B9">
            <w:pPr>
              <w:pStyle w:val="NoSpacing"/>
              <w:jc w:val="thaiDistribute"/>
              <w:rPr>
                <w:rFonts w:ascii="TH SarabunPSK" w:eastAsia="TH SarabunPSK" w:hAnsi="TH SarabunPSK" w:cs="TH SarabunPSK"/>
                <w:sz w:val="32"/>
                <w:szCs w:val="32"/>
              </w:rPr>
            </w:pPr>
            <w:r w:rsidRPr="005B31E1">
              <w:rPr>
                <w:rFonts w:ascii="TH SarabunPSK" w:hAnsi="TH SarabunPSK" w:cs="TH SarabunPSK"/>
                <w:b/>
                <w:bCs/>
                <w:sz w:val="32"/>
                <w:szCs w:val="32"/>
                <w:cs/>
                <w:lang w:eastAsia="ja-JP"/>
              </w:rPr>
              <w:lastRenderedPageBreak/>
              <w:t xml:space="preserve">ผลลัพธ์ 3 : </w:t>
            </w:r>
            <w:r w:rsidRPr="005B31E1">
              <w:rPr>
                <w:rFonts w:ascii="TH SarabunPSK" w:eastAsia="TH SarabunPSK" w:hAnsi="TH SarabunPSK" w:cs="TH SarabunPSK"/>
                <w:b/>
                <w:bCs/>
                <w:sz w:val="32"/>
                <w:szCs w:val="32"/>
                <w:cs/>
                <w:lang w:val="th"/>
              </w:rPr>
              <w:t>มีผล</w:t>
            </w:r>
            <w:r w:rsidR="26AD25BB" w:rsidRPr="005B31E1">
              <w:rPr>
                <w:rFonts w:ascii="TH SarabunPSK" w:eastAsia="TH SarabunPSK" w:hAnsi="TH SarabunPSK" w:cs="TH SarabunPSK"/>
                <w:b/>
                <w:bCs/>
                <w:sz w:val="32"/>
                <w:szCs w:val="32"/>
                <w:lang w:val="th"/>
              </w:rPr>
              <w:t>การ</w:t>
            </w:r>
            <w:r w:rsidRPr="005B31E1">
              <w:rPr>
                <w:rFonts w:ascii="TH SarabunPSK" w:eastAsia="TH SarabunPSK" w:hAnsi="TH SarabunPSK" w:cs="TH SarabunPSK"/>
                <w:b/>
                <w:bCs/>
                <w:sz w:val="32"/>
                <w:szCs w:val="32"/>
                <w:cs/>
                <w:lang w:val="th"/>
              </w:rPr>
              <w:t>จัดการความรู้</w:t>
            </w:r>
            <w:r w:rsidR="26AD25BB" w:rsidRPr="005B31E1">
              <w:rPr>
                <w:rFonts w:ascii="TH SarabunPSK" w:eastAsia="TH SarabunPSK" w:hAnsi="TH SarabunPSK" w:cs="TH SarabunPSK"/>
                <w:b/>
                <w:bCs/>
                <w:sz w:val="32"/>
                <w:szCs w:val="32"/>
                <w:lang w:val="th"/>
              </w:rPr>
              <w:t>เพื่อ</w:t>
            </w:r>
            <w:r w:rsidRPr="005B31E1">
              <w:rPr>
                <w:rFonts w:ascii="TH SarabunPSK" w:eastAsia="TH SarabunPSK" w:hAnsi="TH SarabunPSK" w:cs="TH SarabunPSK"/>
                <w:b/>
                <w:bCs/>
                <w:sz w:val="32"/>
                <w:szCs w:val="32"/>
                <w:cs/>
                <w:lang w:val="th"/>
              </w:rPr>
              <w:t>การเผยแพร่และใช้ประโยชน์</w:t>
            </w:r>
            <w:r w:rsidR="26AD25BB" w:rsidRPr="005B31E1">
              <w:rPr>
                <w:rFonts w:ascii="TH SarabunPSK" w:eastAsia="TH SarabunPSK" w:hAnsi="TH SarabunPSK" w:cs="TH SarabunPSK"/>
                <w:b/>
                <w:bCs/>
                <w:sz w:val="32"/>
                <w:szCs w:val="32"/>
                <w:lang w:val="th"/>
              </w:rPr>
              <w:t>ผลงาน</w:t>
            </w:r>
            <w:r w:rsidRPr="005B31E1">
              <w:rPr>
                <w:rFonts w:ascii="TH SarabunPSK" w:eastAsia="TH SarabunPSK" w:hAnsi="TH SarabunPSK" w:cs="TH SarabunPSK"/>
                <w:b/>
                <w:bCs/>
                <w:sz w:val="32"/>
                <w:szCs w:val="32"/>
                <w:cs/>
                <w:lang w:val="th"/>
              </w:rPr>
              <w:t>อย่างเป็นระบบ</w:t>
            </w:r>
          </w:p>
        </w:tc>
      </w:tr>
      <w:tr w:rsidR="00767B35" w:rsidRPr="005B31E1" w14:paraId="0441ABA6" w14:textId="77777777" w:rsidTr="002F3CFD">
        <w:tc>
          <w:tcPr>
            <w:tcW w:w="2268" w:type="dxa"/>
          </w:tcPr>
          <w:p w14:paraId="5C876FA3" w14:textId="2D2E54C7" w:rsidR="00C72CC7" w:rsidRPr="005B31E1" w:rsidRDefault="00C72CC7" w:rsidP="004358B9">
            <w:pPr>
              <w:pStyle w:val="NoSpacing"/>
              <w:jc w:val="thaiDistribute"/>
              <w:rPr>
                <w:rFonts w:ascii="TH SarabunPSK" w:hAnsi="TH SarabunPSK" w:cs="TH SarabunPSK"/>
                <w:sz w:val="32"/>
                <w:szCs w:val="32"/>
                <w:cs/>
                <w:lang w:eastAsia="ja-JP"/>
              </w:rPr>
            </w:pPr>
            <w:r w:rsidRPr="005B31E1">
              <w:rPr>
                <w:rFonts w:ascii="TH SarabunPSK" w:hAnsi="TH SarabunPSK" w:cs="TH SarabunPSK" w:hint="cs"/>
                <w:sz w:val="32"/>
                <w:szCs w:val="32"/>
                <w:cs/>
                <w:lang w:eastAsia="ja-JP"/>
              </w:rPr>
              <w:t>งานจัดการความรู้</w:t>
            </w:r>
          </w:p>
        </w:tc>
        <w:tc>
          <w:tcPr>
            <w:tcW w:w="3261" w:type="dxa"/>
          </w:tcPr>
          <w:p w14:paraId="5D3E51D3" w14:textId="085D0761" w:rsidR="00C72CC7" w:rsidRPr="005B31E1" w:rsidRDefault="00C72CC7" w:rsidP="002945A4">
            <w:pPr>
              <w:pStyle w:val="NoSpacing"/>
              <w:jc w:val="thaiDistribute"/>
              <w:rPr>
                <w:rFonts w:ascii="TH SarabunPSK" w:hAnsi="TH SarabunPSK" w:cs="TH SarabunPSK"/>
                <w:sz w:val="32"/>
                <w:szCs w:val="32"/>
                <w:lang w:eastAsia="ja-JP"/>
              </w:rPr>
            </w:pPr>
            <w:r w:rsidRPr="005B31E1">
              <w:rPr>
                <w:rFonts w:ascii="TH SarabunPSK" w:hAnsi="TH SarabunPSK" w:cs="TH SarabunPSK"/>
                <w:sz w:val="32"/>
                <w:szCs w:val="32"/>
                <w:cs/>
                <w:lang w:eastAsia="ja-JP"/>
              </w:rPr>
              <w:t>นางสาวธิดารัตน์ อภิญญา</w:t>
            </w:r>
          </w:p>
          <w:p w14:paraId="66DE1996" w14:textId="1B59D52E" w:rsidR="00C72CC7" w:rsidRPr="005B31E1" w:rsidRDefault="3FE347A7" w:rsidP="002945A4">
            <w:pPr>
              <w:pStyle w:val="NoSpacing"/>
              <w:jc w:val="thaiDistribute"/>
              <w:rPr>
                <w:rFonts w:ascii="TH SarabunPSK" w:hAnsi="TH SarabunPSK" w:cs="TH SarabunPSK"/>
                <w:sz w:val="32"/>
                <w:szCs w:val="32"/>
                <w:lang w:eastAsia="ja-JP"/>
              </w:rPr>
            </w:pPr>
            <w:r w:rsidRPr="005B31E1">
              <w:rPr>
                <w:rFonts w:ascii="TH SarabunPSK" w:hAnsi="TH SarabunPSK" w:cs="TH SarabunPSK"/>
                <w:sz w:val="32"/>
                <w:szCs w:val="32"/>
                <w:cs/>
                <w:lang w:eastAsia="ja-JP"/>
              </w:rPr>
              <w:t>นางสาวกชพร วรรณพันธ</w:t>
            </w:r>
            <w:r w:rsidR="77C97B27" w:rsidRPr="005B31E1">
              <w:rPr>
                <w:rFonts w:ascii="TH SarabunPSK" w:hAnsi="TH SarabunPSK" w:cs="TH SarabunPSK"/>
                <w:sz w:val="32"/>
                <w:szCs w:val="32"/>
                <w:cs/>
                <w:lang w:eastAsia="ja-JP"/>
              </w:rPr>
              <w:t>์</w:t>
            </w:r>
            <w:r w:rsidR="00856810" w:rsidRPr="005B31E1">
              <w:rPr>
                <w:rFonts w:ascii="TH SarabunPSK" w:hAnsi="TH SarabunPSK" w:cs="TH SarabunPSK" w:hint="cs"/>
                <w:sz w:val="32"/>
                <w:szCs w:val="32"/>
                <w:cs/>
                <w:lang w:eastAsia="ja-JP"/>
              </w:rPr>
              <w:t>*</w:t>
            </w:r>
          </w:p>
          <w:p w14:paraId="52D2AAE9" w14:textId="0BB0BFBB" w:rsidR="00C72CC7" w:rsidRPr="005B31E1" w:rsidRDefault="00C72CC7" w:rsidP="002945A4">
            <w:pPr>
              <w:pStyle w:val="NoSpacing"/>
              <w:jc w:val="thaiDistribute"/>
              <w:rPr>
                <w:rFonts w:ascii="TH SarabunPSK" w:hAnsi="TH SarabunPSK" w:cs="TH SarabunPSK"/>
                <w:sz w:val="32"/>
                <w:szCs w:val="32"/>
                <w:lang w:eastAsia="ja-JP"/>
              </w:rPr>
            </w:pPr>
            <w:r w:rsidRPr="005B31E1">
              <w:rPr>
                <w:rFonts w:ascii="TH SarabunPSK" w:hAnsi="TH SarabunPSK" w:cs="TH SarabunPSK"/>
                <w:sz w:val="32"/>
                <w:szCs w:val="32"/>
                <w:cs/>
                <w:lang w:eastAsia="ja-JP"/>
              </w:rPr>
              <w:t>นางสาวเบญญาภา บุญถาวร</w:t>
            </w:r>
            <w:r w:rsidR="00856810" w:rsidRPr="005B31E1">
              <w:rPr>
                <w:rFonts w:ascii="TH SarabunPSK" w:hAnsi="TH SarabunPSK" w:cs="TH SarabunPSK" w:hint="cs"/>
                <w:sz w:val="32"/>
                <w:szCs w:val="32"/>
                <w:cs/>
                <w:lang w:eastAsia="ja-JP"/>
              </w:rPr>
              <w:t>*</w:t>
            </w:r>
          </w:p>
        </w:tc>
        <w:tc>
          <w:tcPr>
            <w:tcW w:w="1746" w:type="dxa"/>
          </w:tcPr>
          <w:p w14:paraId="76F39FA8" w14:textId="48C511B5" w:rsidR="00C72CC7" w:rsidRPr="005B31E1" w:rsidRDefault="00C72CC7" w:rsidP="005972EB">
            <w:pPr>
              <w:pStyle w:val="NoSpacing"/>
              <w:spacing w:line="259" w:lineRule="auto"/>
              <w:jc w:val="center"/>
              <w:rPr>
                <w:rFonts w:ascii="TH SarabunPSK" w:hAnsi="TH SarabunPSK" w:cs="TH SarabunPSK"/>
                <w:sz w:val="32"/>
                <w:szCs w:val="32"/>
                <w:lang w:eastAsia="ja-JP"/>
              </w:rPr>
            </w:pPr>
            <w:r w:rsidRPr="005B31E1">
              <w:rPr>
                <w:rFonts w:ascii="TH SarabunPSK" w:hAnsi="TH SarabunPSK" w:cs="TH SarabunPSK"/>
                <w:sz w:val="32"/>
                <w:szCs w:val="32"/>
                <w:cs/>
                <w:lang w:eastAsia="ja-JP"/>
              </w:rPr>
              <w:t>0 2590 3253</w:t>
            </w:r>
          </w:p>
        </w:tc>
        <w:tc>
          <w:tcPr>
            <w:tcW w:w="3055" w:type="dxa"/>
          </w:tcPr>
          <w:p w14:paraId="7B40E943" w14:textId="06E1FCC8" w:rsidR="00C72CC7" w:rsidRPr="005B31E1" w:rsidRDefault="004F6AF4" w:rsidP="073EFF4B">
            <w:pPr>
              <w:pStyle w:val="NoSpacing"/>
              <w:spacing w:line="259" w:lineRule="auto"/>
              <w:jc w:val="thaiDistribute"/>
              <w:rPr>
                <w:rFonts w:ascii="TH SarabunPSK" w:hAnsi="TH SarabunPSK" w:cs="TH SarabunPSK"/>
                <w:sz w:val="32"/>
                <w:szCs w:val="32"/>
                <w:cs/>
                <w:lang w:eastAsia="ja-JP"/>
              </w:rPr>
            </w:pPr>
            <w:r w:rsidRPr="005B31E1">
              <w:rPr>
                <w:rFonts w:ascii="TH SarabunPSK" w:hAnsi="TH SarabunPSK" w:cs="TH SarabunPSK"/>
                <w:sz w:val="32"/>
                <w:szCs w:val="32"/>
                <w:lang w:eastAsia="ja-JP"/>
              </w:rPr>
              <w:t>dir.kms@ddc.mail.go.th</w:t>
            </w:r>
          </w:p>
        </w:tc>
      </w:tr>
    </w:tbl>
    <w:p w14:paraId="738F9A72" w14:textId="5F75A89A" w:rsidR="00682A71" w:rsidRPr="005B31E1" w:rsidRDefault="00BD7AB8" w:rsidP="000501F2">
      <w:pPr>
        <w:pStyle w:val="NoSpacing"/>
        <w:jc w:val="thaiDistribute"/>
        <w:rPr>
          <w:rFonts w:ascii="TH SarabunPSK" w:hAnsi="TH SarabunPSK" w:cs="TH SarabunPSK"/>
          <w:b/>
          <w:bCs/>
          <w:sz w:val="28"/>
          <w:cs/>
          <w:lang w:eastAsia="ja-JP"/>
        </w:rPr>
      </w:pPr>
      <w:r w:rsidRPr="005B31E1">
        <w:rPr>
          <w:rFonts w:ascii="TH SarabunPSK" w:hAnsi="TH SarabunPSK" w:cs="TH SarabunPSK" w:hint="cs"/>
          <w:sz w:val="28"/>
          <w:cs/>
          <w:lang w:eastAsia="ja-JP"/>
        </w:rPr>
        <w:t>* หมายถึง ผู้</w:t>
      </w:r>
      <w:r w:rsidR="00354621" w:rsidRPr="005B31E1">
        <w:rPr>
          <w:rFonts w:ascii="TH SarabunPSK" w:hAnsi="TH SarabunPSK" w:cs="TH SarabunPSK" w:hint="cs"/>
          <w:sz w:val="28"/>
          <w:cs/>
          <w:lang w:eastAsia="ja-JP"/>
        </w:rPr>
        <w:t>ประสานงาน</w:t>
      </w:r>
      <w:r w:rsidRPr="005B31E1">
        <w:rPr>
          <w:rFonts w:ascii="TH SarabunPSK" w:hAnsi="TH SarabunPSK" w:cs="TH SarabunPSK" w:hint="cs"/>
          <w:sz w:val="28"/>
          <w:cs/>
          <w:lang w:eastAsia="ja-JP"/>
        </w:rPr>
        <w:t>หลักแต่ละ</w:t>
      </w:r>
      <w:r w:rsidR="005102A4" w:rsidRPr="005B31E1">
        <w:rPr>
          <w:rFonts w:ascii="TH SarabunPSK" w:hAnsi="TH SarabunPSK" w:cs="TH SarabunPSK" w:hint="cs"/>
          <w:sz w:val="28"/>
          <w:cs/>
          <w:lang w:eastAsia="ja-JP"/>
        </w:rPr>
        <w:t>ผลลัพธ์</w:t>
      </w:r>
    </w:p>
    <w:p w14:paraId="0E46BC54" w14:textId="77777777" w:rsidR="00682A71" w:rsidRPr="005B31E1" w:rsidRDefault="00682A71" w:rsidP="000501F2">
      <w:pPr>
        <w:pStyle w:val="NoSpacing"/>
        <w:jc w:val="thaiDistribute"/>
        <w:rPr>
          <w:rFonts w:ascii="TH SarabunPSK" w:hAnsi="TH SarabunPSK" w:cs="TH SarabunPSK"/>
          <w:b/>
          <w:bCs/>
          <w:sz w:val="32"/>
          <w:szCs w:val="32"/>
          <w:lang w:eastAsia="ja-JP"/>
        </w:rPr>
      </w:pPr>
    </w:p>
    <w:p w14:paraId="517D1812" w14:textId="0E17402B" w:rsidR="000501F2" w:rsidRPr="005B31E1" w:rsidRDefault="000501F2" w:rsidP="00E6248B">
      <w:pPr>
        <w:pStyle w:val="NoSpacing"/>
        <w:jc w:val="thaiDistribute"/>
        <w:rPr>
          <w:rFonts w:ascii="TH SarabunPSK" w:hAnsi="TH SarabunPSK" w:cs="TH SarabunPSK"/>
          <w:b/>
          <w:bCs/>
          <w:sz w:val="32"/>
          <w:szCs w:val="32"/>
          <w:lang w:eastAsia="ja-JP"/>
        </w:rPr>
      </w:pPr>
      <w:r w:rsidRPr="005B31E1">
        <w:rPr>
          <w:rFonts w:ascii="TH SarabunPSK" w:hAnsi="TH SarabunPSK" w:cs="TH SarabunPSK"/>
          <w:b/>
          <w:bCs/>
          <w:sz w:val="32"/>
          <w:szCs w:val="32"/>
          <w:cs/>
          <w:lang w:eastAsia="ja-JP"/>
        </w:rPr>
        <w:t xml:space="preserve">ระดับหน่วยงาน </w:t>
      </w:r>
      <w:r w:rsidRPr="005B31E1">
        <w:rPr>
          <w:rFonts w:ascii="TH SarabunPSK" w:hAnsi="TH SarabunPSK" w:cs="TH SarabunPSK"/>
          <w:b/>
          <w:bCs/>
          <w:sz w:val="32"/>
          <w:szCs w:val="32"/>
          <w:lang w:eastAsia="ja-JP"/>
        </w:rPr>
        <w:t xml:space="preserve">: </w:t>
      </w:r>
    </w:p>
    <w:p w14:paraId="4D7EA1F0" w14:textId="77777777" w:rsidR="000501F2" w:rsidRPr="005B31E1" w:rsidRDefault="000501F2" w:rsidP="000501F2">
      <w:pPr>
        <w:pStyle w:val="NoSpacing"/>
        <w:jc w:val="thaiDistribute"/>
        <w:rPr>
          <w:rFonts w:ascii="TH SarabunPSK" w:hAnsi="TH SarabunPSK" w:cs="TH SarabunPSK"/>
          <w:sz w:val="16"/>
          <w:szCs w:val="16"/>
        </w:rPr>
      </w:pPr>
    </w:p>
    <w:tbl>
      <w:tblPr>
        <w:tblpPr w:leftFromText="180" w:rightFromText="180" w:vertAnchor="text" w:tblpX="-10"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95"/>
        <w:gridCol w:w="2239"/>
        <w:gridCol w:w="4367"/>
      </w:tblGrid>
      <w:tr w:rsidR="00767B35" w:rsidRPr="005B31E1" w14:paraId="6903A97C" w14:textId="77777777" w:rsidTr="1C92F140">
        <w:trPr>
          <w:trHeight w:val="397"/>
        </w:trPr>
        <w:tc>
          <w:tcPr>
            <w:tcW w:w="3595" w:type="dxa"/>
            <w:shd w:val="clear" w:color="auto" w:fill="D9D9D9" w:themeFill="background1" w:themeFillShade="D9"/>
          </w:tcPr>
          <w:p w14:paraId="6D9113F6" w14:textId="77777777" w:rsidR="000501F2" w:rsidRPr="005B31E1" w:rsidRDefault="000501F2" w:rsidP="0092407A">
            <w:pPr>
              <w:pStyle w:val="NoSpacing"/>
              <w:jc w:val="center"/>
              <w:rPr>
                <w:rFonts w:ascii="TH SarabunPSK" w:hAnsi="TH SarabunPSK" w:cs="TH SarabunPSK"/>
                <w:b/>
                <w:bCs/>
                <w:sz w:val="32"/>
                <w:szCs w:val="32"/>
                <w:cs/>
              </w:rPr>
            </w:pPr>
            <w:r w:rsidRPr="005B31E1">
              <w:rPr>
                <w:rFonts w:ascii="TH SarabunPSK" w:hAnsi="TH SarabunPSK" w:cs="TH SarabunPSK"/>
                <w:b/>
                <w:bCs/>
                <w:sz w:val="32"/>
                <w:szCs w:val="32"/>
                <w:cs/>
              </w:rPr>
              <w:t>ชื่อผู้จัดเก็บข้อมูล</w:t>
            </w:r>
          </w:p>
        </w:tc>
        <w:tc>
          <w:tcPr>
            <w:tcW w:w="2239" w:type="dxa"/>
            <w:shd w:val="clear" w:color="auto" w:fill="D9D9D9" w:themeFill="background1" w:themeFillShade="D9"/>
          </w:tcPr>
          <w:p w14:paraId="1D1F7846" w14:textId="77777777" w:rsidR="000501F2" w:rsidRPr="005B31E1" w:rsidRDefault="000501F2" w:rsidP="0092407A">
            <w:pPr>
              <w:pStyle w:val="NoSpacing"/>
              <w:jc w:val="center"/>
              <w:rPr>
                <w:rFonts w:ascii="TH SarabunPSK" w:hAnsi="TH SarabunPSK" w:cs="TH SarabunPSK"/>
                <w:b/>
                <w:bCs/>
                <w:sz w:val="32"/>
                <w:szCs w:val="32"/>
              </w:rPr>
            </w:pPr>
            <w:r w:rsidRPr="005B31E1">
              <w:rPr>
                <w:rFonts w:ascii="TH SarabunPSK" w:hAnsi="TH SarabunPSK" w:cs="TH SarabunPSK"/>
                <w:b/>
                <w:bCs/>
                <w:sz w:val="32"/>
                <w:szCs w:val="32"/>
                <w:cs/>
              </w:rPr>
              <w:t>โทรศัพท์</w:t>
            </w:r>
          </w:p>
        </w:tc>
        <w:tc>
          <w:tcPr>
            <w:tcW w:w="4367" w:type="dxa"/>
            <w:shd w:val="clear" w:color="auto" w:fill="D9D9D9" w:themeFill="background1" w:themeFillShade="D9"/>
          </w:tcPr>
          <w:p w14:paraId="5AF6A401" w14:textId="77777777" w:rsidR="000501F2" w:rsidRPr="005B31E1" w:rsidRDefault="000501F2" w:rsidP="0092407A">
            <w:pPr>
              <w:pStyle w:val="NoSpacing"/>
              <w:jc w:val="center"/>
              <w:rPr>
                <w:rFonts w:ascii="TH SarabunPSK" w:hAnsi="TH SarabunPSK" w:cs="TH SarabunPSK"/>
                <w:b/>
                <w:bCs/>
                <w:sz w:val="32"/>
                <w:szCs w:val="32"/>
              </w:rPr>
            </w:pPr>
            <w:r w:rsidRPr="005B31E1">
              <w:rPr>
                <w:rFonts w:ascii="TH SarabunPSK" w:hAnsi="TH SarabunPSK" w:cs="TH SarabunPSK"/>
                <w:b/>
                <w:bCs/>
                <w:sz w:val="32"/>
                <w:szCs w:val="32"/>
              </w:rPr>
              <w:t>E-mail</w:t>
            </w:r>
          </w:p>
        </w:tc>
      </w:tr>
      <w:tr w:rsidR="00767B35" w:rsidRPr="005B31E1" w14:paraId="64E750DF" w14:textId="77777777" w:rsidTr="1C92F140">
        <w:trPr>
          <w:trHeight w:val="410"/>
        </w:trPr>
        <w:tc>
          <w:tcPr>
            <w:tcW w:w="3595" w:type="dxa"/>
          </w:tcPr>
          <w:p w14:paraId="14414C0C" w14:textId="7D7931D9" w:rsidR="000501F2" w:rsidRPr="005B31E1" w:rsidRDefault="40FC86F6" w:rsidP="1C92F140">
            <w:pPr>
              <w:pStyle w:val="NoSpacing"/>
              <w:rPr>
                <w:rFonts w:ascii="TH SarabunPSK" w:hAnsi="TH SarabunPSK" w:cs="TH SarabunPSK"/>
                <w:sz w:val="32"/>
                <w:szCs w:val="32"/>
                <w:cs/>
                <w:lang w:eastAsia="ja-JP"/>
              </w:rPr>
            </w:pPr>
            <w:r w:rsidRPr="005B31E1">
              <w:rPr>
                <w:rFonts w:ascii="TH SarabunPSK" w:hAnsi="TH SarabunPSK" w:cs="TH SarabunPSK"/>
                <w:sz w:val="32"/>
                <w:szCs w:val="32"/>
                <w:cs/>
                <w:lang w:eastAsia="ja-JP"/>
              </w:rPr>
              <w:t>รองผู้อำนวยการ/</w:t>
            </w:r>
            <w:r w:rsidR="3B67A378" w:rsidRPr="005B31E1">
              <w:rPr>
                <w:rFonts w:ascii="TH SarabunPSK" w:hAnsi="TH SarabunPSK" w:cs="TH SarabunPSK"/>
                <w:sz w:val="32"/>
                <w:szCs w:val="32"/>
                <w:cs/>
                <w:lang w:eastAsia="ja-JP"/>
              </w:rPr>
              <w:t>งานพัฒนาองค์กร</w:t>
            </w:r>
            <w:r w:rsidR="238BB9EC" w:rsidRPr="005B31E1">
              <w:rPr>
                <w:rFonts w:ascii="TH SarabunPSK" w:hAnsi="TH SarabunPSK" w:cs="TH SarabunPSK"/>
                <w:sz w:val="32"/>
                <w:szCs w:val="32"/>
                <w:cs/>
                <w:lang w:eastAsia="ja-JP"/>
              </w:rPr>
              <w:t>/</w:t>
            </w:r>
            <w:r w:rsidR="004D1057" w:rsidRPr="005B31E1">
              <w:rPr>
                <w:rFonts w:ascii="TH SarabunPSK" w:hAnsi="TH SarabunPSK" w:cs="TH SarabunPSK"/>
                <w:sz w:val="32"/>
                <w:szCs w:val="32"/>
                <w:cs/>
                <w:lang w:eastAsia="ja-JP"/>
              </w:rPr>
              <w:br/>
            </w:r>
            <w:r w:rsidR="09E739B5" w:rsidRPr="005B31E1">
              <w:rPr>
                <w:rFonts w:ascii="TH SarabunPSK" w:hAnsi="TH SarabunPSK" w:cs="TH SarabunPSK"/>
                <w:sz w:val="32"/>
                <w:szCs w:val="32"/>
                <w:cs/>
                <w:lang w:eastAsia="ja-JP"/>
              </w:rPr>
              <w:t>งานพัฒนาวิชาการ/</w:t>
            </w:r>
            <w:r w:rsidR="238BB9EC" w:rsidRPr="005B31E1">
              <w:rPr>
                <w:rFonts w:ascii="TH SarabunPSK" w:hAnsi="TH SarabunPSK" w:cs="TH SarabunPSK"/>
                <w:sz w:val="32"/>
                <w:szCs w:val="32"/>
                <w:cs/>
                <w:lang w:eastAsia="ja-JP"/>
              </w:rPr>
              <w:t>ผู้รับผิดชอบงานตัวชี้วัดของหน่วยงาน</w:t>
            </w:r>
          </w:p>
        </w:tc>
        <w:tc>
          <w:tcPr>
            <w:tcW w:w="2239" w:type="dxa"/>
          </w:tcPr>
          <w:p w14:paraId="3F0E2A36" w14:textId="66188116" w:rsidR="000501F2" w:rsidRPr="005B31E1" w:rsidRDefault="238BB9EC" w:rsidP="1C92F140">
            <w:pPr>
              <w:spacing w:after="0" w:line="240" w:lineRule="auto"/>
              <w:jc w:val="center"/>
              <w:rPr>
                <w:rFonts w:ascii="TH SarabunPSK" w:hAnsi="TH SarabunPSK" w:cs="TH SarabunPSK"/>
                <w:sz w:val="32"/>
                <w:szCs w:val="32"/>
                <w:lang w:eastAsia="ja-JP"/>
              </w:rPr>
            </w:pPr>
            <w:r w:rsidRPr="005B31E1">
              <w:rPr>
                <w:rFonts w:ascii="TH SarabunPSK" w:hAnsi="TH SarabunPSK" w:cs="TH SarabunPSK"/>
                <w:sz w:val="32"/>
                <w:szCs w:val="32"/>
                <w:lang w:eastAsia="ja-JP"/>
              </w:rPr>
              <w:t>-</w:t>
            </w:r>
          </w:p>
        </w:tc>
        <w:tc>
          <w:tcPr>
            <w:tcW w:w="4367" w:type="dxa"/>
          </w:tcPr>
          <w:p w14:paraId="786121B0" w14:textId="27E53972" w:rsidR="000501F2" w:rsidRPr="005B31E1" w:rsidRDefault="238BB9EC" w:rsidP="1C92F140">
            <w:pPr>
              <w:pStyle w:val="NoSpacing"/>
              <w:spacing w:line="259" w:lineRule="auto"/>
              <w:jc w:val="center"/>
              <w:rPr>
                <w:rFonts w:ascii="TH SarabunPSK" w:hAnsi="TH SarabunPSK" w:cs="TH SarabunPSK"/>
                <w:sz w:val="32"/>
                <w:szCs w:val="32"/>
                <w:lang w:eastAsia="ja-JP"/>
              </w:rPr>
            </w:pPr>
            <w:r w:rsidRPr="005B31E1">
              <w:rPr>
                <w:rFonts w:ascii="TH SarabunPSK" w:hAnsi="TH SarabunPSK" w:cs="TH SarabunPSK"/>
                <w:sz w:val="32"/>
                <w:szCs w:val="32"/>
                <w:lang w:eastAsia="ja-JP"/>
              </w:rPr>
              <w:t>-</w:t>
            </w:r>
          </w:p>
        </w:tc>
      </w:tr>
    </w:tbl>
    <w:p w14:paraId="51696FBB" w14:textId="77777777" w:rsidR="000501F2" w:rsidRPr="005B31E1" w:rsidRDefault="000501F2" w:rsidP="000501F2">
      <w:pPr>
        <w:spacing w:after="0" w:line="240" w:lineRule="auto"/>
        <w:jc w:val="center"/>
        <w:rPr>
          <w:rFonts w:ascii="TH SarabunPSK" w:hAnsi="TH SarabunPSK" w:cs="TH SarabunPSK"/>
          <w:b/>
          <w:bCs/>
          <w:snapToGrid w:val="0"/>
          <w:sz w:val="72"/>
          <w:szCs w:val="72"/>
        </w:rPr>
      </w:pPr>
    </w:p>
    <w:p w14:paraId="1CD8D31D" w14:textId="2BADFF5C" w:rsidR="00D916AE" w:rsidRDefault="00D916AE" w:rsidP="000501F2">
      <w:pPr>
        <w:spacing w:after="0" w:line="240" w:lineRule="auto"/>
        <w:jc w:val="center"/>
        <w:rPr>
          <w:rFonts w:ascii="TH SarabunPSK" w:hAnsi="TH SarabunPSK" w:cs="TH SarabunPSK"/>
          <w:b/>
          <w:bCs/>
          <w:snapToGrid w:val="0"/>
          <w:sz w:val="72"/>
          <w:szCs w:val="72"/>
          <w:cs/>
        </w:rPr>
      </w:pPr>
      <w:r>
        <w:rPr>
          <w:rFonts w:ascii="TH SarabunPSK" w:hAnsi="TH SarabunPSK" w:cs="TH SarabunPSK"/>
          <w:b/>
          <w:bCs/>
          <w:snapToGrid w:val="0"/>
          <w:sz w:val="72"/>
          <w:szCs w:val="72"/>
          <w:cs/>
        </w:rPr>
        <w:br w:type="page"/>
      </w:r>
    </w:p>
    <w:p w14:paraId="4D2A3A46" w14:textId="77777777" w:rsidR="000501F2" w:rsidRPr="005B31E1" w:rsidRDefault="000501F2" w:rsidP="000501F2">
      <w:pPr>
        <w:spacing w:after="0" w:line="240" w:lineRule="auto"/>
        <w:jc w:val="center"/>
        <w:rPr>
          <w:rFonts w:ascii="TH SarabunPSK" w:hAnsi="TH SarabunPSK" w:cs="TH SarabunPSK"/>
          <w:b/>
          <w:bCs/>
          <w:snapToGrid w:val="0"/>
          <w:sz w:val="72"/>
          <w:szCs w:val="72"/>
        </w:rPr>
      </w:pPr>
    </w:p>
    <w:p w14:paraId="4ADF5ED6" w14:textId="77777777" w:rsidR="000501F2" w:rsidRPr="005B31E1" w:rsidRDefault="000501F2" w:rsidP="00A77F9A">
      <w:pPr>
        <w:pStyle w:val="Heading1"/>
        <w:jc w:val="center"/>
        <w:rPr>
          <w:b/>
          <w:bCs w:val="0"/>
          <w:snapToGrid w:val="0"/>
          <w:color w:val="auto"/>
          <w:sz w:val="72"/>
          <w:szCs w:val="72"/>
        </w:rPr>
      </w:pPr>
      <w:r w:rsidRPr="005B31E1">
        <w:rPr>
          <w:b/>
          <w:snapToGrid w:val="0"/>
          <w:color w:val="auto"/>
          <w:sz w:val="72"/>
          <w:szCs w:val="72"/>
          <w:cs/>
        </w:rPr>
        <w:t>ภาคผนวก</w:t>
      </w:r>
    </w:p>
    <w:p w14:paraId="06BBA33E" w14:textId="77777777" w:rsidR="000501F2" w:rsidRPr="005B31E1" w:rsidRDefault="000501F2" w:rsidP="000501F2">
      <w:pPr>
        <w:spacing w:after="0" w:line="240" w:lineRule="auto"/>
        <w:jc w:val="center"/>
        <w:rPr>
          <w:rFonts w:ascii="TH SarabunPSK" w:hAnsi="TH SarabunPSK" w:cs="TH SarabunPSK"/>
          <w:b/>
          <w:bCs/>
          <w:snapToGrid w:val="0"/>
          <w:sz w:val="48"/>
          <w:szCs w:val="48"/>
        </w:rPr>
      </w:pPr>
    </w:p>
    <w:p w14:paraId="464FCBC1" w14:textId="77777777" w:rsidR="000501F2" w:rsidRPr="005B31E1" w:rsidRDefault="000501F2" w:rsidP="000501F2">
      <w:pPr>
        <w:spacing w:after="0" w:line="240" w:lineRule="auto"/>
        <w:jc w:val="center"/>
        <w:rPr>
          <w:rFonts w:ascii="TH SarabunPSK" w:hAnsi="TH SarabunPSK" w:cs="TH SarabunPSK"/>
          <w:b/>
          <w:bCs/>
          <w:snapToGrid w:val="0"/>
          <w:sz w:val="48"/>
          <w:szCs w:val="48"/>
        </w:rPr>
      </w:pPr>
    </w:p>
    <w:p w14:paraId="71A8D85A" w14:textId="77777777" w:rsidR="000501F2" w:rsidRPr="005B31E1" w:rsidRDefault="000501F2" w:rsidP="000501F2">
      <w:pPr>
        <w:spacing w:after="0" w:line="240" w:lineRule="auto"/>
        <w:jc w:val="center"/>
        <w:rPr>
          <w:rFonts w:ascii="TH SarabunPSK" w:hAnsi="TH SarabunPSK" w:cs="TH SarabunPSK"/>
          <w:b/>
          <w:bCs/>
          <w:snapToGrid w:val="0"/>
          <w:sz w:val="48"/>
          <w:szCs w:val="48"/>
        </w:rPr>
      </w:pPr>
    </w:p>
    <w:p w14:paraId="6F4B6CC8" w14:textId="77777777" w:rsidR="000501F2" w:rsidRPr="005B31E1" w:rsidRDefault="000501F2" w:rsidP="000501F2">
      <w:pPr>
        <w:spacing w:after="0" w:line="240" w:lineRule="auto"/>
        <w:jc w:val="center"/>
        <w:rPr>
          <w:rFonts w:ascii="TH SarabunPSK" w:hAnsi="TH SarabunPSK" w:cs="TH SarabunPSK"/>
          <w:b/>
          <w:bCs/>
          <w:snapToGrid w:val="0"/>
          <w:sz w:val="48"/>
          <w:szCs w:val="48"/>
        </w:rPr>
      </w:pPr>
    </w:p>
    <w:p w14:paraId="7E123EBC" w14:textId="77777777" w:rsidR="000501F2" w:rsidRPr="005B31E1" w:rsidRDefault="000501F2" w:rsidP="000501F2">
      <w:pPr>
        <w:spacing w:after="0" w:line="240" w:lineRule="auto"/>
        <w:jc w:val="center"/>
        <w:rPr>
          <w:rFonts w:ascii="TH SarabunPSK" w:hAnsi="TH SarabunPSK" w:cs="TH SarabunPSK"/>
          <w:b/>
          <w:bCs/>
          <w:snapToGrid w:val="0"/>
          <w:sz w:val="48"/>
          <w:szCs w:val="48"/>
        </w:rPr>
      </w:pPr>
    </w:p>
    <w:p w14:paraId="4DB8332C" w14:textId="77777777" w:rsidR="000501F2" w:rsidRPr="005B31E1" w:rsidRDefault="000501F2" w:rsidP="000501F2">
      <w:pPr>
        <w:spacing w:after="0" w:line="240" w:lineRule="auto"/>
        <w:jc w:val="center"/>
        <w:rPr>
          <w:rFonts w:ascii="TH SarabunPSK" w:hAnsi="TH SarabunPSK" w:cs="TH SarabunPSK"/>
          <w:b/>
          <w:bCs/>
          <w:snapToGrid w:val="0"/>
          <w:sz w:val="48"/>
          <w:szCs w:val="48"/>
        </w:rPr>
      </w:pPr>
    </w:p>
    <w:p w14:paraId="64FEA02D" w14:textId="77777777" w:rsidR="000501F2" w:rsidRPr="005B31E1" w:rsidRDefault="000501F2" w:rsidP="000501F2">
      <w:pPr>
        <w:spacing w:after="0" w:line="240" w:lineRule="auto"/>
        <w:jc w:val="center"/>
        <w:rPr>
          <w:rFonts w:ascii="TH SarabunPSK" w:hAnsi="TH SarabunPSK" w:cs="TH SarabunPSK"/>
          <w:b/>
          <w:bCs/>
          <w:snapToGrid w:val="0"/>
          <w:sz w:val="48"/>
          <w:szCs w:val="48"/>
        </w:rPr>
      </w:pPr>
    </w:p>
    <w:p w14:paraId="60F1272F" w14:textId="4F934484" w:rsidR="000501F2" w:rsidRPr="005B31E1" w:rsidRDefault="000501F2" w:rsidP="000501F2">
      <w:pPr>
        <w:spacing w:after="0" w:line="240" w:lineRule="auto"/>
        <w:jc w:val="center"/>
        <w:rPr>
          <w:rFonts w:ascii="TH SarabunPSK" w:hAnsi="TH SarabunPSK" w:cs="TH SarabunPSK"/>
          <w:b/>
          <w:bCs/>
          <w:sz w:val="48"/>
          <w:szCs w:val="48"/>
        </w:rPr>
      </w:pPr>
    </w:p>
    <w:p w14:paraId="7253C75F" w14:textId="2D95A97E" w:rsidR="000501F2" w:rsidRPr="005B31E1" w:rsidRDefault="000501F2" w:rsidP="000501F2">
      <w:pPr>
        <w:spacing w:after="0" w:line="240" w:lineRule="auto"/>
        <w:rPr>
          <w:rFonts w:ascii="TH SarabunPSK" w:hAnsi="TH SarabunPSK" w:cs="TH SarabunPSK"/>
          <w:b/>
          <w:bCs/>
          <w:sz w:val="48"/>
          <w:szCs w:val="48"/>
        </w:rPr>
      </w:pPr>
    </w:p>
    <w:p w14:paraId="3361EB58" w14:textId="32AE80E4" w:rsidR="000501F2" w:rsidRPr="005B31E1" w:rsidRDefault="000501F2" w:rsidP="000501F2">
      <w:pPr>
        <w:spacing w:after="0" w:line="240" w:lineRule="auto"/>
        <w:rPr>
          <w:rFonts w:ascii="TH SarabunPSK" w:hAnsi="TH SarabunPSK" w:cs="TH SarabunPSK"/>
          <w:b/>
          <w:bCs/>
          <w:sz w:val="32"/>
          <w:szCs w:val="32"/>
          <w:cs/>
        </w:rPr>
      </w:pPr>
      <w:r w:rsidRPr="005B31E1">
        <w:rPr>
          <w:rFonts w:ascii="TH SarabunPSK" w:hAnsi="TH SarabunPSK" w:cs="TH SarabunPSK"/>
          <w:b/>
          <w:bCs/>
          <w:sz w:val="32"/>
          <w:szCs w:val="32"/>
          <w:cs/>
        </w:rPr>
        <w:br w:type="page"/>
      </w:r>
    </w:p>
    <w:p w14:paraId="175D9356" w14:textId="536FACC0" w:rsidR="0000744D" w:rsidRPr="005B31E1" w:rsidRDefault="06E0B6B0" w:rsidP="662CE6C8">
      <w:pPr>
        <w:pStyle w:val="Caption"/>
        <w:jc w:val="center"/>
        <w:outlineLvl w:val="1"/>
        <w:rPr>
          <w:rFonts w:ascii="TH SarabunPSK" w:hAnsi="TH SarabunPSK" w:cs="TH SarabunPSK"/>
          <w:b/>
          <w:bCs/>
          <w:i w:val="0"/>
          <w:iCs w:val="0"/>
          <w:color w:val="auto"/>
          <w:sz w:val="32"/>
          <w:szCs w:val="32"/>
        </w:rPr>
      </w:pPr>
      <w:r w:rsidRPr="005B31E1">
        <w:rPr>
          <w:rFonts w:ascii="TH SarabunPSK" w:hAnsi="TH SarabunPSK" w:cs="TH SarabunPSK"/>
          <w:b/>
          <w:bCs/>
          <w:i w:val="0"/>
          <w:iCs w:val="0"/>
          <w:color w:val="auto"/>
          <w:sz w:val="32"/>
          <w:szCs w:val="32"/>
          <w:cs/>
        </w:rPr>
        <w:lastRenderedPageBreak/>
        <w:t xml:space="preserve">ภาคผนวก </w:t>
      </w:r>
      <w:r w:rsidR="0000744D" w:rsidRPr="005B31E1">
        <w:rPr>
          <w:rFonts w:ascii="TH SarabunPSK" w:hAnsi="TH SarabunPSK" w:cs="TH SarabunPSK"/>
          <w:b/>
          <w:bCs/>
          <w:i w:val="0"/>
          <w:iCs w:val="0"/>
          <w:color w:val="auto"/>
          <w:sz w:val="32"/>
          <w:szCs w:val="32"/>
          <w:cs/>
        </w:rPr>
        <w:fldChar w:fldCharType="begin"/>
      </w:r>
      <w:r w:rsidR="0000744D" w:rsidRPr="005B31E1">
        <w:rPr>
          <w:rFonts w:ascii="TH SarabunPSK" w:hAnsi="TH SarabunPSK" w:cs="TH SarabunPSK"/>
          <w:b/>
          <w:bCs/>
          <w:i w:val="0"/>
          <w:iCs w:val="0"/>
          <w:color w:val="auto"/>
          <w:sz w:val="32"/>
          <w:szCs w:val="32"/>
          <w:cs/>
        </w:rPr>
        <w:instrText xml:space="preserve"> </w:instrText>
      </w:r>
      <w:r w:rsidR="0000744D" w:rsidRPr="005B31E1">
        <w:rPr>
          <w:rFonts w:ascii="TH SarabunPSK" w:hAnsi="TH SarabunPSK" w:cs="TH SarabunPSK"/>
          <w:b/>
          <w:bCs/>
          <w:i w:val="0"/>
          <w:iCs w:val="0"/>
          <w:color w:val="auto"/>
          <w:sz w:val="32"/>
          <w:szCs w:val="32"/>
        </w:rPr>
        <w:instrText xml:space="preserve">SEQ </w:instrText>
      </w:r>
      <w:r w:rsidR="0000744D" w:rsidRPr="005B31E1">
        <w:rPr>
          <w:rFonts w:ascii="TH SarabunPSK" w:hAnsi="TH SarabunPSK" w:cs="TH SarabunPSK"/>
          <w:b/>
          <w:bCs/>
          <w:i w:val="0"/>
          <w:iCs w:val="0"/>
          <w:color w:val="auto"/>
          <w:sz w:val="32"/>
          <w:szCs w:val="32"/>
          <w:cs/>
        </w:rPr>
        <w:instrText xml:space="preserve">ภาคผนวก </w:instrText>
      </w:r>
      <w:r w:rsidR="0000744D" w:rsidRPr="005B31E1">
        <w:rPr>
          <w:rFonts w:ascii="TH SarabunPSK" w:hAnsi="TH SarabunPSK" w:cs="TH SarabunPSK"/>
          <w:b/>
          <w:bCs/>
          <w:i w:val="0"/>
          <w:iCs w:val="0"/>
          <w:color w:val="auto"/>
          <w:sz w:val="32"/>
          <w:szCs w:val="32"/>
        </w:rPr>
        <w:instrText>\* ARABIC</w:instrText>
      </w:r>
      <w:r w:rsidR="0000744D" w:rsidRPr="005B31E1">
        <w:rPr>
          <w:rFonts w:ascii="TH SarabunPSK" w:hAnsi="TH SarabunPSK" w:cs="TH SarabunPSK"/>
          <w:b/>
          <w:bCs/>
          <w:i w:val="0"/>
          <w:iCs w:val="0"/>
          <w:color w:val="auto"/>
          <w:sz w:val="32"/>
          <w:szCs w:val="32"/>
          <w:cs/>
        </w:rPr>
        <w:instrText xml:space="preserve"> </w:instrText>
      </w:r>
      <w:r w:rsidR="0000744D" w:rsidRPr="005B31E1">
        <w:rPr>
          <w:rFonts w:ascii="TH SarabunPSK" w:hAnsi="TH SarabunPSK" w:cs="TH SarabunPSK"/>
          <w:b/>
          <w:bCs/>
          <w:i w:val="0"/>
          <w:iCs w:val="0"/>
          <w:color w:val="auto"/>
          <w:sz w:val="32"/>
          <w:szCs w:val="32"/>
          <w:cs/>
        </w:rPr>
        <w:fldChar w:fldCharType="separate"/>
      </w:r>
      <w:r w:rsidR="00926F22">
        <w:rPr>
          <w:rFonts w:ascii="TH SarabunPSK" w:hAnsi="TH SarabunPSK" w:cs="TH SarabunPSK"/>
          <w:b/>
          <w:bCs/>
          <w:i w:val="0"/>
          <w:iCs w:val="0"/>
          <w:noProof/>
          <w:color w:val="auto"/>
          <w:sz w:val="32"/>
          <w:szCs w:val="32"/>
          <w:cs/>
        </w:rPr>
        <w:t>1</w:t>
      </w:r>
      <w:r w:rsidR="0000744D" w:rsidRPr="005B31E1">
        <w:rPr>
          <w:rFonts w:ascii="TH SarabunPSK" w:hAnsi="TH SarabunPSK" w:cs="TH SarabunPSK"/>
          <w:b/>
          <w:bCs/>
          <w:i w:val="0"/>
          <w:iCs w:val="0"/>
          <w:color w:val="auto"/>
          <w:sz w:val="32"/>
          <w:szCs w:val="32"/>
          <w:cs/>
        </w:rPr>
        <w:fldChar w:fldCharType="end"/>
      </w:r>
      <w:r w:rsidR="247C9CE4" w:rsidRPr="005B31E1">
        <w:rPr>
          <w:rFonts w:ascii="TH SarabunPSK" w:hAnsi="TH SarabunPSK" w:cs="TH SarabunPSK"/>
          <w:b/>
          <w:bCs/>
          <w:i w:val="0"/>
          <w:iCs w:val="0"/>
          <w:color w:val="auto"/>
          <w:sz w:val="32"/>
          <w:szCs w:val="32"/>
        </w:rPr>
        <w:t xml:space="preserve"> : </w:t>
      </w:r>
      <w:r w:rsidR="247C9CE4" w:rsidRPr="005B31E1">
        <w:rPr>
          <w:rFonts w:ascii="TH SarabunPSK" w:hAnsi="TH SarabunPSK" w:cs="TH SarabunPSK"/>
          <w:b/>
          <w:bCs/>
          <w:i w:val="0"/>
          <w:iCs w:val="0"/>
          <w:color w:val="auto"/>
          <w:sz w:val="32"/>
          <w:szCs w:val="32"/>
          <w:cs/>
        </w:rPr>
        <w:t>ระดับความพร้อมของเทคโนโลยีหรือนวัตกรรม (</w:t>
      </w:r>
      <w:r w:rsidR="247C9CE4" w:rsidRPr="005B31E1">
        <w:rPr>
          <w:rFonts w:ascii="TH SarabunPSK" w:hAnsi="TH SarabunPSK" w:cs="TH SarabunPSK"/>
          <w:b/>
          <w:bCs/>
          <w:i w:val="0"/>
          <w:iCs w:val="0"/>
          <w:color w:val="auto"/>
          <w:sz w:val="32"/>
          <w:szCs w:val="32"/>
        </w:rPr>
        <w:t>Technology Readiness Level: TRL)</w:t>
      </w:r>
      <w:r w:rsidR="0000744D" w:rsidRPr="005B31E1">
        <w:rPr>
          <w:rStyle w:val="FootnoteReference"/>
          <w:rFonts w:ascii="TH SarabunPSK" w:hAnsi="TH SarabunPSK" w:cs="TH SarabunPSK"/>
          <w:b/>
          <w:bCs/>
          <w:i w:val="0"/>
          <w:iCs w:val="0"/>
          <w:color w:val="auto"/>
        </w:rPr>
        <w:footnoteReference w:id="10"/>
      </w:r>
    </w:p>
    <w:p w14:paraId="3DF89473" w14:textId="323CBC48" w:rsidR="006745A9" w:rsidRPr="005B31E1" w:rsidRDefault="006745A9" w:rsidP="662CE6C8">
      <w:pPr>
        <w:tabs>
          <w:tab w:val="left" w:pos="851"/>
        </w:tabs>
        <w:spacing w:after="0"/>
        <w:ind w:firstLine="720"/>
        <w:jc w:val="thaiDistribute"/>
        <w:rPr>
          <w:rFonts w:ascii="TH SarabunPSK" w:eastAsia="TH SarabunPSK" w:hAnsi="TH SarabunPSK" w:cs="TH SarabunPSK"/>
          <w:sz w:val="32"/>
          <w:szCs w:val="32"/>
        </w:rPr>
      </w:pPr>
      <w:r w:rsidRPr="005B31E1">
        <w:rPr>
          <w:rFonts w:ascii="TH SarabunPSK" w:eastAsia="TH SarabunPSK" w:hAnsi="TH SarabunPSK" w:cs="TH SarabunPSK"/>
          <w:sz w:val="32"/>
          <w:szCs w:val="32"/>
          <w:cs/>
        </w:rPr>
        <w:t>ระดับความพร้อมของเทคโนโลยีหรือนวัตกรรม (</w:t>
      </w:r>
      <w:r w:rsidRPr="005B31E1">
        <w:rPr>
          <w:rFonts w:ascii="TH SarabunPSK" w:eastAsia="TH SarabunPSK" w:hAnsi="TH SarabunPSK" w:cs="TH SarabunPSK"/>
          <w:sz w:val="32"/>
          <w:szCs w:val="32"/>
        </w:rPr>
        <w:t xml:space="preserve">TRL: Technology Readiness Level) </w:t>
      </w:r>
      <w:r w:rsidRPr="005B31E1">
        <w:rPr>
          <w:rFonts w:ascii="TH SarabunPSK" w:eastAsia="TH SarabunPSK" w:hAnsi="TH SarabunPSK" w:cs="TH SarabunPSK"/>
          <w:sz w:val="32"/>
          <w:szCs w:val="32"/>
          <w:cs/>
        </w:rPr>
        <w:t>คือ การบ่งชี้ระดับ</w:t>
      </w:r>
      <w:r w:rsidR="00A80DE5">
        <w:rPr>
          <w:rFonts w:ascii="TH SarabunPSK" w:eastAsia="TH SarabunPSK" w:hAnsi="TH SarabunPSK" w:cs="TH SarabunPSK"/>
          <w:sz w:val="32"/>
          <w:szCs w:val="32"/>
          <w:cs/>
        </w:rPr>
        <w:br/>
      </w:r>
      <w:r w:rsidRPr="005B31E1">
        <w:rPr>
          <w:rFonts w:ascii="TH SarabunPSK" w:eastAsia="TH SarabunPSK" w:hAnsi="TH SarabunPSK" w:cs="TH SarabunPSK"/>
          <w:sz w:val="32"/>
          <w:szCs w:val="32"/>
          <w:cs/>
        </w:rPr>
        <w:t xml:space="preserve">ความพร้อมและเสถียรภาพของเทคโนโลยีตามบริบทการใช้งาน ตั้งแต่เป็น วัตถุดิบ องค์ประกอบสำคัญ อุปกรณ์ </w:t>
      </w:r>
      <w:r w:rsidR="00A80DE5">
        <w:rPr>
          <w:rFonts w:ascii="TH SarabunPSK" w:eastAsia="TH SarabunPSK" w:hAnsi="TH SarabunPSK" w:cs="TH SarabunPSK"/>
          <w:sz w:val="32"/>
          <w:szCs w:val="32"/>
          <w:cs/>
        </w:rPr>
        <w:br/>
      </w:r>
      <w:r w:rsidRPr="005B31E1">
        <w:rPr>
          <w:rFonts w:ascii="TH SarabunPSK" w:eastAsia="TH SarabunPSK" w:hAnsi="TH SarabunPSK" w:cs="TH SarabunPSK"/>
          <w:sz w:val="32"/>
          <w:szCs w:val="32"/>
          <w:cs/>
        </w:rPr>
        <w:t xml:space="preserve">และกระบวนการทำงานทั้งระบบก่อนที่จะมีการบูรณาการเทคโนโลยีเป็นระบบ มีทั้งหมด 9 ระดับ </w:t>
      </w:r>
      <w:r w:rsidR="690A49E4" w:rsidRPr="005B31E1">
        <w:rPr>
          <w:rFonts w:ascii="TH SarabunPSK" w:eastAsia="TH SarabunPSK" w:hAnsi="TH SarabunPSK" w:cs="TH SarabunPSK"/>
          <w:sz w:val="32"/>
          <w:szCs w:val="32"/>
          <w:cs/>
        </w:rPr>
        <w:t>ดังนี้</w:t>
      </w:r>
      <w:r w:rsidRPr="005B31E1">
        <w:rPr>
          <w:rFonts w:ascii="TH SarabunPSK" w:eastAsia="TH SarabunPSK" w:hAnsi="TH SarabunPSK" w:cs="TH SarabunPSK"/>
          <w:sz w:val="32"/>
          <w:szCs w:val="32"/>
        </w:rPr>
        <w:t xml:space="preserve"> </w:t>
      </w:r>
    </w:p>
    <w:p w14:paraId="04F4A6FD" w14:textId="7FC6AAB0" w:rsidR="000501F2" w:rsidRPr="005B31E1" w:rsidRDefault="5A1BEA0A" w:rsidP="00395E5B">
      <w:pPr>
        <w:pStyle w:val="ListParagraph"/>
        <w:numPr>
          <w:ilvl w:val="0"/>
          <w:numId w:val="3"/>
        </w:numPr>
        <w:tabs>
          <w:tab w:val="left" w:pos="1134"/>
        </w:tabs>
        <w:spacing w:after="0"/>
        <w:jc w:val="thaiDistribute"/>
        <w:rPr>
          <w:rFonts w:ascii="TH SarabunPSK" w:eastAsia="TH SarabunPSK" w:hAnsi="TH SarabunPSK" w:cs="TH SarabunPSK"/>
          <w:sz w:val="32"/>
          <w:szCs w:val="32"/>
          <w:lang w:val="en-US"/>
        </w:rPr>
      </w:pPr>
      <w:r w:rsidRPr="005B31E1">
        <w:rPr>
          <w:rFonts w:ascii="TH SarabunPSK" w:eastAsia="TH SarabunPSK" w:hAnsi="TH SarabunPSK" w:cs="TH SarabunPSK"/>
          <w:b/>
          <w:bCs/>
          <w:sz w:val="32"/>
          <w:szCs w:val="32"/>
          <w:lang w:val="en-US"/>
        </w:rPr>
        <w:t>TRL 1</w:t>
      </w:r>
      <w:r w:rsidRPr="005B31E1">
        <w:rPr>
          <w:rFonts w:ascii="TH SarabunPSK" w:eastAsia="TH SarabunPSK" w:hAnsi="TH SarabunPSK" w:cs="TH SarabunPSK"/>
          <w:sz w:val="32"/>
          <w:szCs w:val="32"/>
          <w:lang w:val="en-US"/>
        </w:rPr>
        <w:t xml:space="preserve"> =</w:t>
      </w:r>
      <w:r w:rsidRPr="005B31E1">
        <w:rPr>
          <w:rFonts w:ascii="TH SarabunPSK" w:eastAsia="TH SarabunPSK" w:hAnsi="TH SarabunPSK" w:cs="TH SarabunPSK"/>
          <w:sz w:val="32"/>
          <w:szCs w:val="32"/>
        </w:rPr>
        <w:t xml:space="preserve"> </w:t>
      </w:r>
      <w:r w:rsidRPr="005B31E1">
        <w:rPr>
          <w:rFonts w:ascii="TH SarabunPSK" w:eastAsia="TH SarabunPSK" w:hAnsi="TH SarabunPSK" w:cs="TH SarabunPSK"/>
          <w:sz w:val="32"/>
          <w:szCs w:val="32"/>
          <w:lang w:val="en-US"/>
        </w:rPr>
        <w:t xml:space="preserve">หลักการพื้นฐานได้รับการพิจารณาและมีการรายงาน </w:t>
      </w:r>
    </w:p>
    <w:p w14:paraId="7473E84A" w14:textId="07E60356" w:rsidR="000501F2" w:rsidRPr="005B31E1" w:rsidRDefault="5A1BEA0A" w:rsidP="00395E5B">
      <w:pPr>
        <w:pStyle w:val="ListParagraph"/>
        <w:numPr>
          <w:ilvl w:val="1"/>
          <w:numId w:val="3"/>
        </w:numPr>
        <w:tabs>
          <w:tab w:val="left" w:pos="1134"/>
        </w:tabs>
        <w:spacing w:after="0"/>
        <w:jc w:val="thaiDistribute"/>
        <w:rPr>
          <w:rFonts w:ascii="TH SarabunPSK" w:eastAsia="TH SarabunPSK" w:hAnsi="TH SarabunPSK" w:cs="TH SarabunPSK"/>
          <w:sz w:val="32"/>
          <w:szCs w:val="32"/>
          <w:lang w:val="en-US"/>
        </w:rPr>
      </w:pPr>
      <w:proofErr w:type="gramStart"/>
      <w:r w:rsidRPr="005B31E1">
        <w:rPr>
          <w:rFonts w:ascii="TH SarabunPSK" w:eastAsia="TH SarabunPSK" w:hAnsi="TH SarabunPSK" w:cs="TH SarabunPSK"/>
          <w:sz w:val="32"/>
          <w:szCs w:val="32"/>
          <w:lang w:val="en-US"/>
        </w:rPr>
        <w:t>คำอธิบาย :</w:t>
      </w:r>
      <w:proofErr w:type="gramEnd"/>
      <w:r w:rsidRPr="005B31E1">
        <w:rPr>
          <w:rFonts w:ascii="TH SarabunPSK" w:eastAsia="TH SarabunPSK" w:hAnsi="TH SarabunPSK" w:cs="TH SarabunPSK"/>
          <w:sz w:val="32"/>
          <w:szCs w:val="32"/>
          <w:lang w:val="en-US"/>
        </w:rPr>
        <w:t xml:space="preserve"> มีการพิจารณาหลักการพื้นฐานทางวิทยาศาสตร์ที่สนับสนุนหลั</w:t>
      </w:r>
      <w:r w:rsidR="70287456" w:rsidRPr="005B31E1">
        <w:rPr>
          <w:rFonts w:ascii="TH SarabunPSK" w:eastAsia="TH SarabunPSK" w:hAnsi="TH SarabunPSK" w:cs="TH SarabunPSK"/>
          <w:sz w:val="32"/>
          <w:szCs w:val="32"/>
          <w:lang w:val="en-US"/>
        </w:rPr>
        <w:t>ก</w:t>
      </w:r>
      <w:r w:rsidRPr="005B31E1">
        <w:rPr>
          <w:rFonts w:ascii="TH SarabunPSK" w:eastAsia="TH SarabunPSK" w:hAnsi="TH SarabunPSK" w:cs="TH SarabunPSK"/>
          <w:sz w:val="32"/>
          <w:szCs w:val="32"/>
          <w:lang w:val="en-US"/>
        </w:rPr>
        <w:t>การสำคัญของเทคโนโลยี โดยมีการทบทวนเอกสารและงานวิจัยที่เกี่ยวข้อง</w:t>
      </w:r>
    </w:p>
    <w:p w14:paraId="38DFA52D" w14:textId="362EF0C4" w:rsidR="000501F2" w:rsidRPr="005B31E1" w:rsidRDefault="5A1BEA0A" w:rsidP="00395E5B">
      <w:pPr>
        <w:pStyle w:val="ListParagraph"/>
        <w:numPr>
          <w:ilvl w:val="1"/>
          <w:numId w:val="3"/>
        </w:numPr>
        <w:tabs>
          <w:tab w:val="left" w:pos="1134"/>
        </w:tabs>
        <w:spacing w:after="0"/>
        <w:jc w:val="thaiDistribute"/>
        <w:rPr>
          <w:rFonts w:ascii="TH SarabunPSK" w:eastAsia="TH SarabunPSK" w:hAnsi="TH SarabunPSK" w:cs="TH SarabunPSK"/>
          <w:sz w:val="32"/>
          <w:szCs w:val="32"/>
          <w:lang w:val="en-US"/>
        </w:rPr>
      </w:pPr>
      <w:proofErr w:type="gramStart"/>
      <w:r w:rsidRPr="005B31E1">
        <w:rPr>
          <w:rFonts w:ascii="TH SarabunPSK" w:eastAsia="TH SarabunPSK" w:hAnsi="TH SarabunPSK" w:cs="TH SarabunPSK"/>
          <w:sz w:val="32"/>
          <w:szCs w:val="32"/>
          <w:lang w:val="en-US"/>
        </w:rPr>
        <w:t>หลักฐานเชิงคุณภาพ :</w:t>
      </w:r>
      <w:proofErr w:type="gramEnd"/>
      <w:r w:rsidRPr="005B31E1">
        <w:rPr>
          <w:rFonts w:ascii="TH SarabunPSK" w:eastAsia="TH SarabunPSK" w:hAnsi="TH SarabunPSK" w:cs="TH SarabunPSK"/>
          <w:sz w:val="32"/>
          <w:szCs w:val="32"/>
          <w:lang w:val="en-US"/>
        </w:rPr>
        <w:t xml:space="preserve"> สรุปผลการศึกษาและงานวิจัยที่เกี่ยวข้อง (literature &amp; IP review)</w:t>
      </w:r>
    </w:p>
    <w:p w14:paraId="778B7524" w14:textId="5F0FF4A4" w:rsidR="000501F2" w:rsidRPr="005B31E1" w:rsidRDefault="5A1BEA0A" w:rsidP="00395E5B">
      <w:pPr>
        <w:pStyle w:val="ListParagraph"/>
        <w:numPr>
          <w:ilvl w:val="0"/>
          <w:numId w:val="3"/>
        </w:numPr>
        <w:tabs>
          <w:tab w:val="left" w:pos="1134"/>
        </w:tabs>
        <w:spacing w:after="0"/>
        <w:jc w:val="thaiDistribute"/>
        <w:rPr>
          <w:rFonts w:ascii="TH SarabunPSK" w:eastAsia="TH SarabunPSK" w:hAnsi="TH SarabunPSK" w:cs="TH SarabunPSK"/>
          <w:sz w:val="32"/>
          <w:szCs w:val="32"/>
          <w:lang w:val="en-US"/>
        </w:rPr>
      </w:pPr>
      <w:r w:rsidRPr="005B31E1">
        <w:rPr>
          <w:rFonts w:ascii="TH SarabunPSK" w:eastAsia="TH SarabunPSK" w:hAnsi="TH SarabunPSK" w:cs="TH SarabunPSK"/>
          <w:b/>
          <w:bCs/>
          <w:sz w:val="32"/>
          <w:szCs w:val="32"/>
          <w:lang w:val="en-US"/>
        </w:rPr>
        <w:t>TRL 2</w:t>
      </w:r>
      <w:r w:rsidRPr="005B31E1">
        <w:rPr>
          <w:rFonts w:ascii="TH SarabunPSK" w:eastAsia="TH SarabunPSK" w:hAnsi="TH SarabunPSK" w:cs="TH SarabunPSK"/>
          <w:sz w:val="32"/>
          <w:szCs w:val="32"/>
          <w:lang w:val="en-US"/>
        </w:rPr>
        <w:t xml:space="preserve"> = </w:t>
      </w:r>
      <w:r w:rsidR="00567C1A" w:rsidRPr="005B31E1">
        <w:rPr>
          <w:rFonts w:ascii="TH SarabunPSK" w:eastAsia="TH SarabunPSK" w:hAnsi="TH SarabunPSK" w:cs="TH SarabunPSK"/>
          <w:sz w:val="32"/>
          <w:szCs w:val="32"/>
          <w:cs/>
          <w:lang w:val="en-US"/>
        </w:rPr>
        <w:t>มีการสร้างแนวคิดด้านเทคโนโลยี และ/หรือการประยุกต์ใช้เทคโนโลยี เป็นการพัฒนาองค์ความรู้</w:t>
      </w:r>
      <w:r w:rsidR="00A80DE5">
        <w:rPr>
          <w:rFonts w:ascii="TH SarabunPSK" w:eastAsia="TH SarabunPSK" w:hAnsi="TH SarabunPSK" w:cs="TH SarabunPSK"/>
          <w:sz w:val="32"/>
          <w:szCs w:val="32"/>
          <w:cs/>
          <w:lang w:val="en-US"/>
        </w:rPr>
        <w:br/>
      </w:r>
      <w:r w:rsidR="00567C1A" w:rsidRPr="005B31E1">
        <w:rPr>
          <w:rFonts w:ascii="TH SarabunPSK" w:eastAsia="TH SarabunPSK" w:hAnsi="TH SarabunPSK" w:cs="TH SarabunPSK"/>
          <w:sz w:val="32"/>
          <w:szCs w:val="32"/>
          <w:cs/>
          <w:lang w:val="en-US"/>
        </w:rPr>
        <w:t>และการวิจัยพื้นฐาน</w:t>
      </w:r>
    </w:p>
    <w:p w14:paraId="56FB495B" w14:textId="34A49028" w:rsidR="000501F2" w:rsidRPr="005B31E1" w:rsidRDefault="00567C1A" w:rsidP="00395E5B">
      <w:pPr>
        <w:pStyle w:val="ListParagraph"/>
        <w:numPr>
          <w:ilvl w:val="1"/>
          <w:numId w:val="3"/>
        </w:numPr>
        <w:tabs>
          <w:tab w:val="left" w:pos="1134"/>
        </w:tabs>
        <w:spacing w:after="0"/>
        <w:jc w:val="thaiDistribute"/>
        <w:rPr>
          <w:rFonts w:ascii="TH SarabunPSK" w:eastAsia="TH SarabunPSK" w:hAnsi="TH SarabunPSK" w:cs="TH SarabunPSK"/>
          <w:sz w:val="32"/>
          <w:szCs w:val="32"/>
          <w:lang w:val="en-US"/>
        </w:rPr>
      </w:pPr>
      <w:r w:rsidRPr="005B31E1">
        <w:rPr>
          <w:rFonts w:ascii="TH SarabunPSK" w:eastAsia="TH SarabunPSK" w:hAnsi="TH SarabunPSK" w:cs="TH SarabunPSK"/>
          <w:sz w:val="32"/>
          <w:szCs w:val="32"/>
          <w:cs/>
          <w:lang w:val="en-US"/>
        </w:rPr>
        <w:t xml:space="preserve">คำอธิบาย : เริ่มทำการศึกษาวิเคราะห์เบื้องต้นเพื่อยืนยันหลักการพื้นฐานทางวิทยาศาสตร์ และเทคโนโลยีและความเป็นไปได้ในการประยุกต์ใช้ โดยยังไม่มีการพิสูจน์หรือวิเคราะห์ในรายละเอียด </w:t>
      </w:r>
      <w:r w:rsidR="00A80DE5">
        <w:rPr>
          <w:rFonts w:ascii="TH SarabunPSK" w:eastAsia="TH SarabunPSK" w:hAnsi="TH SarabunPSK" w:cs="TH SarabunPSK"/>
          <w:sz w:val="32"/>
          <w:szCs w:val="32"/>
          <w:cs/>
          <w:lang w:val="en-US"/>
        </w:rPr>
        <w:br/>
      </w:r>
      <w:r w:rsidRPr="005B31E1">
        <w:rPr>
          <w:rFonts w:ascii="TH SarabunPSK" w:eastAsia="TH SarabunPSK" w:hAnsi="TH SarabunPSK" w:cs="TH SarabunPSK"/>
          <w:sz w:val="32"/>
          <w:szCs w:val="32"/>
          <w:cs/>
          <w:lang w:val="en-US"/>
        </w:rPr>
        <w:t>เพื่อสนับสนุนสมมติฐาน</w:t>
      </w:r>
    </w:p>
    <w:p w14:paraId="20FB11CF" w14:textId="63E2A7F5" w:rsidR="000501F2" w:rsidRPr="005B31E1" w:rsidRDefault="5A1BEA0A" w:rsidP="00395E5B">
      <w:pPr>
        <w:pStyle w:val="ListParagraph"/>
        <w:numPr>
          <w:ilvl w:val="1"/>
          <w:numId w:val="3"/>
        </w:numPr>
        <w:tabs>
          <w:tab w:val="left" w:pos="1134"/>
        </w:tabs>
        <w:spacing w:after="0"/>
        <w:jc w:val="thaiDistribute"/>
        <w:rPr>
          <w:rFonts w:ascii="TH SarabunPSK" w:eastAsia="TH SarabunPSK" w:hAnsi="TH SarabunPSK" w:cs="TH SarabunPSK"/>
          <w:sz w:val="32"/>
          <w:szCs w:val="32"/>
          <w:lang w:val="en-US"/>
        </w:rPr>
      </w:pPr>
      <w:proofErr w:type="gramStart"/>
      <w:r w:rsidRPr="005B31E1">
        <w:rPr>
          <w:rFonts w:ascii="TH SarabunPSK" w:eastAsia="TH SarabunPSK" w:hAnsi="TH SarabunPSK" w:cs="TH SarabunPSK"/>
          <w:sz w:val="32"/>
          <w:szCs w:val="32"/>
          <w:lang w:val="en-US"/>
        </w:rPr>
        <w:t>หลักฐานเชิงคุณภาพ :</w:t>
      </w:r>
      <w:proofErr w:type="gramEnd"/>
    </w:p>
    <w:p w14:paraId="247173E4" w14:textId="703CD7F3" w:rsidR="000501F2" w:rsidRPr="005B31E1" w:rsidRDefault="5A1BEA0A" w:rsidP="00395E5B">
      <w:pPr>
        <w:pStyle w:val="ListParagraph"/>
        <w:numPr>
          <w:ilvl w:val="2"/>
          <w:numId w:val="3"/>
        </w:numPr>
        <w:tabs>
          <w:tab w:val="left" w:pos="1134"/>
        </w:tabs>
        <w:spacing w:after="0"/>
        <w:jc w:val="thaiDistribute"/>
        <w:rPr>
          <w:rFonts w:ascii="TH SarabunPSK" w:eastAsia="TH SarabunPSK" w:hAnsi="TH SarabunPSK" w:cs="TH SarabunPSK"/>
          <w:sz w:val="32"/>
          <w:szCs w:val="32"/>
          <w:lang w:val="en-US"/>
        </w:rPr>
      </w:pPr>
      <w:r w:rsidRPr="005B31E1">
        <w:rPr>
          <w:rFonts w:ascii="TH SarabunPSK" w:eastAsia="TH SarabunPSK" w:hAnsi="TH SarabunPSK" w:cs="TH SarabunPSK"/>
          <w:sz w:val="32"/>
          <w:szCs w:val="32"/>
          <w:lang w:val="en-US"/>
        </w:rPr>
        <w:t>ผลสรุปความเป็นไปได้ทางวิทยาศาสตร์ของแนวคิด/การประยุกต์ใช้เทคโนโลยี โดยมีการระบุ Technical challenge</w:t>
      </w:r>
    </w:p>
    <w:p w14:paraId="0686E96B" w14:textId="77777777" w:rsidR="00181ED2" w:rsidRPr="005B31E1" w:rsidRDefault="00181ED2" w:rsidP="00395E5B">
      <w:pPr>
        <w:pStyle w:val="ListParagraph"/>
        <w:numPr>
          <w:ilvl w:val="2"/>
          <w:numId w:val="3"/>
        </w:numPr>
        <w:spacing w:after="0"/>
        <w:jc w:val="thaiDistribute"/>
        <w:rPr>
          <w:rFonts w:ascii="TH SarabunPSK" w:eastAsia="TH SarabunPSK" w:hAnsi="TH SarabunPSK" w:cs="TH SarabunPSK"/>
          <w:sz w:val="32"/>
          <w:szCs w:val="32"/>
          <w:lang w:val="en-US"/>
        </w:rPr>
      </w:pPr>
      <w:r w:rsidRPr="005B31E1">
        <w:rPr>
          <w:rFonts w:ascii="TH SarabunPSK" w:eastAsia="TH SarabunPSK" w:hAnsi="TH SarabunPSK" w:cs="TH SarabunPSK"/>
          <w:sz w:val="32"/>
          <w:szCs w:val="32"/>
          <w:cs/>
          <w:lang w:val="en-US"/>
        </w:rPr>
        <w:t>กำหนดโจทย์วิจัย</w:t>
      </w:r>
      <w:r w:rsidRPr="005B31E1">
        <w:rPr>
          <w:rFonts w:ascii="TH SarabunPSK" w:eastAsia="TH SarabunPSK" w:hAnsi="TH SarabunPSK" w:cs="TH SarabunPSK"/>
          <w:sz w:val="32"/>
          <w:szCs w:val="32"/>
          <w:lang w:val="en-US"/>
        </w:rPr>
        <w:t xml:space="preserve">, </w:t>
      </w:r>
      <w:r w:rsidRPr="005B31E1">
        <w:rPr>
          <w:rFonts w:ascii="TH SarabunPSK" w:eastAsia="TH SarabunPSK" w:hAnsi="TH SarabunPSK" w:cs="TH SarabunPSK"/>
          <w:sz w:val="32"/>
          <w:szCs w:val="32"/>
          <w:cs/>
          <w:lang w:val="en-US"/>
        </w:rPr>
        <w:t>ขอบเขตของงานวิจัย และวิธีการดำเนินงานวิจัย</w:t>
      </w:r>
    </w:p>
    <w:p w14:paraId="4332D82C" w14:textId="2521A80C" w:rsidR="000501F2" w:rsidRPr="005B31E1" w:rsidRDefault="5A1BEA0A" w:rsidP="00395E5B">
      <w:pPr>
        <w:pStyle w:val="ListParagraph"/>
        <w:numPr>
          <w:ilvl w:val="2"/>
          <w:numId w:val="3"/>
        </w:numPr>
        <w:spacing w:after="0"/>
        <w:jc w:val="thaiDistribute"/>
        <w:rPr>
          <w:rFonts w:ascii="TH SarabunPSK" w:eastAsia="TH SarabunPSK" w:hAnsi="TH SarabunPSK" w:cs="TH SarabunPSK"/>
          <w:sz w:val="32"/>
          <w:szCs w:val="32"/>
          <w:lang w:val="en-US"/>
        </w:rPr>
      </w:pPr>
      <w:r w:rsidRPr="005B31E1">
        <w:rPr>
          <w:rFonts w:ascii="TH SarabunPSK" w:eastAsia="TH SarabunPSK" w:hAnsi="TH SarabunPSK" w:cs="TH SarabunPSK"/>
          <w:sz w:val="32"/>
          <w:szCs w:val="32"/>
          <w:lang w:val="en-US"/>
        </w:rPr>
        <w:t>ระบุ Specification และวิธีทดสอบที่น่าเชื่อถือ</w:t>
      </w:r>
    </w:p>
    <w:p w14:paraId="2BE56B49" w14:textId="6CC07297" w:rsidR="000501F2" w:rsidRPr="005B31E1" w:rsidRDefault="5A1BEA0A" w:rsidP="00395E5B">
      <w:pPr>
        <w:pStyle w:val="ListParagraph"/>
        <w:numPr>
          <w:ilvl w:val="0"/>
          <w:numId w:val="3"/>
        </w:numPr>
        <w:tabs>
          <w:tab w:val="left" w:pos="1134"/>
        </w:tabs>
        <w:spacing w:after="0"/>
        <w:jc w:val="thaiDistribute"/>
        <w:rPr>
          <w:rFonts w:ascii="TH SarabunPSK" w:eastAsia="TH SarabunPSK" w:hAnsi="TH SarabunPSK" w:cs="TH SarabunPSK"/>
          <w:sz w:val="32"/>
          <w:szCs w:val="32"/>
          <w:lang w:val="en-US"/>
        </w:rPr>
      </w:pPr>
      <w:r w:rsidRPr="005B31E1">
        <w:rPr>
          <w:rFonts w:ascii="TH SarabunPSK" w:eastAsia="TH SarabunPSK" w:hAnsi="TH SarabunPSK" w:cs="TH SarabunPSK"/>
          <w:b/>
          <w:bCs/>
          <w:sz w:val="32"/>
          <w:szCs w:val="32"/>
          <w:lang w:val="en-US"/>
        </w:rPr>
        <w:t>TRL 3</w:t>
      </w:r>
      <w:r w:rsidRPr="005B31E1">
        <w:rPr>
          <w:rFonts w:ascii="TH SarabunPSK" w:eastAsia="TH SarabunPSK" w:hAnsi="TH SarabunPSK" w:cs="TH SarabunPSK"/>
          <w:sz w:val="32"/>
          <w:szCs w:val="32"/>
          <w:lang w:val="en-US"/>
        </w:rPr>
        <w:t xml:space="preserve"> = แนวคิดได้ถูกสาธิตด้วยการวิเคราะห์ จำลอง หรือทดลอง</w:t>
      </w:r>
    </w:p>
    <w:p w14:paraId="46DA641F" w14:textId="4B3D0070" w:rsidR="000501F2" w:rsidRPr="005B31E1" w:rsidRDefault="5A1BEA0A" w:rsidP="00395E5B">
      <w:pPr>
        <w:pStyle w:val="ListParagraph"/>
        <w:numPr>
          <w:ilvl w:val="1"/>
          <w:numId w:val="3"/>
        </w:numPr>
        <w:tabs>
          <w:tab w:val="left" w:pos="1134"/>
        </w:tabs>
        <w:spacing w:after="0"/>
        <w:jc w:val="thaiDistribute"/>
        <w:rPr>
          <w:rFonts w:ascii="TH SarabunPSK" w:eastAsia="TH SarabunPSK" w:hAnsi="TH SarabunPSK" w:cs="TH SarabunPSK"/>
          <w:sz w:val="32"/>
          <w:szCs w:val="32"/>
        </w:rPr>
      </w:pPr>
      <w:r w:rsidRPr="005B31E1">
        <w:rPr>
          <w:rFonts w:ascii="TH SarabunPSK" w:eastAsia="TH SarabunPSK" w:hAnsi="TH SarabunPSK" w:cs="TH SarabunPSK"/>
          <w:sz w:val="32"/>
          <w:szCs w:val="32"/>
        </w:rPr>
        <w:t>คำอธิบาย : ผลการศึกษาวิจัย จำลอง ทดลอง หรือวิเคราะห์ เพื่อพิสูจน์ว่าหลักการนั้นเป็นไปได้ (Proof-of-concept) โดยอาจเป็นการวิเคราะห์ จำลอง หรือด้วยวิธีการทดลอง</w:t>
      </w:r>
    </w:p>
    <w:p w14:paraId="5DAA4370" w14:textId="75D0522C" w:rsidR="000501F2" w:rsidRPr="005B31E1" w:rsidRDefault="5A1BEA0A" w:rsidP="00395E5B">
      <w:pPr>
        <w:pStyle w:val="ListParagraph"/>
        <w:numPr>
          <w:ilvl w:val="1"/>
          <w:numId w:val="3"/>
        </w:numPr>
        <w:tabs>
          <w:tab w:val="left" w:pos="1134"/>
        </w:tabs>
        <w:spacing w:after="0"/>
        <w:jc w:val="thaiDistribute"/>
        <w:rPr>
          <w:rFonts w:ascii="TH SarabunPSK" w:eastAsia="TH SarabunPSK" w:hAnsi="TH SarabunPSK" w:cs="TH SarabunPSK"/>
          <w:sz w:val="32"/>
          <w:szCs w:val="32"/>
        </w:rPr>
      </w:pPr>
      <w:r w:rsidRPr="005B31E1">
        <w:rPr>
          <w:rFonts w:ascii="TH SarabunPSK" w:eastAsia="TH SarabunPSK" w:hAnsi="TH SarabunPSK" w:cs="TH SarabunPSK"/>
          <w:sz w:val="32"/>
          <w:szCs w:val="32"/>
        </w:rPr>
        <w:t>หลักฐานเชิงคุณภาพ :</w:t>
      </w:r>
    </w:p>
    <w:p w14:paraId="3D9F49CF" w14:textId="0A4B8CB9" w:rsidR="000501F2" w:rsidRPr="005B31E1" w:rsidRDefault="5A1BEA0A" w:rsidP="00395E5B">
      <w:pPr>
        <w:pStyle w:val="ListParagraph"/>
        <w:numPr>
          <w:ilvl w:val="2"/>
          <w:numId w:val="3"/>
        </w:numPr>
        <w:spacing w:after="0"/>
        <w:jc w:val="thaiDistribute"/>
        <w:rPr>
          <w:rFonts w:ascii="TH SarabunPSK" w:eastAsia="TH SarabunPSK" w:hAnsi="TH SarabunPSK" w:cs="TH SarabunPSK"/>
          <w:sz w:val="32"/>
          <w:szCs w:val="32"/>
        </w:rPr>
      </w:pPr>
      <w:r w:rsidRPr="005B31E1">
        <w:rPr>
          <w:rFonts w:ascii="TH SarabunPSK" w:eastAsia="TH SarabunPSK" w:hAnsi="TH SarabunPSK" w:cs="TH SarabunPSK"/>
          <w:sz w:val="32"/>
          <w:szCs w:val="32"/>
        </w:rPr>
        <w:t>ผลการวิเคราะห์ จำลอง หรือทดลองที่แสดง proof-of-concept</w:t>
      </w:r>
    </w:p>
    <w:p w14:paraId="12DBDE05" w14:textId="3D076902" w:rsidR="000501F2" w:rsidRPr="005B31E1" w:rsidRDefault="00DD4BBC" w:rsidP="00395E5B">
      <w:pPr>
        <w:pStyle w:val="ListParagraph"/>
        <w:numPr>
          <w:ilvl w:val="2"/>
          <w:numId w:val="3"/>
        </w:numPr>
        <w:spacing w:after="0"/>
        <w:jc w:val="thaiDistribute"/>
        <w:rPr>
          <w:rFonts w:ascii="TH SarabunPSK" w:eastAsia="TH SarabunPSK" w:hAnsi="TH SarabunPSK" w:cs="TH SarabunPSK"/>
          <w:sz w:val="32"/>
          <w:szCs w:val="32"/>
        </w:rPr>
      </w:pPr>
      <w:r w:rsidRPr="005B31E1">
        <w:rPr>
          <w:rFonts w:ascii="TH SarabunPSK" w:eastAsia="TH SarabunPSK" w:hAnsi="TH SarabunPSK" w:cs="TH SarabunPSK"/>
          <w:sz w:val="32"/>
          <w:szCs w:val="32"/>
          <w:cs/>
        </w:rPr>
        <w:t>ผลการศึกษาว่ามาตรฐาน/กฎหมายอะไรที่เกี่ยวข้องกับผลิตภัณฑ์หรือกระบวนการที่กำลังศึกษาวิจัย</w:t>
      </w:r>
    </w:p>
    <w:p w14:paraId="11D922D9" w14:textId="1626145C" w:rsidR="000501F2" w:rsidRPr="005B31E1" w:rsidRDefault="5A1BEA0A" w:rsidP="00395E5B">
      <w:pPr>
        <w:pStyle w:val="ListParagraph"/>
        <w:numPr>
          <w:ilvl w:val="0"/>
          <w:numId w:val="3"/>
        </w:numPr>
        <w:tabs>
          <w:tab w:val="left" w:pos="1134"/>
        </w:tabs>
        <w:spacing w:after="0"/>
        <w:jc w:val="thaiDistribute"/>
        <w:rPr>
          <w:rFonts w:ascii="TH SarabunPSK" w:eastAsia="TH SarabunPSK" w:hAnsi="TH SarabunPSK" w:cs="TH SarabunPSK"/>
          <w:sz w:val="32"/>
          <w:szCs w:val="32"/>
          <w:lang w:val="en-US"/>
        </w:rPr>
      </w:pPr>
      <w:r w:rsidRPr="005B31E1">
        <w:rPr>
          <w:rFonts w:ascii="TH SarabunPSK" w:eastAsia="TH SarabunPSK" w:hAnsi="TH SarabunPSK" w:cs="TH SarabunPSK"/>
          <w:b/>
          <w:bCs/>
          <w:sz w:val="32"/>
          <w:szCs w:val="32"/>
          <w:lang w:val="en-US"/>
        </w:rPr>
        <w:t>TRL 4</w:t>
      </w:r>
      <w:r w:rsidRPr="005B31E1">
        <w:rPr>
          <w:rFonts w:ascii="TH SarabunPSK" w:eastAsia="TH SarabunPSK" w:hAnsi="TH SarabunPSK" w:cs="TH SarabunPSK"/>
          <w:sz w:val="32"/>
          <w:szCs w:val="32"/>
          <w:lang w:val="en-US"/>
        </w:rPr>
        <w:t xml:space="preserve"> = องค์ประกอบที่สำคัญ ได้ถูกสาธิตในระดับห้องปฏิบัติการแล้ว </w:t>
      </w:r>
    </w:p>
    <w:p w14:paraId="4F75B6DD" w14:textId="5A024EB4" w:rsidR="000501F2" w:rsidRPr="005B31E1" w:rsidRDefault="00D15047" w:rsidP="00395E5B">
      <w:pPr>
        <w:pStyle w:val="ListParagraph"/>
        <w:numPr>
          <w:ilvl w:val="1"/>
          <w:numId w:val="3"/>
        </w:numPr>
        <w:tabs>
          <w:tab w:val="left" w:pos="1134"/>
        </w:tabs>
        <w:spacing w:after="0"/>
        <w:jc w:val="thaiDistribute"/>
        <w:rPr>
          <w:rFonts w:ascii="TH SarabunPSK" w:eastAsia="TH SarabunPSK" w:hAnsi="TH SarabunPSK" w:cs="TH SarabunPSK"/>
          <w:sz w:val="32"/>
          <w:szCs w:val="32"/>
        </w:rPr>
      </w:pPr>
      <w:r w:rsidRPr="005B31E1">
        <w:rPr>
          <w:rFonts w:ascii="TH SarabunPSK" w:eastAsia="TH SarabunPSK" w:hAnsi="TH SarabunPSK" w:cs="TH SarabunPSK"/>
          <w:sz w:val="32"/>
          <w:szCs w:val="32"/>
          <w:cs/>
        </w:rPr>
        <w:t xml:space="preserve">คำอธิบาย : องค์ประกอบที่สำคัญ ได้ถูกประกอบเข้าด้วยกันเพื่อให้ชิ้นส่วนทำงานด้วยกันได้ </w:t>
      </w:r>
      <w:r w:rsidR="00B50824">
        <w:rPr>
          <w:rFonts w:ascii="TH SarabunPSK" w:eastAsia="TH SarabunPSK" w:hAnsi="TH SarabunPSK" w:cs="TH SarabunPSK"/>
          <w:sz w:val="32"/>
          <w:szCs w:val="32"/>
          <w:cs/>
        </w:rPr>
        <w:br/>
      </w:r>
      <w:r w:rsidRPr="005B31E1">
        <w:rPr>
          <w:rFonts w:ascii="TH SarabunPSK" w:eastAsia="TH SarabunPSK" w:hAnsi="TH SarabunPSK" w:cs="TH SarabunPSK"/>
          <w:sz w:val="32"/>
          <w:szCs w:val="32"/>
          <w:cs/>
        </w:rPr>
        <w:t>และต้นแบบผ่านการสาธิตในระดับห้องปฏิบัติการ และสามารถแก้ไขปัญหาเฉพาะเรื่อง รวมทั้งแสดง</w:t>
      </w:r>
      <w:r w:rsidR="00B50824">
        <w:rPr>
          <w:rFonts w:ascii="TH SarabunPSK" w:eastAsia="TH SarabunPSK" w:hAnsi="TH SarabunPSK" w:cs="TH SarabunPSK"/>
          <w:sz w:val="32"/>
          <w:szCs w:val="32"/>
          <w:cs/>
        </w:rPr>
        <w:br/>
      </w:r>
      <w:r w:rsidRPr="005B31E1">
        <w:rPr>
          <w:rFonts w:ascii="TH SarabunPSK" w:eastAsia="TH SarabunPSK" w:hAnsi="TH SarabunPSK" w:cs="TH SarabunPSK"/>
          <w:sz w:val="32"/>
          <w:szCs w:val="32"/>
          <w:cs/>
        </w:rPr>
        <w:t>ให้เป็นมุมมองของการทำงานหลัก ๆ ของต้นแบบว่าสามารถทำงานได้ตามที่คาดหวัง</w:t>
      </w:r>
    </w:p>
    <w:p w14:paraId="1B69F8F1" w14:textId="587AA390" w:rsidR="000501F2" w:rsidRPr="005B31E1" w:rsidRDefault="5A1BEA0A" w:rsidP="00395E5B">
      <w:pPr>
        <w:pStyle w:val="ListParagraph"/>
        <w:numPr>
          <w:ilvl w:val="1"/>
          <w:numId w:val="3"/>
        </w:numPr>
        <w:tabs>
          <w:tab w:val="left" w:pos="1134"/>
        </w:tabs>
        <w:spacing w:after="0"/>
        <w:jc w:val="thaiDistribute"/>
        <w:rPr>
          <w:rFonts w:ascii="TH SarabunPSK" w:eastAsia="TH SarabunPSK" w:hAnsi="TH SarabunPSK" w:cs="TH SarabunPSK"/>
          <w:sz w:val="32"/>
          <w:szCs w:val="32"/>
        </w:rPr>
      </w:pPr>
      <w:r w:rsidRPr="005B31E1">
        <w:rPr>
          <w:rFonts w:ascii="TH SarabunPSK" w:eastAsia="TH SarabunPSK" w:hAnsi="TH SarabunPSK" w:cs="TH SarabunPSK"/>
          <w:sz w:val="32"/>
          <w:szCs w:val="32"/>
        </w:rPr>
        <w:t>หลักฐานเชิงคุณภาพ :</w:t>
      </w:r>
    </w:p>
    <w:p w14:paraId="5082CABC" w14:textId="4F1FF5CC" w:rsidR="000501F2" w:rsidRPr="005B31E1" w:rsidRDefault="5A1BEA0A" w:rsidP="00395E5B">
      <w:pPr>
        <w:pStyle w:val="ListParagraph"/>
        <w:numPr>
          <w:ilvl w:val="2"/>
          <w:numId w:val="3"/>
        </w:numPr>
        <w:spacing w:after="0"/>
        <w:jc w:val="thaiDistribute"/>
        <w:rPr>
          <w:rFonts w:ascii="TH SarabunPSK" w:eastAsia="TH SarabunPSK" w:hAnsi="TH SarabunPSK" w:cs="TH SarabunPSK"/>
          <w:sz w:val="32"/>
          <w:szCs w:val="32"/>
        </w:rPr>
      </w:pPr>
      <w:r w:rsidRPr="005B31E1">
        <w:rPr>
          <w:rFonts w:ascii="TH SarabunPSK" w:eastAsia="TH SarabunPSK" w:hAnsi="TH SarabunPSK" w:cs="TH SarabunPSK"/>
          <w:sz w:val="32"/>
          <w:szCs w:val="32"/>
        </w:rPr>
        <w:lastRenderedPageBreak/>
        <w:t>วิธีการทดสอบที่มีแหล่งอ้างอิงน่าเชื่อถือ</w:t>
      </w:r>
    </w:p>
    <w:p w14:paraId="1631147A" w14:textId="00927DEF" w:rsidR="000501F2" w:rsidRPr="005B31E1" w:rsidRDefault="5A1BEA0A" w:rsidP="00395E5B">
      <w:pPr>
        <w:pStyle w:val="ListParagraph"/>
        <w:numPr>
          <w:ilvl w:val="2"/>
          <w:numId w:val="3"/>
        </w:numPr>
        <w:spacing w:after="0"/>
        <w:jc w:val="thaiDistribute"/>
        <w:rPr>
          <w:rFonts w:ascii="TH SarabunPSK" w:eastAsia="TH SarabunPSK" w:hAnsi="TH SarabunPSK" w:cs="TH SarabunPSK"/>
          <w:sz w:val="32"/>
          <w:szCs w:val="32"/>
        </w:rPr>
      </w:pPr>
      <w:r w:rsidRPr="005B31E1">
        <w:rPr>
          <w:rFonts w:ascii="TH SarabunPSK" w:eastAsia="TH SarabunPSK" w:hAnsi="TH SarabunPSK" w:cs="TH SarabunPSK"/>
          <w:sz w:val="32"/>
          <w:szCs w:val="32"/>
        </w:rPr>
        <w:t>ผลการทดสอบตามข้อกำหนดทางเทคนิค ในระดับห้องปฏิบัติการที่ยอมรับได้ทางสถิติ และทำซ้ำได้ (Reproducibility)</w:t>
      </w:r>
    </w:p>
    <w:p w14:paraId="2C57EE5C" w14:textId="33954365" w:rsidR="000501F2" w:rsidRPr="005B31E1" w:rsidRDefault="5A1BEA0A" w:rsidP="00395E5B">
      <w:pPr>
        <w:pStyle w:val="ListParagraph"/>
        <w:numPr>
          <w:ilvl w:val="0"/>
          <w:numId w:val="3"/>
        </w:numPr>
        <w:tabs>
          <w:tab w:val="left" w:pos="1134"/>
        </w:tabs>
        <w:spacing w:after="0"/>
        <w:jc w:val="thaiDistribute"/>
        <w:rPr>
          <w:rFonts w:ascii="TH SarabunPSK" w:eastAsia="TH SarabunPSK" w:hAnsi="TH SarabunPSK" w:cs="TH SarabunPSK"/>
          <w:sz w:val="32"/>
          <w:szCs w:val="32"/>
          <w:lang w:val="en-US"/>
        </w:rPr>
      </w:pPr>
      <w:r w:rsidRPr="005B31E1">
        <w:rPr>
          <w:rFonts w:ascii="TH SarabunPSK" w:eastAsia="TH SarabunPSK" w:hAnsi="TH SarabunPSK" w:cs="TH SarabunPSK"/>
          <w:b/>
          <w:bCs/>
          <w:sz w:val="32"/>
          <w:szCs w:val="32"/>
          <w:lang w:val="en-US"/>
        </w:rPr>
        <w:t>TRL 5</w:t>
      </w:r>
      <w:r w:rsidRPr="005B31E1">
        <w:rPr>
          <w:rFonts w:ascii="TH SarabunPSK" w:eastAsia="TH SarabunPSK" w:hAnsi="TH SarabunPSK" w:cs="TH SarabunPSK"/>
          <w:sz w:val="32"/>
          <w:szCs w:val="32"/>
          <w:lang w:val="en-US"/>
        </w:rPr>
        <w:t xml:space="preserve"> = องค์ประกอบที่สำคัญ ได้ถูกสาธิตในสภาวะเลียนแบบที่ใกล้เคียงสภาวะแวดล้อมจริง</w:t>
      </w:r>
    </w:p>
    <w:p w14:paraId="071E3C08" w14:textId="5392FAA0" w:rsidR="000501F2" w:rsidRPr="005B31E1" w:rsidRDefault="5A1BEA0A" w:rsidP="00395E5B">
      <w:pPr>
        <w:pStyle w:val="ListParagraph"/>
        <w:numPr>
          <w:ilvl w:val="1"/>
          <w:numId w:val="3"/>
        </w:numPr>
        <w:tabs>
          <w:tab w:val="left" w:pos="1134"/>
        </w:tabs>
        <w:spacing w:after="0"/>
        <w:jc w:val="thaiDistribute"/>
        <w:rPr>
          <w:rFonts w:ascii="TH SarabunPSK" w:eastAsia="TH SarabunPSK" w:hAnsi="TH SarabunPSK" w:cs="TH SarabunPSK"/>
          <w:sz w:val="32"/>
          <w:szCs w:val="32"/>
          <w:lang w:val="en-US"/>
        </w:rPr>
      </w:pPr>
      <w:proofErr w:type="gramStart"/>
      <w:r w:rsidRPr="005B31E1">
        <w:rPr>
          <w:rFonts w:ascii="TH SarabunPSK" w:eastAsia="TH SarabunPSK" w:hAnsi="TH SarabunPSK" w:cs="TH SarabunPSK"/>
          <w:sz w:val="32"/>
          <w:szCs w:val="32"/>
          <w:lang w:val="en-US"/>
        </w:rPr>
        <w:t>คำอธิบาย :</w:t>
      </w:r>
      <w:proofErr w:type="gramEnd"/>
      <w:r w:rsidRPr="005B31E1">
        <w:rPr>
          <w:rFonts w:ascii="TH SarabunPSK" w:eastAsia="TH SarabunPSK" w:hAnsi="TH SarabunPSK" w:cs="TH SarabunPSK"/>
          <w:sz w:val="32"/>
          <w:szCs w:val="32"/>
          <w:lang w:val="en-US"/>
        </w:rPr>
        <w:t xml:space="preserve"> องค์ประกอบที่สำคัญได้ถูกประกอบเข้าด้วยกันกับองค์ประกอบสนับสนุนของต้นแบบจริง และผ่านการทดสอบและสาธิตพิสูจน์การใช้งานในสภาวะแวดล้อมจริง (Simulated environments)</w:t>
      </w:r>
    </w:p>
    <w:p w14:paraId="60073CCF" w14:textId="2265AABC" w:rsidR="000501F2" w:rsidRPr="005B31E1" w:rsidRDefault="5A1BEA0A" w:rsidP="00395E5B">
      <w:pPr>
        <w:pStyle w:val="ListParagraph"/>
        <w:numPr>
          <w:ilvl w:val="1"/>
          <w:numId w:val="3"/>
        </w:numPr>
        <w:tabs>
          <w:tab w:val="left" w:pos="1134"/>
        </w:tabs>
        <w:spacing w:after="0"/>
        <w:jc w:val="thaiDistribute"/>
        <w:rPr>
          <w:rFonts w:ascii="TH SarabunPSK" w:eastAsia="TH SarabunPSK" w:hAnsi="TH SarabunPSK" w:cs="TH SarabunPSK"/>
          <w:sz w:val="32"/>
          <w:szCs w:val="32"/>
          <w:lang w:val="en-US"/>
        </w:rPr>
      </w:pPr>
      <w:proofErr w:type="gramStart"/>
      <w:r w:rsidRPr="005B31E1">
        <w:rPr>
          <w:rFonts w:ascii="TH SarabunPSK" w:eastAsia="TH SarabunPSK" w:hAnsi="TH SarabunPSK" w:cs="TH SarabunPSK"/>
          <w:sz w:val="32"/>
          <w:szCs w:val="32"/>
          <w:lang w:val="en-US"/>
        </w:rPr>
        <w:t>หลักฐานเชิงคุณภาพ :</w:t>
      </w:r>
      <w:proofErr w:type="gramEnd"/>
    </w:p>
    <w:p w14:paraId="3ACCAFF1" w14:textId="27FA26A1" w:rsidR="000501F2" w:rsidRPr="005B31E1" w:rsidRDefault="5A1BEA0A" w:rsidP="00395E5B">
      <w:pPr>
        <w:pStyle w:val="ListParagraph"/>
        <w:numPr>
          <w:ilvl w:val="2"/>
          <w:numId w:val="3"/>
        </w:numPr>
        <w:spacing w:after="0"/>
        <w:jc w:val="thaiDistribute"/>
        <w:rPr>
          <w:rFonts w:ascii="TH SarabunPSK" w:eastAsia="TH SarabunPSK" w:hAnsi="TH SarabunPSK" w:cs="TH SarabunPSK"/>
          <w:sz w:val="32"/>
          <w:szCs w:val="32"/>
          <w:lang w:val="en-US"/>
        </w:rPr>
      </w:pPr>
      <w:r w:rsidRPr="005B31E1">
        <w:rPr>
          <w:rFonts w:ascii="TH SarabunPSK" w:eastAsia="TH SarabunPSK" w:hAnsi="TH SarabunPSK" w:cs="TH SarabunPSK"/>
          <w:sz w:val="32"/>
          <w:szCs w:val="32"/>
          <w:lang w:val="en-US"/>
        </w:rPr>
        <w:t>วิธีการทดสอบที่มีแหล่งอ้างอิงน่าเชื่อถือ</w:t>
      </w:r>
    </w:p>
    <w:p w14:paraId="63E72129" w14:textId="2592361F" w:rsidR="000501F2" w:rsidRPr="005B31E1" w:rsidRDefault="00D15047" w:rsidP="00395E5B">
      <w:pPr>
        <w:pStyle w:val="ListParagraph"/>
        <w:numPr>
          <w:ilvl w:val="2"/>
          <w:numId w:val="3"/>
        </w:numPr>
        <w:spacing w:after="0"/>
        <w:jc w:val="thaiDistribute"/>
        <w:rPr>
          <w:rFonts w:ascii="TH SarabunPSK" w:eastAsia="TH SarabunPSK" w:hAnsi="TH SarabunPSK" w:cs="TH SarabunPSK"/>
          <w:sz w:val="32"/>
          <w:szCs w:val="32"/>
          <w:lang w:val="en-US"/>
        </w:rPr>
      </w:pPr>
      <w:r w:rsidRPr="005B31E1">
        <w:rPr>
          <w:rFonts w:ascii="TH SarabunPSK" w:eastAsia="TH SarabunPSK" w:hAnsi="TH SarabunPSK" w:cs="TH SarabunPSK"/>
          <w:sz w:val="32"/>
          <w:szCs w:val="32"/>
          <w:cs/>
          <w:lang w:val="en-US"/>
        </w:rPr>
        <w:t>ผลการทดสอบตามข้อกำหนดทางเทคนิค ในห้องปฏิบัติการในสถานการณ์จำลอง/ในสภาวะเลียนแบบที่ใกล้เคียงกับสภาวะแวดล้อมจริง สอดคล้องตามความต้องการที่จะประยุกต์ใช้งานของกลุ่มเป้าหมาย รวมทั้งมีการเปรียบเทียบผลการทดสอบกับสมมติฐาน/ข้อกำหนด</w:t>
      </w:r>
      <w:r w:rsidR="00B50824">
        <w:rPr>
          <w:rFonts w:ascii="TH SarabunPSK" w:eastAsia="TH SarabunPSK" w:hAnsi="TH SarabunPSK" w:cs="TH SarabunPSK"/>
          <w:sz w:val="32"/>
          <w:szCs w:val="32"/>
          <w:cs/>
          <w:lang w:val="en-US"/>
        </w:rPr>
        <w:br/>
      </w:r>
      <w:r w:rsidRPr="005B31E1">
        <w:rPr>
          <w:rFonts w:ascii="TH SarabunPSK" w:eastAsia="TH SarabunPSK" w:hAnsi="TH SarabunPSK" w:cs="TH SarabunPSK"/>
          <w:sz w:val="32"/>
          <w:szCs w:val="32"/>
          <w:cs/>
          <w:lang w:val="en-US"/>
        </w:rPr>
        <w:t>ทางเทคนิคที่ตั้งไว้ พร้อมปัญหาที่พบ และทำซ้ำได้</w:t>
      </w:r>
    </w:p>
    <w:p w14:paraId="1AC1D95E" w14:textId="27361281" w:rsidR="000501F2" w:rsidRPr="005B31E1" w:rsidRDefault="5A1BEA0A" w:rsidP="00395E5B">
      <w:pPr>
        <w:pStyle w:val="ListParagraph"/>
        <w:numPr>
          <w:ilvl w:val="0"/>
          <w:numId w:val="3"/>
        </w:numPr>
        <w:tabs>
          <w:tab w:val="left" w:pos="1134"/>
        </w:tabs>
        <w:spacing w:after="0"/>
        <w:jc w:val="thaiDistribute"/>
        <w:rPr>
          <w:rFonts w:ascii="TH SarabunPSK" w:eastAsia="TH SarabunPSK" w:hAnsi="TH SarabunPSK" w:cs="TH SarabunPSK"/>
          <w:sz w:val="32"/>
          <w:szCs w:val="32"/>
          <w:lang w:val="en-US"/>
        </w:rPr>
      </w:pPr>
      <w:r w:rsidRPr="005B31E1">
        <w:rPr>
          <w:rFonts w:ascii="TH SarabunPSK" w:eastAsia="TH SarabunPSK" w:hAnsi="TH SarabunPSK" w:cs="TH SarabunPSK"/>
          <w:b/>
          <w:bCs/>
          <w:sz w:val="32"/>
          <w:szCs w:val="32"/>
          <w:lang w:val="en-US"/>
        </w:rPr>
        <w:t>TRL 6</w:t>
      </w:r>
      <w:r w:rsidRPr="005B31E1">
        <w:rPr>
          <w:rFonts w:ascii="TH SarabunPSK" w:eastAsia="TH SarabunPSK" w:hAnsi="TH SarabunPSK" w:cs="TH SarabunPSK"/>
          <w:sz w:val="32"/>
          <w:szCs w:val="32"/>
          <w:lang w:val="en-US"/>
        </w:rPr>
        <w:t xml:space="preserve"> = </w:t>
      </w:r>
      <w:r w:rsidR="00D15047" w:rsidRPr="005B31E1">
        <w:rPr>
          <w:rFonts w:ascii="TH SarabunPSK" w:eastAsia="TH SarabunPSK" w:hAnsi="TH SarabunPSK" w:cs="TH SarabunPSK"/>
          <w:sz w:val="32"/>
          <w:szCs w:val="32"/>
          <w:cs/>
          <w:lang w:val="en-US"/>
        </w:rPr>
        <w:t>ต้นแบบของผลิตภัณฑ์หรือกระบวนการที่พร้อมเป็นสิ่งส่งมอบ ได้ผ่านการสาธิตและพิสูจน์การใช้งานในสภาวะแวดล้อมที่เกี่ยวข้องกับการทำงานจริง</w:t>
      </w:r>
    </w:p>
    <w:p w14:paraId="621710A4" w14:textId="7532F7DC" w:rsidR="000501F2" w:rsidRPr="005B31E1" w:rsidRDefault="00D15047" w:rsidP="00395E5B">
      <w:pPr>
        <w:pStyle w:val="ListParagraph"/>
        <w:numPr>
          <w:ilvl w:val="1"/>
          <w:numId w:val="3"/>
        </w:numPr>
        <w:tabs>
          <w:tab w:val="left" w:pos="1134"/>
        </w:tabs>
        <w:spacing w:after="0"/>
        <w:jc w:val="thaiDistribute"/>
        <w:rPr>
          <w:rFonts w:ascii="TH SarabunPSK" w:eastAsia="TH SarabunPSK" w:hAnsi="TH SarabunPSK" w:cs="TH SarabunPSK"/>
          <w:sz w:val="32"/>
          <w:szCs w:val="32"/>
          <w:lang w:val="en-US"/>
        </w:rPr>
      </w:pPr>
      <w:r w:rsidRPr="005B31E1">
        <w:rPr>
          <w:rFonts w:ascii="TH SarabunPSK" w:eastAsia="TH SarabunPSK" w:hAnsi="TH SarabunPSK" w:cs="TH SarabunPSK"/>
          <w:sz w:val="32"/>
          <w:szCs w:val="32"/>
          <w:cs/>
          <w:lang w:val="en-US"/>
        </w:rPr>
        <w:t>คำอธิบาย : ต้นแบบของผลิตภัณฑ์หรือกระบวนการที่พร้อมเป็นสิ่งส่งมอบ ได้ผ่านการสาธิตและพิสูจน์การใช้งานในสภาวะแวดล้อมที่เกี่ยวข้องกับการทำงานจริง (</w:t>
      </w:r>
      <w:r w:rsidRPr="005B31E1">
        <w:rPr>
          <w:rFonts w:ascii="TH SarabunPSK" w:eastAsia="TH SarabunPSK" w:hAnsi="TH SarabunPSK" w:cs="TH SarabunPSK"/>
          <w:sz w:val="32"/>
          <w:szCs w:val="32"/>
          <w:lang w:val="en-US"/>
        </w:rPr>
        <w:t xml:space="preserve">Relevant environment) </w:t>
      </w:r>
      <w:r w:rsidRPr="005B31E1">
        <w:rPr>
          <w:rFonts w:ascii="TH SarabunPSK" w:eastAsia="TH SarabunPSK" w:hAnsi="TH SarabunPSK" w:cs="TH SarabunPSK"/>
          <w:sz w:val="32"/>
          <w:szCs w:val="32"/>
          <w:cs/>
          <w:lang w:val="en-US"/>
        </w:rPr>
        <w:t xml:space="preserve">ซึ่งหมายถึง ปัจจัยของสิ่งแวดล้อมที่มีผลเกี่ยงข้องต่อความสำเร็จ/ล้มเหลวในการทำงานของระบบต้นแบบ </w:t>
      </w:r>
      <w:r w:rsidR="00B50824">
        <w:rPr>
          <w:rFonts w:ascii="TH SarabunPSK" w:eastAsia="TH SarabunPSK" w:hAnsi="TH SarabunPSK" w:cs="TH SarabunPSK"/>
          <w:sz w:val="32"/>
          <w:szCs w:val="32"/>
          <w:cs/>
          <w:lang w:val="en-US"/>
        </w:rPr>
        <w:br/>
      </w:r>
      <w:r w:rsidRPr="005B31E1">
        <w:rPr>
          <w:rFonts w:ascii="TH SarabunPSK" w:eastAsia="TH SarabunPSK" w:hAnsi="TH SarabunPSK" w:cs="TH SarabunPSK"/>
          <w:sz w:val="32"/>
          <w:szCs w:val="32"/>
          <w:cs/>
          <w:lang w:val="en-US"/>
        </w:rPr>
        <w:t>ได้ถูกควบคุมให้เหมือนกับสภาวะทำงานจริง</w:t>
      </w:r>
    </w:p>
    <w:p w14:paraId="0D0EE478" w14:textId="7139E9FA" w:rsidR="000501F2" w:rsidRPr="005B31E1" w:rsidRDefault="5A1BEA0A" w:rsidP="00395E5B">
      <w:pPr>
        <w:pStyle w:val="ListParagraph"/>
        <w:numPr>
          <w:ilvl w:val="1"/>
          <w:numId w:val="3"/>
        </w:numPr>
        <w:tabs>
          <w:tab w:val="left" w:pos="1134"/>
        </w:tabs>
        <w:spacing w:after="0"/>
        <w:jc w:val="thaiDistribute"/>
        <w:rPr>
          <w:rFonts w:ascii="TH SarabunPSK" w:eastAsia="TH SarabunPSK" w:hAnsi="TH SarabunPSK" w:cs="TH SarabunPSK"/>
          <w:sz w:val="32"/>
          <w:szCs w:val="32"/>
          <w:lang w:val="en-US"/>
        </w:rPr>
      </w:pPr>
      <w:proofErr w:type="gramStart"/>
      <w:r w:rsidRPr="005B31E1">
        <w:rPr>
          <w:rFonts w:ascii="TH SarabunPSK" w:eastAsia="TH SarabunPSK" w:hAnsi="TH SarabunPSK" w:cs="TH SarabunPSK"/>
          <w:sz w:val="32"/>
          <w:szCs w:val="32"/>
          <w:lang w:val="en-US"/>
        </w:rPr>
        <w:t>หลักฐานเชิงคุณภาพ :</w:t>
      </w:r>
      <w:proofErr w:type="gramEnd"/>
    </w:p>
    <w:p w14:paraId="7BC3B227" w14:textId="0BCEE5CA" w:rsidR="000501F2" w:rsidRPr="005B31E1" w:rsidRDefault="5A1BEA0A" w:rsidP="00395E5B">
      <w:pPr>
        <w:pStyle w:val="ListParagraph"/>
        <w:numPr>
          <w:ilvl w:val="2"/>
          <w:numId w:val="3"/>
        </w:numPr>
        <w:spacing w:after="0"/>
        <w:jc w:val="thaiDistribute"/>
        <w:rPr>
          <w:rFonts w:ascii="TH SarabunPSK" w:eastAsia="TH SarabunPSK" w:hAnsi="TH SarabunPSK" w:cs="TH SarabunPSK"/>
          <w:sz w:val="32"/>
          <w:szCs w:val="32"/>
          <w:lang w:val="en-US"/>
        </w:rPr>
      </w:pPr>
      <w:r w:rsidRPr="005B31E1">
        <w:rPr>
          <w:rFonts w:ascii="TH SarabunPSK" w:eastAsia="TH SarabunPSK" w:hAnsi="TH SarabunPSK" w:cs="TH SarabunPSK"/>
          <w:sz w:val="32"/>
          <w:szCs w:val="32"/>
          <w:lang w:val="en-US"/>
        </w:rPr>
        <w:t>วิธีการทดสอบที่มีแหล่งอ้างอิงน่าเชื่อถือ</w:t>
      </w:r>
    </w:p>
    <w:p w14:paraId="06593F68" w14:textId="4F579C85" w:rsidR="000501F2" w:rsidRPr="005B31E1" w:rsidRDefault="00D15047" w:rsidP="00395E5B">
      <w:pPr>
        <w:pStyle w:val="ListParagraph"/>
        <w:numPr>
          <w:ilvl w:val="2"/>
          <w:numId w:val="3"/>
        </w:numPr>
        <w:spacing w:after="0"/>
        <w:jc w:val="thaiDistribute"/>
        <w:rPr>
          <w:rFonts w:ascii="TH SarabunPSK" w:eastAsia="TH SarabunPSK" w:hAnsi="TH SarabunPSK" w:cs="TH SarabunPSK"/>
          <w:sz w:val="32"/>
          <w:szCs w:val="32"/>
          <w:lang w:val="en-US"/>
        </w:rPr>
      </w:pPr>
      <w:r w:rsidRPr="005B31E1">
        <w:rPr>
          <w:rFonts w:ascii="TH SarabunPSK" w:eastAsia="TH SarabunPSK" w:hAnsi="TH SarabunPSK" w:cs="TH SarabunPSK"/>
          <w:sz w:val="32"/>
          <w:szCs w:val="32"/>
          <w:cs/>
          <w:lang w:val="en-US"/>
        </w:rPr>
        <w:t>ผลการทดสอบต้นแบบสามารถพิสูจน์ การใช้งานในสภาวะแวดล้อมที่เกี่ยงข้องกับการทำงานจริง เปรียบเทียบกับข้อกำหนดทางเทคนิคที่ตั้งไว้ และสอดคล้องกับความต้องการประยุกต์</w:t>
      </w:r>
      <w:r w:rsidR="00823BE4">
        <w:rPr>
          <w:rFonts w:ascii="TH SarabunPSK" w:eastAsia="TH SarabunPSK" w:hAnsi="TH SarabunPSK" w:cs="TH SarabunPSK"/>
          <w:sz w:val="32"/>
          <w:szCs w:val="32"/>
          <w:cs/>
          <w:lang w:val="en-US"/>
        </w:rPr>
        <w:br/>
      </w:r>
      <w:r w:rsidRPr="005B31E1">
        <w:rPr>
          <w:rFonts w:ascii="TH SarabunPSK" w:eastAsia="TH SarabunPSK" w:hAnsi="TH SarabunPSK" w:cs="TH SarabunPSK"/>
          <w:sz w:val="32"/>
          <w:szCs w:val="32"/>
          <w:cs/>
          <w:lang w:val="en-US"/>
        </w:rPr>
        <w:t>ใช้งาน ของกลุ่มเป้าหมาย รวมทั้งสามารถทำซ้ำได้</w:t>
      </w:r>
    </w:p>
    <w:p w14:paraId="10247D00" w14:textId="7A4F01A9" w:rsidR="000501F2" w:rsidRPr="005B31E1" w:rsidRDefault="5A1BEA0A" w:rsidP="00395E5B">
      <w:pPr>
        <w:pStyle w:val="ListParagraph"/>
        <w:numPr>
          <w:ilvl w:val="2"/>
          <w:numId w:val="3"/>
        </w:numPr>
        <w:spacing w:after="0"/>
        <w:jc w:val="thaiDistribute"/>
        <w:rPr>
          <w:rFonts w:ascii="TH SarabunPSK" w:eastAsia="TH SarabunPSK" w:hAnsi="TH SarabunPSK" w:cs="TH SarabunPSK"/>
          <w:sz w:val="32"/>
          <w:szCs w:val="32"/>
          <w:lang w:val="en-US"/>
        </w:rPr>
      </w:pPr>
      <w:r w:rsidRPr="005B31E1">
        <w:rPr>
          <w:rFonts w:ascii="TH SarabunPSK" w:eastAsia="TH SarabunPSK" w:hAnsi="TH SarabunPSK" w:cs="TH SarabunPSK"/>
          <w:sz w:val="32"/>
          <w:szCs w:val="32"/>
          <w:lang w:val="en-US"/>
        </w:rPr>
        <w:t>หลักฐานแสดงการยอมรับของกลุ่มเป้าหมาย ที่มีต่อต้นแบบระดับ TRL6</w:t>
      </w:r>
    </w:p>
    <w:p w14:paraId="6C14EF82" w14:textId="3ABB7B21" w:rsidR="000501F2" w:rsidRPr="005B31E1" w:rsidRDefault="5A1BEA0A" w:rsidP="00395E5B">
      <w:pPr>
        <w:pStyle w:val="ListParagraph"/>
        <w:numPr>
          <w:ilvl w:val="0"/>
          <w:numId w:val="3"/>
        </w:numPr>
        <w:tabs>
          <w:tab w:val="left" w:pos="1134"/>
        </w:tabs>
        <w:spacing w:after="0"/>
        <w:jc w:val="thaiDistribute"/>
        <w:rPr>
          <w:rFonts w:ascii="TH SarabunPSK" w:eastAsia="TH SarabunPSK" w:hAnsi="TH SarabunPSK" w:cs="TH SarabunPSK"/>
          <w:sz w:val="32"/>
          <w:szCs w:val="32"/>
          <w:lang w:val="en-US"/>
        </w:rPr>
      </w:pPr>
      <w:r w:rsidRPr="005B31E1">
        <w:rPr>
          <w:rFonts w:ascii="TH SarabunPSK" w:eastAsia="TH SarabunPSK" w:hAnsi="TH SarabunPSK" w:cs="TH SarabunPSK"/>
          <w:b/>
          <w:bCs/>
          <w:sz w:val="32"/>
          <w:szCs w:val="32"/>
          <w:lang w:val="en-US"/>
        </w:rPr>
        <w:t>TRL 7</w:t>
      </w:r>
      <w:r w:rsidRPr="005B31E1">
        <w:rPr>
          <w:rFonts w:ascii="TH SarabunPSK" w:eastAsia="TH SarabunPSK" w:hAnsi="TH SarabunPSK" w:cs="TH SarabunPSK"/>
          <w:sz w:val="32"/>
          <w:szCs w:val="32"/>
          <w:lang w:val="en-US"/>
        </w:rPr>
        <w:t xml:space="preserve"> = </w:t>
      </w:r>
      <w:r w:rsidR="00D15047" w:rsidRPr="005B31E1">
        <w:rPr>
          <w:rFonts w:ascii="TH SarabunPSK" w:eastAsia="TH SarabunPSK" w:hAnsi="TH SarabunPSK" w:cs="TH SarabunPSK"/>
          <w:sz w:val="32"/>
          <w:szCs w:val="32"/>
          <w:cs/>
          <w:lang w:val="en-US"/>
        </w:rPr>
        <w:t>ต้นแบบของผลิตภัณฑ์หรือกระบวนการขั้นสุดท้าย ได้ผ่านการสาธิตและพิสูจน์การใช้งานในสภาวะทำงานจริง</w:t>
      </w:r>
    </w:p>
    <w:p w14:paraId="487B0A6E" w14:textId="6F1C8A55" w:rsidR="000501F2" w:rsidRPr="005B31E1" w:rsidRDefault="00D15047" w:rsidP="00395E5B">
      <w:pPr>
        <w:pStyle w:val="ListParagraph"/>
        <w:numPr>
          <w:ilvl w:val="1"/>
          <w:numId w:val="3"/>
        </w:numPr>
        <w:tabs>
          <w:tab w:val="left" w:pos="1134"/>
        </w:tabs>
        <w:spacing w:after="0"/>
        <w:jc w:val="thaiDistribute"/>
        <w:rPr>
          <w:rFonts w:ascii="TH SarabunPSK" w:eastAsia="TH SarabunPSK" w:hAnsi="TH SarabunPSK" w:cs="TH SarabunPSK"/>
          <w:sz w:val="32"/>
          <w:szCs w:val="32"/>
          <w:lang w:val="en-US"/>
        </w:rPr>
      </w:pPr>
      <w:r w:rsidRPr="005B31E1">
        <w:rPr>
          <w:rFonts w:ascii="TH SarabunPSK" w:eastAsia="TH SarabunPSK" w:hAnsi="TH SarabunPSK" w:cs="TH SarabunPSK"/>
          <w:sz w:val="32"/>
          <w:szCs w:val="32"/>
          <w:cs/>
          <w:lang w:val="en-US"/>
        </w:rPr>
        <w:t>คำอธิบาย : ต้นแบบของผลิตภัณฑ์หรือกระบวนการขั้นสุดท้าย ได้ผ่านการสาธิตและพิสูจน์การใช้งานในสภาวะทำงานจริง (</w:t>
      </w:r>
      <w:r w:rsidRPr="005B31E1">
        <w:rPr>
          <w:rFonts w:ascii="TH SarabunPSK" w:eastAsia="TH SarabunPSK" w:hAnsi="TH SarabunPSK" w:cs="TH SarabunPSK"/>
          <w:sz w:val="32"/>
          <w:szCs w:val="32"/>
          <w:lang w:val="en-US"/>
        </w:rPr>
        <w:t xml:space="preserve">Operational environment) </w:t>
      </w:r>
      <w:r w:rsidRPr="005B31E1">
        <w:rPr>
          <w:rFonts w:ascii="TH SarabunPSK" w:eastAsia="TH SarabunPSK" w:hAnsi="TH SarabunPSK" w:cs="TH SarabunPSK"/>
          <w:sz w:val="32"/>
          <w:szCs w:val="32"/>
          <w:cs/>
          <w:lang w:val="en-US"/>
        </w:rPr>
        <w:t>ซึ่งหมายถึง สภาพแวดล้อมจริงในการทำงาน</w:t>
      </w:r>
      <w:r w:rsidR="00823BE4">
        <w:rPr>
          <w:rFonts w:ascii="TH SarabunPSK" w:eastAsia="TH SarabunPSK" w:hAnsi="TH SarabunPSK" w:cs="TH SarabunPSK"/>
          <w:sz w:val="32"/>
          <w:szCs w:val="32"/>
          <w:cs/>
          <w:lang w:val="en-US"/>
        </w:rPr>
        <w:br/>
      </w:r>
      <w:r w:rsidRPr="005B31E1">
        <w:rPr>
          <w:rFonts w:ascii="TH SarabunPSK" w:eastAsia="TH SarabunPSK" w:hAnsi="TH SarabunPSK" w:cs="TH SarabunPSK"/>
          <w:sz w:val="32"/>
          <w:szCs w:val="32"/>
          <w:cs/>
          <w:lang w:val="en-US"/>
        </w:rPr>
        <w:t>ของระบบ (ต้นแบบ) ที่ไม่สามารถควบคุมปัจจัยที่มีผลเกี่ยวข้องต่อความสำเร็จ/ล้มเหลวในการทำงานของระบบได้</w:t>
      </w:r>
    </w:p>
    <w:p w14:paraId="76984878" w14:textId="1584C105" w:rsidR="000501F2" w:rsidRPr="005B31E1" w:rsidRDefault="5A1BEA0A" w:rsidP="00395E5B">
      <w:pPr>
        <w:pStyle w:val="ListParagraph"/>
        <w:numPr>
          <w:ilvl w:val="1"/>
          <w:numId w:val="3"/>
        </w:numPr>
        <w:tabs>
          <w:tab w:val="left" w:pos="1134"/>
        </w:tabs>
        <w:spacing w:after="0"/>
        <w:jc w:val="thaiDistribute"/>
        <w:rPr>
          <w:rFonts w:ascii="TH SarabunPSK" w:eastAsia="TH SarabunPSK" w:hAnsi="TH SarabunPSK" w:cs="TH SarabunPSK"/>
          <w:sz w:val="32"/>
          <w:szCs w:val="32"/>
          <w:lang w:val="en-US"/>
        </w:rPr>
      </w:pPr>
      <w:proofErr w:type="gramStart"/>
      <w:r w:rsidRPr="005B31E1">
        <w:rPr>
          <w:rFonts w:ascii="TH SarabunPSK" w:eastAsia="TH SarabunPSK" w:hAnsi="TH SarabunPSK" w:cs="TH SarabunPSK"/>
          <w:sz w:val="32"/>
          <w:szCs w:val="32"/>
          <w:lang w:val="en-US"/>
        </w:rPr>
        <w:t>หลักฐานเชิงคุณภาพ :</w:t>
      </w:r>
      <w:proofErr w:type="gramEnd"/>
    </w:p>
    <w:p w14:paraId="53831DE8" w14:textId="074004CE" w:rsidR="000501F2" w:rsidRPr="005B31E1" w:rsidRDefault="5A1BEA0A" w:rsidP="00395E5B">
      <w:pPr>
        <w:pStyle w:val="ListParagraph"/>
        <w:numPr>
          <w:ilvl w:val="2"/>
          <w:numId w:val="3"/>
        </w:numPr>
        <w:spacing w:after="0"/>
        <w:jc w:val="thaiDistribute"/>
        <w:rPr>
          <w:rFonts w:ascii="TH SarabunPSK" w:eastAsia="TH SarabunPSK" w:hAnsi="TH SarabunPSK" w:cs="TH SarabunPSK"/>
          <w:sz w:val="32"/>
          <w:szCs w:val="32"/>
          <w:lang w:val="en-US"/>
        </w:rPr>
      </w:pPr>
      <w:r w:rsidRPr="005B31E1">
        <w:rPr>
          <w:rFonts w:ascii="TH SarabunPSK" w:eastAsia="TH SarabunPSK" w:hAnsi="TH SarabunPSK" w:cs="TH SarabunPSK"/>
          <w:sz w:val="32"/>
          <w:szCs w:val="32"/>
          <w:lang w:val="en-US"/>
        </w:rPr>
        <w:t>วิธีการทดสอบที่มีแหล่งอ้างอิงน่าเชื่อถือ</w:t>
      </w:r>
    </w:p>
    <w:p w14:paraId="534C998F" w14:textId="08F57D8C" w:rsidR="000501F2" w:rsidRPr="005B31E1" w:rsidRDefault="5A1BEA0A" w:rsidP="00395E5B">
      <w:pPr>
        <w:pStyle w:val="ListParagraph"/>
        <w:numPr>
          <w:ilvl w:val="2"/>
          <w:numId w:val="3"/>
        </w:numPr>
        <w:spacing w:after="0"/>
        <w:jc w:val="thaiDistribute"/>
        <w:rPr>
          <w:rFonts w:ascii="TH SarabunPSK" w:eastAsia="TH SarabunPSK" w:hAnsi="TH SarabunPSK" w:cs="TH SarabunPSK"/>
          <w:sz w:val="32"/>
          <w:szCs w:val="32"/>
          <w:lang w:val="en-US"/>
        </w:rPr>
      </w:pPr>
      <w:r w:rsidRPr="005B31E1">
        <w:rPr>
          <w:rFonts w:ascii="TH SarabunPSK" w:eastAsia="TH SarabunPSK" w:hAnsi="TH SarabunPSK" w:cs="TH SarabunPSK"/>
          <w:sz w:val="32"/>
          <w:szCs w:val="32"/>
          <w:lang w:val="en-US"/>
        </w:rPr>
        <w:lastRenderedPageBreak/>
        <w:t>ผลการทดสอบที่แสดงให้เห็นว่าต้นแบบสามารถทำงานได้ในสภาวะแวดล้อมทำงานจริง เปรียบเทียบกับข้อกำหนดทางเทคนิคที่ตั้งไว้ และสอดคล้องกับความต้องการประยุกต์ใช้งาน ของกลุ่มเป้าหมาย รวมทั้งสามารถทำซ้ำได้ ในสภาวะทำงานจริง</w:t>
      </w:r>
    </w:p>
    <w:p w14:paraId="45AF1542" w14:textId="14F2F036" w:rsidR="000501F2" w:rsidRPr="005B31E1" w:rsidRDefault="5A1BEA0A" w:rsidP="00395E5B">
      <w:pPr>
        <w:pStyle w:val="ListParagraph"/>
        <w:numPr>
          <w:ilvl w:val="2"/>
          <w:numId w:val="3"/>
        </w:numPr>
        <w:spacing w:after="0"/>
        <w:jc w:val="thaiDistribute"/>
        <w:rPr>
          <w:rFonts w:ascii="TH SarabunPSK" w:eastAsia="TH SarabunPSK" w:hAnsi="TH SarabunPSK" w:cs="TH SarabunPSK"/>
          <w:sz w:val="32"/>
          <w:szCs w:val="32"/>
          <w:lang w:val="en-US"/>
        </w:rPr>
      </w:pPr>
      <w:r w:rsidRPr="005B31E1">
        <w:rPr>
          <w:rFonts w:ascii="TH SarabunPSK" w:eastAsia="TH SarabunPSK" w:hAnsi="TH SarabunPSK" w:cs="TH SarabunPSK"/>
          <w:sz w:val="32"/>
          <w:szCs w:val="32"/>
          <w:lang w:val="en-US"/>
        </w:rPr>
        <w:t>หลักฐานแสดงการยอมรับของกลุ่มเป้าหมาย ที่มีต่อต้นแบบระดับ TRL 7</w:t>
      </w:r>
    </w:p>
    <w:p w14:paraId="70DEB014" w14:textId="1765D72A" w:rsidR="000501F2" w:rsidRPr="005B31E1" w:rsidRDefault="5A1BEA0A" w:rsidP="00395E5B">
      <w:pPr>
        <w:pStyle w:val="ListParagraph"/>
        <w:numPr>
          <w:ilvl w:val="0"/>
          <w:numId w:val="3"/>
        </w:numPr>
        <w:tabs>
          <w:tab w:val="left" w:pos="1134"/>
        </w:tabs>
        <w:spacing w:after="0"/>
        <w:jc w:val="thaiDistribute"/>
        <w:rPr>
          <w:rFonts w:ascii="TH SarabunPSK" w:eastAsia="TH SarabunPSK" w:hAnsi="TH SarabunPSK" w:cs="TH SarabunPSK"/>
          <w:sz w:val="32"/>
          <w:szCs w:val="32"/>
          <w:lang w:val="en-US"/>
        </w:rPr>
      </w:pPr>
      <w:r w:rsidRPr="005B31E1">
        <w:rPr>
          <w:rFonts w:ascii="TH SarabunPSK" w:eastAsia="TH SarabunPSK" w:hAnsi="TH SarabunPSK" w:cs="TH SarabunPSK"/>
          <w:b/>
          <w:bCs/>
          <w:sz w:val="32"/>
          <w:szCs w:val="32"/>
          <w:lang w:val="en-US"/>
        </w:rPr>
        <w:t>TRL 8</w:t>
      </w:r>
      <w:r w:rsidRPr="005B31E1">
        <w:rPr>
          <w:rFonts w:ascii="TH SarabunPSK" w:eastAsia="TH SarabunPSK" w:hAnsi="TH SarabunPSK" w:cs="TH SarabunPSK"/>
          <w:sz w:val="32"/>
          <w:szCs w:val="32"/>
          <w:lang w:val="en-US"/>
        </w:rPr>
        <w:t xml:space="preserve"> = เทคโนโลยี/ผลิตภัณฑ์/กระบวนการที่ส่งมอบจริง ได้ผ่านการทดสอบและสาธิต</w:t>
      </w:r>
    </w:p>
    <w:p w14:paraId="2243CEB8" w14:textId="34F3CDEC" w:rsidR="000501F2" w:rsidRPr="005B31E1" w:rsidRDefault="00D15047" w:rsidP="00395E5B">
      <w:pPr>
        <w:pStyle w:val="ListParagraph"/>
        <w:numPr>
          <w:ilvl w:val="1"/>
          <w:numId w:val="3"/>
        </w:numPr>
        <w:tabs>
          <w:tab w:val="left" w:pos="1134"/>
        </w:tabs>
        <w:spacing w:after="0"/>
        <w:jc w:val="thaiDistribute"/>
        <w:rPr>
          <w:rFonts w:ascii="TH SarabunPSK" w:eastAsia="TH SarabunPSK" w:hAnsi="TH SarabunPSK" w:cs="TH SarabunPSK"/>
          <w:sz w:val="32"/>
          <w:szCs w:val="32"/>
          <w:lang w:val="en-US"/>
        </w:rPr>
      </w:pPr>
      <w:r w:rsidRPr="005B31E1">
        <w:rPr>
          <w:rFonts w:ascii="TH SarabunPSK" w:eastAsia="TH SarabunPSK" w:hAnsi="TH SarabunPSK" w:cs="TH SarabunPSK"/>
          <w:sz w:val="32"/>
          <w:szCs w:val="32"/>
          <w:cs/>
          <w:lang w:val="en-US"/>
        </w:rPr>
        <w:t xml:space="preserve">คำอธิบาย : เทคโนโลยี/ผลิตภัณฑ์/กระบวนการที่ส่งมอบจริง ผ่านการทดสอบคุณภาพการใช้งาน </w:t>
      </w:r>
      <w:r w:rsidR="00823BE4">
        <w:rPr>
          <w:rFonts w:ascii="TH SarabunPSK" w:eastAsia="TH SarabunPSK" w:hAnsi="TH SarabunPSK" w:cs="TH SarabunPSK"/>
          <w:sz w:val="32"/>
          <w:szCs w:val="32"/>
          <w:cs/>
          <w:lang w:val="en-US"/>
        </w:rPr>
        <w:br/>
      </w:r>
      <w:r w:rsidRPr="005B31E1">
        <w:rPr>
          <w:rFonts w:ascii="TH SarabunPSK" w:eastAsia="TH SarabunPSK" w:hAnsi="TH SarabunPSK" w:cs="TH SarabunPSK"/>
          <w:sz w:val="32"/>
          <w:szCs w:val="32"/>
          <w:cs/>
          <w:lang w:val="en-US"/>
        </w:rPr>
        <w:t>ตามมาตรฐานของผู้ใช้/มาตรฐานคุณภาพที่เกี่ยวข้อง/กฎหมายที่เกี่ยวข้อง หรือถูกบูรณาการเข้ากับระบบ ของลูกค้า/ผู้ใช้งานแล้ว</w:t>
      </w:r>
    </w:p>
    <w:p w14:paraId="53CC9A34" w14:textId="2100685E" w:rsidR="000501F2" w:rsidRPr="005B31E1" w:rsidRDefault="5A1BEA0A" w:rsidP="00395E5B">
      <w:pPr>
        <w:pStyle w:val="ListParagraph"/>
        <w:numPr>
          <w:ilvl w:val="1"/>
          <w:numId w:val="3"/>
        </w:numPr>
        <w:tabs>
          <w:tab w:val="left" w:pos="1134"/>
        </w:tabs>
        <w:spacing w:after="0"/>
        <w:jc w:val="thaiDistribute"/>
        <w:rPr>
          <w:rFonts w:ascii="TH SarabunPSK" w:eastAsia="TH SarabunPSK" w:hAnsi="TH SarabunPSK" w:cs="TH SarabunPSK"/>
          <w:sz w:val="32"/>
          <w:szCs w:val="32"/>
          <w:lang w:val="en-US"/>
        </w:rPr>
      </w:pPr>
      <w:proofErr w:type="gramStart"/>
      <w:r w:rsidRPr="005B31E1">
        <w:rPr>
          <w:rFonts w:ascii="TH SarabunPSK" w:eastAsia="TH SarabunPSK" w:hAnsi="TH SarabunPSK" w:cs="TH SarabunPSK"/>
          <w:sz w:val="32"/>
          <w:szCs w:val="32"/>
          <w:lang w:val="en-US"/>
        </w:rPr>
        <w:t>หลักฐานเชิงคุณภาพ :</w:t>
      </w:r>
      <w:proofErr w:type="gramEnd"/>
    </w:p>
    <w:p w14:paraId="35AC572E" w14:textId="67CFF030" w:rsidR="000501F2" w:rsidRPr="005B31E1" w:rsidRDefault="5A1BEA0A" w:rsidP="00395E5B">
      <w:pPr>
        <w:pStyle w:val="ListParagraph"/>
        <w:numPr>
          <w:ilvl w:val="2"/>
          <w:numId w:val="3"/>
        </w:numPr>
        <w:spacing w:after="0"/>
        <w:jc w:val="thaiDistribute"/>
        <w:rPr>
          <w:rFonts w:ascii="TH SarabunPSK" w:eastAsia="TH SarabunPSK" w:hAnsi="TH SarabunPSK" w:cs="TH SarabunPSK"/>
          <w:sz w:val="32"/>
          <w:szCs w:val="32"/>
          <w:lang w:val="en-US"/>
        </w:rPr>
      </w:pPr>
      <w:r w:rsidRPr="005B31E1">
        <w:rPr>
          <w:rFonts w:ascii="TH SarabunPSK" w:eastAsia="TH SarabunPSK" w:hAnsi="TH SarabunPSK" w:cs="TH SarabunPSK"/>
          <w:sz w:val="32"/>
          <w:szCs w:val="32"/>
          <w:lang w:val="en-US"/>
        </w:rPr>
        <w:t>ผลทดสอบการใช้งานในสภาวะแวดล้อมการทำงานจริงอย่างต่อเนื่องจนลูกค้ามั่นใจในคุณภาพ</w:t>
      </w:r>
    </w:p>
    <w:p w14:paraId="2EE7FC6A" w14:textId="411356DD" w:rsidR="000501F2" w:rsidRPr="005B31E1" w:rsidRDefault="5A1BEA0A" w:rsidP="00395E5B">
      <w:pPr>
        <w:pStyle w:val="ListParagraph"/>
        <w:numPr>
          <w:ilvl w:val="2"/>
          <w:numId w:val="3"/>
        </w:numPr>
        <w:spacing w:after="0"/>
        <w:jc w:val="thaiDistribute"/>
        <w:rPr>
          <w:rFonts w:ascii="TH SarabunPSK" w:eastAsia="TH SarabunPSK" w:hAnsi="TH SarabunPSK" w:cs="TH SarabunPSK"/>
          <w:sz w:val="32"/>
          <w:szCs w:val="32"/>
          <w:lang w:val="en-US"/>
        </w:rPr>
      </w:pPr>
      <w:r w:rsidRPr="005B31E1">
        <w:rPr>
          <w:rFonts w:ascii="TH SarabunPSK" w:eastAsia="TH SarabunPSK" w:hAnsi="TH SarabunPSK" w:cs="TH SarabunPSK"/>
          <w:sz w:val="32"/>
          <w:szCs w:val="32"/>
          <w:lang w:val="en-US"/>
        </w:rPr>
        <w:t>คูู่มือสำหรับการผลิต/คู่มือสำหรับการใช้งาน</w:t>
      </w:r>
    </w:p>
    <w:p w14:paraId="199FF3AA" w14:textId="46299560" w:rsidR="000501F2" w:rsidRPr="005B31E1" w:rsidRDefault="5A1BEA0A" w:rsidP="00395E5B">
      <w:pPr>
        <w:pStyle w:val="ListParagraph"/>
        <w:numPr>
          <w:ilvl w:val="2"/>
          <w:numId w:val="3"/>
        </w:numPr>
        <w:spacing w:after="0"/>
        <w:jc w:val="thaiDistribute"/>
        <w:rPr>
          <w:rFonts w:ascii="TH SarabunPSK" w:eastAsia="TH SarabunPSK" w:hAnsi="TH SarabunPSK" w:cs="TH SarabunPSK"/>
          <w:sz w:val="32"/>
          <w:szCs w:val="32"/>
          <w:lang w:val="en-US"/>
        </w:rPr>
      </w:pPr>
      <w:r w:rsidRPr="005B31E1">
        <w:rPr>
          <w:rFonts w:ascii="TH SarabunPSK" w:eastAsia="TH SarabunPSK" w:hAnsi="TH SarabunPSK" w:cs="TH SarabunPSK"/>
          <w:sz w:val="32"/>
          <w:szCs w:val="32"/>
          <w:lang w:val="en-US"/>
        </w:rPr>
        <w:t>ผลการรับรองมาตรฐานหรือข้อกำหนดทางกฎหมายที่จำเป็นสำหรับสิ่งส่งมอบ</w:t>
      </w:r>
    </w:p>
    <w:p w14:paraId="746E9F9E" w14:textId="59DBC7AB" w:rsidR="000501F2" w:rsidRPr="005B31E1" w:rsidRDefault="5A1BEA0A" w:rsidP="00395E5B">
      <w:pPr>
        <w:pStyle w:val="ListParagraph"/>
        <w:numPr>
          <w:ilvl w:val="2"/>
          <w:numId w:val="3"/>
        </w:numPr>
        <w:spacing w:after="0"/>
        <w:jc w:val="thaiDistribute"/>
        <w:rPr>
          <w:rFonts w:ascii="TH SarabunPSK" w:eastAsia="TH SarabunPSK" w:hAnsi="TH SarabunPSK" w:cs="TH SarabunPSK"/>
          <w:sz w:val="32"/>
          <w:szCs w:val="32"/>
          <w:lang w:val="en-US"/>
        </w:rPr>
      </w:pPr>
      <w:r w:rsidRPr="005B31E1">
        <w:rPr>
          <w:rFonts w:ascii="TH SarabunPSK" w:eastAsia="TH SarabunPSK" w:hAnsi="TH SarabunPSK" w:cs="TH SarabunPSK"/>
          <w:sz w:val="32"/>
          <w:szCs w:val="32"/>
          <w:lang w:val="en-US"/>
        </w:rPr>
        <w:t>รายงานผลการทดสอบ พร้อมปัจจัยสำหรับทดสอบเสถียรภาพของผลิตภัณฑ์ (Shelf life) และบริการในสถาพจริง อยู่ในเกณฑ์ดี</w:t>
      </w:r>
    </w:p>
    <w:p w14:paraId="1E16E0B4" w14:textId="27388ABE" w:rsidR="000501F2" w:rsidRPr="005B31E1" w:rsidRDefault="5A1BEA0A" w:rsidP="00395E5B">
      <w:pPr>
        <w:pStyle w:val="ListParagraph"/>
        <w:numPr>
          <w:ilvl w:val="0"/>
          <w:numId w:val="3"/>
        </w:numPr>
        <w:tabs>
          <w:tab w:val="left" w:pos="1134"/>
        </w:tabs>
        <w:spacing w:after="0"/>
        <w:jc w:val="thaiDistribute"/>
        <w:rPr>
          <w:rFonts w:ascii="TH SarabunPSK" w:eastAsia="TH SarabunPSK" w:hAnsi="TH SarabunPSK" w:cs="TH SarabunPSK"/>
          <w:sz w:val="32"/>
          <w:szCs w:val="32"/>
          <w:lang w:val="en-US"/>
        </w:rPr>
      </w:pPr>
      <w:r w:rsidRPr="005B31E1">
        <w:rPr>
          <w:rFonts w:ascii="TH SarabunPSK" w:eastAsia="TH SarabunPSK" w:hAnsi="TH SarabunPSK" w:cs="TH SarabunPSK"/>
          <w:b/>
          <w:bCs/>
          <w:sz w:val="32"/>
          <w:szCs w:val="32"/>
          <w:lang w:val="en-US"/>
        </w:rPr>
        <w:t>TRL 9</w:t>
      </w:r>
      <w:r w:rsidRPr="005B31E1">
        <w:rPr>
          <w:rFonts w:ascii="TH SarabunPSK" w:eastAsia="TH SarabunPSK" w:hAnsi="TH SarabunPSK" w:cs="TH SarabunPSK"/>
          <w:sz w:val="32"/>
          <w:szCs w:val="32"/>
          <w:lang w:val="en-US"/>
        </w:rPr>
        <w:t xml:space="preserve"> = การใช้งานเทคโนโลยี/ผลิตภัณฑ์/กระบวนการอย่างต่อเนื่อง</w:t>
      </w:r>
    </w:p>
    <w:p w14:paraId="609C7747" w14:textId="082FB812" w:rsidR="000501F2" w:rsidRPr="005B31E1" w:rsidRDefault="000D0C63" w:rsidP="00395E5B">
      <w:pPr>
        <w:pStyle w:val="ListParagraph"/>
        <w:numPr>
          <w:ilvl w:val="1"/>
          <w:numId w:val="3"/>
        </w:numPr>
        <w:tabs>
          <w:tab w:val="left" w:pos="1134"/>
        </w:tabs>
        <w:spacing w:after="0"/>
        <w:jc w:val="thaiDistribute"/>
        <w:rPr>
          <w:rFonts w:ascii="TH SarabunPSK" w:eastAsia="TH SarabunPSK" w:hAnsi="TH SarabunPSK" w:cs="TH SarabunPSK"/>
          <w:sz w:val="32"/>
          <w:szCs w:val="32"/>
          <w:lang w:val="en-US"/>
        </w:rPr>
      </w:pPr>
      <w:r w:rsidRPr="005B31E1">
        <w:rPr>
          <w:rFonts w:ascii="TH SarabunPSK" w:eastAsia="TH SarabunPSK" w:hAnsi="TH SarabunPSK" w:cs="TH SarabunPSK"/>
          <w:sz w:val="32"/>
          <w:szCs w:val="32"/>
          <w:cs/>
          <w:lang w:val="en-US"/>
        </w:rPr>
        <w:t>คำอธิบาย เทคโนโลยี/ผลิตภัณฑ์/กระบวนการถูกนำไปใช้งานจริง และติดตามผลการใช้งาน</w:t>
      </w:r>
      <w:r w:rsidR="00823BE4">
        <w:rPr>
          <w:rFonts w:ascii="TH SarabunPSK" w:eastAsia="TH SarabunPSK" w:hAnsi="TH SarabunPSK" w:cs="TH SarabunPSK"/>
          <w:sz w:val="32"/>
          <w:szCs w:val="32"/>
          <w:cs/>
          <w:lang w:val="en-US"/>
        </w:rPr>
        <w:br/>
      </w:r>
      <w:r w:rsidRPr="005B31E1">
        <w:rPr>
          <w:rFonts w:ascii="TH SarabunPSK" w:eastAsia="TH SarabunPSK" w:hAnsi="TH SarabunPSK" w:cs="TH SarabunPSK"/>
          <w:sz w:val="32"/>
          <w:szCs w:val="32"/>
          <w:cs/>
          <w:lang w:val="en-US"/>
        </w:rPr>
        <w:t>อย่างต่อเนื่องตามระยะเวลาที่เหมาะสม โดยหากมีข้อบกพร่อง ต้องดำเนินการแก้ไขให้เรียบร้อย</w:t>
      </w:r>
    </w:p>
    <w:p w14:paraId="5D210DFC" w14:textId="24C36C0A" w:rsidR="000501F2" w:rsidRPr="00484230" w:rsidRDefault="000D0C63" w:rsidP="00FB1F65">
      <w:pPr>
        <w:pStyle w:val="ListParagraph"/>
        <w:numPr>
          <w:ilvl w:val="1"/>
          <w:numId w:val="3"/>
        </w:numPr>
        <w:tabs>
          <w:tab w:val="left" w:pos="1134"/>
        </w:tabs>
        <w:spacing w:after="0" w:line="240" w:lineRule="auto"/>
        <w:jc w:val="thaiDistribute"/>
        <w:rPr>
          <w:rFonts w:ascii="TH SarabunPSK" w:eastAsia="TH SarabunPSK" w:hAnsi="TH SarabunPSK" w:cs="TH SarabunPSK"/>
          <w:sz w:val="32"/>
          <w:szCs w:val="32"/>
        </w:rPr>
      </w:pPr>
      <w:r w:rsidRPr="00484230">
        <w:rPr>
          <w:rFonts w:ascii="TH SarabunPSK" w:eastAsia="TH SarabunPSK" w:hAnsi="TH SarabunPSK" w:cs="TH SarabunPSK"/>
          <w:sz w:val="32"/>
          <w:szCs w:val="32"/>
          <w:cs/>
          <w:lang w:val="en-US"/>
        </w:rPr>
        <w:t xml:space="preserve">หลักฐานเชิงคุณภาพ : ผลิตภัณฑ์มีจำหน่ายในห้องตลาดหรือหลักฐานการนำไปใช้จริงในเชิงพาณิชย์หรือในเชิงสาธารณประโยชน์ เช่น จดหมายยืนยันจากผู้รับถ่ายทอดเทคโนโลยี ข้อมูลแสดงยอดขาย หรือจำนวนลูกค้าของผลิตภัณฑ์ </w:t>
      </w:r>
      <w:r w:rsidRPr="00484230">
        <w:rPr>
          <w:rFonts w:ascii="TH SarabunPSK" w:eastAsia="TH SarabunPSK" w:hAnsi="TH SarabunPSK" w:cs="TH SarabunPSK"/>
          <w:sz w:val="32"/>
          <w:szCs w:val="32"/>
          <w:lang w:val="en-US"/>
        </w:rPr>
        <w:t xml:space="preserve">Brochure/Catalog </w:t>
      </w:r>
      <w:r w:rsidRPr="00484230">
        <w:rPr>
          <w:rFonts w:ascii="TH SarabunPSK" w:eastAsia="TH SarabunPSK" w:hAnsi="TH SarabunPSK" w:cs="TH SarabunPSK"/>
          <w:sz w:val="32"/>
          <w:szCs w:val="32"/>
          <w:cs/>
          <w:lang w:val="en-US"/>
        </w:rPr>
        <w:t xml:space="preserve">รางวัลต่าง ๆ ที่ผลิตภัณฑ์ของลูกค้าได้รับ </w:t>
      </w:r>
      <w:r w:rsidR="00EB7CC9">
        <w:rPr>
          <w:rFonts w:ascii="TH SarabunPSK" w:eastAsia="TH SarabunPSK" w:hAnsi="TH SarabunPSK" w:cs="TH SarabunPSK"/>
          <w:sz w:val="32"/>
          <w:szCs w:val="32"/>
          <w:cs/>
          <w:lang w:val="en-US"/>
        </w:rPr>
        <w:br/>
      </w:r>
      <w:r w:rsidRPr="00484230">
        <w:rPr>
          <w:rFonts w:ascii="TH SarabunPSK" w:eastAsia="TH SarabunPSK" w:hAnsi="TH SarabunPSK" w:cs="TH SarabunPSK"/>
          <w:sz w:val="32"/>
          <w:szCs w:val="32"/>
          <w:cs/>
          <w:lang w:val="en-US"/>
        </w:rPr>
        <w:t>ข้อมูลที่แสดงการยอมรับของผู้บริโภคภายหลังการนำผลิตภัณฑ์ไปใช้อย่างต่อเนื่อง</w:t>
      </w:r>
      <w:r w:rsidR="0093134B" w:rsidRPr="00484230">
        <w:rPr>
          <w:rFonts w:ascii="TH SarabunPSK" w:eastAsia="TH SarabunPSK" w:hAnsi="TH SarabunPSK" w:cs="TH SarabunPSK"/>
          <w:sz w:val="32"/>
          <w:szCs w:val="32"/>
          <w:cs/>
        </w:rPr>
        <w:br w:type="page"/>
      </w:r>
    </w:p>
    <w:p w14:paraId="0A204FDB" w14:textId="77777777" w:rsidR="0093134B" w:rsidRPr="005B31E1" w:rsidRDefault="0093134B" w:rsidP="0093134B">
      <w:pPr>
        <w:spacing w:after="0"/>
        <w:jc w:val="center"/>
        <w:rPr>
          <w:rFonts w:ascii="TH SarabunPSK" w:eastAsia="Times New Roman" w:hAnsi="TH SarabunPSK" w:cs="TH SarabunPSK"/>
          <w:b/>
          <w:bCs/>
          <w:sz w:val="32"/>
          <w:szCs w:val="32"/>
        </w:rPr>
      </w:pPr>
      <w:r w:rsidRPr="005B31E1">
        <w:rPr>
          <w:rFonts w:ascii="TH SarabunPSK" w:eastAsia="Times New Roman" w:hAnsi="TH SarabunPSK" w:cs="TH SarabunPSK"/>
          <w:b/>
          <w:bCs/>
          <w:sz w:val="32"/>
          <w:szCs w:val="32"/>
          <w:cs/>
        </w:rPr>
        <w:lastRenderedPageBreak/>
        <w:t>แบบฟอร์มจำแนกและรับรองนวัตกรรมกรมควบคุมโรค</w:t>
      </w:r>
    </w:p>
    <w:p w14:paraId="14A44992" w14:textId="3E7CDFE3" w:rsidR="0093134B" w:rsidRPr="005B31E1" w:rsidRDefault="0093134B" w:rsidP="003E050D">
      <w:pPr>
        <w:spacing w:after="120" w:line="240" w:lineRule="auto"/>
        <w:jc w:val="center"/>
        <w:rPr>
          <w:rFonts w:ascii="TH SarabunPSK" w:eastAsia="Times New Roman" w:hAnsi="TH SarabunPSK" w:cs="TH SarabunPSK"/>
          <w:b/>
          <w:bCs/>
          <w:sz w:val="32"/>
          <w:szCs w:val="32"/>
        </w:rPr>
      </w:pPr>
      <w:r w:rsidRPr="005B31E1">
        <w:rPr>
          <w:rFonts w:ascii="TH SarabunPSK" w:eastAsia="Times New Roman" w:hAnsi="TH SarabunPSK" w:cs="TH SarabunPSK"/>
          <w:b/>
          <w:bCs/>
          <w:sz w:val="32"/>
          <w:szCs w:val="32"/>
          <w:cs/>
        </w:rPr>
        <w:t>(</w:t>
      </w:r>
      <w:r w:rsidRPr="005B31E1">
        <w:rPr>
          <w:rFonts w:ascii="TH SarabunPSK" w:eastAsia="Times New Roman" w:hAnsi="TH SarabunPSK" w:cs="TH SarabunPSK"/>
          <w:b/>
          <w:bCs/>
          <w:sz w:val="32"/>
          <w:szCs w:val="32"/>
        </w:rPr>
        <w:t>DDC Innovation Recognition Form)</w:t>
      </w:r>
    </w:p>
    <w:p w14:paraId="7DA724AD" w14:textId="77777777" w:rsidR="0093134B" w:rsidRPr="005B31E1" w:rsidRDefault="0093134B" w:rsidP="003E050D">
      <w:pPr>
        <w:spacing w:after="120" w:line="240" w:lineRule="auto"/>
        <w:jc w:val="center"/>
        <w:rPr>
          <w:rFonts w:ascii="TH SarabunPSK" w:eastAsia="Times New Roman" w:hAnsi="TH SarabunPSK" w:cs="TH SarabunPSK"/>
          <w:sz w:val="32"/>
          <w:szCs w:val="32"/>
          <w:cs/>
        </w:rPr>
      </w:pPr>
      <w:r w:rsidRPr="005B31E1">
        <w:rPr>
          <w:rFonts w:ascii="TH SarabunPSK" w:eastAsia="Times New Roman" w:hAnsi="TH SarabunPSK" w:cs="TH SarabunPSK"/>
          <w:sz w:val="32"/>
          <w:szCs w:val="32"/>
          <w:cs/>
        </w:rPr>
        <w:t>...............................................</w:t>
      </w:r>
    </w:p>
    <w:p w14:paraId="79996942" w14:textId="29B85B2B" w:rsidR="0093134B" w:rsidRPr="005B31E1" w:rsidRDefault="0093134B" w:rsidP="00E82E21">
      <w:pPr>
        <w:spacing w:after="0" w:line="240" w:lineRule="auto"/>
        <w:jc w:val="thaiDistribute"/>
        <w:rPr>
          <w:rFonts w:ascii="TH SarabunPSK" w:eastAsia="Times New Roman" w:hAnsi="TH SarabunPSK" w:cs="TH SarabunPSK"/>
          <w:sz w:val="32"/>
          <w:szCs w:val="32"/>
          <w:cs/>
        </w:rPr>
      </w:pPr>
      <w:r w:rsidRPr="005B31E1">
        <w:rPr>
          <w:rFonts w:ascii="TH SarabunPSK" w:eastAsia="Times New Roman" w:hAnsi="TH SarabunPSK" w:cs="TH SarabunPSK"/>
          <w:b/>
          <w:bCs/>
          <w:sz w:val="32"/>
          <w:szCs w:val="32"/>
          <w:cs/>
        </w:rPr>
        <w:t>คำชี้แจง</w:t>
      </w:r>
      <w:r w:rsidR="00EF276C" w:rsidRPr="005B31E1">
        <w:rPr>
          <w:rFonts w:ascii="TH SarabunPSK" w:eastAsia="Times New Roman" w:hAnsi="TH SarabunPSK" w:cs="TH SarabunPSK" w:hint="cs"/>
          <w:b/>
          <w:bCs/>
          <w:sz w:val="32"/>
          <w:szCs w:val="32"/>
          <w:cs/>
        </w:rPr>
        <w:t xml:space="preserve"> </w:t>
      </w:r>
      <w:r w:rsidRPr="005B31E1">
        <w:rPr>
          <w:rFonts w:ascii="TH SarabunPSK" w:eastAsia="Times New Roman" w:hAnsi="TH SarabunPSK" w:cs="TH SarabunPSK"/>
          <w:sz w:val="32"/>
          <w:szCs w:val="32"/>
          <w:cs/>
        </w:rPr>
        <w:t>แบบฟอร์มนี้สำหรับใช้โดยหน่วยงานเสนอผลงาน และคณะทำงานกลั่นกรอง/ตัดสินของกรมควบคุมโรค</w:t>
      </w:r>
      <w:r w:rsidRPr="005B31E1">
        <w:rPr>
          <w:rFonts w:ascii="TH SarabunPSK" w:eastAsia="Times New Roman" w:hAnsi="TH SarabunPSK" w:cs="TH SarabunPSK"/>
          <w:sz w:val="32"/>
          <w:szCs w:val="32"/>
        </w:rPr>
        <w:t xml:space="preserve"> </w:t>
      </w:r>
      <w:r w:rsidR="00EB7CC9">
        <w:rPr>
          <w:rFonts w:ascii="TH SarabunPSK" w:eastAsia="Times New Roman" w:hAnsi="TH SarabunPSK" w:cs="TH SarabunPSK"/>
          <w:sz w:val="32"/>
          <w:szCs w:val="32"/>
          <w:cs/>
        </w:rPr>
        <w:br/>
      </w:r>
      <w:r w:rsidRPr="005B31E1">
        <w:rPr>
          <w:rFonts w:ascii="TH SarabunPSK" w:eastAsia="Times New Roman" w:hAnsi="TH SarabunPSK" w:cs="TH SarabunPSK"/>
          <w:sz w:val="32"/>
          <w:szCs w:val="32"/>
          <w:cs/>
        </w:rPr>
        <w:t>โดยมีคำจำกัดความต่าง ๆ ที่เกี่ยวข้อง ดังนี้</w:t>
      </w:r>
    </w:p>
    <w:p w14:paraId="0D680356" w14:textId="0ADBA87D" w:rsidR="0093134B" w:rsidRPr="005B31E1" w:rsidRDefault="0093134B" w:rsidP="00D83D3A">
      <w:pPr>
        <w:spacing w:after="0" w:line="240" w:lineRule="auto"/>
        <w:ind w:firstLine="851"/>
        <w:jc w:val="thaiDistribute"/>
        <w:rPr>
          <w:rFonts w:ascii="TH SarabunPSK" w:eastAsia="Times New Roman" w:hAnsi="TH SarabunPSK" w:cs="TH SarabunPSK"/>
          <w:sz w:val="32"/>
          <w:szCs w:val="32"/>
          <w:cs/>
        </w:rPr>
      </w:pPr>
      <w:r w:rsidRPr="005B31E1">
        <w:rPr>
          <w:rFonts w:ascii="TH SarabunPSK" w:eastAsia="Times New Roman" w:hAnsi="TH SarabunPSK" w:cs="TH SarabunPSK"/>
          <w:b/>
          <w:bCs/>
          <w:sz w:val="32"/>
          <w:szCs w:val="32"/>
          <w:cs/>
        </w:rPr>
        <w:t>ผลงานนวัตกรรม</w:t>
      </w:r>
      <w:r w:rsidRPr="005B31E1">
        <w:rPr>
          <w:rFonts w:ascii="TH SarabunPSK" w:eastAsia="Times New Roman" w:hAnsi="TH SarabunPSK" w:cs="TH SarabunPSK"/>
          <w:sz w:val="32"/>
          <w:szCs w:val="32"/>
          <w:cs/>
        </w:rPr>
        <w:t xml:space="preserve"> หมายถึง ผล</w:t>
      </w:r>
      <w:proofErr w:type="spellStart"/>
      <w:r w:rsidRPr="005B31E1">
        <w:rPr>
          <w:rFonts w:ascii="TH SarabunPSK" w:eastAsia="Times New Roman" w:hAnsi="TH SarabunPSK" w:cs="TH SarabunPSK"/>
          <w:sz w:val="32"/>
          <w:szCs w:val="32"/>
          <w:cs/>
        </w:rPr>
        <w:t>ลัพธ</w:t>
      </w:r>
      <w:proofErr w:type="spellEnd"/>
      <w:r w:rsidRPr="005B31E1">
        <w:rPr>
          <w:rFonts w:ascii="TH SarabunPSK" w:eastAsia="Times New Roman" w:hAnsi="TH SarabunPSK" w:cs="TH SarabunPSK"/>
          <w:sz w:val="32"/>
          <w:szCs w:val="32"/>
          <w:cs/>
        </w:rPr>
        <w:t>จากการนำความรูหรือเทคโนโลยีมาพัฒนา ประยุกตใช หรือปรับปรุงใหเกิด</w:t>
      </w:r>
      <w:r w:rsidR="00EB7CC9">
        <w:rPr>
          <w:rFonts w:ascii="TH SarabunPSK" w:eastAsia="Times New Roman" w:hAnsi="TH SarabunPSK" w:cs="TH SarabunPSK"/>
          <w:sz w:val="32"/>
          <w:szCs w:val="32"/>
          <w:cs/>
        </w:rPr>
        <w:br/>
      </w:r>
      <w:r w:rsidRPr="005B31E1">
        <w:rPr>
          <w:rFonts w:ascii="TH SarabunPSK" w:eastAsia="Times New Roman" w:hAnsi="TH SarabunPSK" w:cs="TH SarabunPSK"/>
          <w:sz w:val="32"/>
          <w:szCs w:val="32"/>
          <w:cs/>
        </w:rPr>
        <w:t>สิ่งใหมในรูปแบบผลิต</w:t>
      </w:r>
      <w:proofErr w:type="spellStart"/>
      <w:r w:rsidRPr="005B31E1">
        <w:rPr>
          <w:rFonts w:ascii="TH SarabunPSK" w:eastAsia="Times New Roman" w:hAnsi="TH SarabunPSK" w:cs="TH SarabunPSK"/>
          <w:sz w:val="32"/>
          <w:szCs w:val="32"/>
          <w:cs/>
        </w:rPr>
        <w:t>ภั</w:t>
      </w:r>
      <w:proofErr w:type="spellEnd"/>
      <w:r w:rsidRPr="005B31E1">
        <w:rPr>
          <w:rFonts w:ascii="TH SarabunPSK" w:eastAsia="Times New Roman" w:hAnsi="TH SarabunPSK" w:cs="TH SarabunPSK"/>
          <w:sz w:val="32"/>
          <w:szCs w:val="32"/>
          <w:cs/>
        </w:rPr>
        <w:t>ณฑ (</w:t>
      </w:r>
      <w:r w:rsidRPr="005B31E1">
        <w:rPr>
          <w:rFonts w:ascii="TH SarabunPSK" w:eastAsia="Times New Roman" w:hAnsi="TH SarabunPSK" w:cs="TH SarabunPSK"/>
          <w:sz w:val="32"/>
          <w:szCs w:val="32"/>
        </w:rPr>
        <w:t xml:space="preserve">Product) </w:t>
      </w:r>
      <w:r w:rsidRPr="005B31E1">
        <w:rPr>
          <w:rFonts w:ascii="TH SarabunPSK" w:eastAsia="Times New Roman" w:hAnsi="TH SarabunPSK" w:cs="TH SarabunPSK"/>
          <w:sz w:val="32"/>
          <w:szCs w:val="32"/>
          <w:cs/>
        </w:rPr>
        <w:t>กระบวนการ (</w:t>
      </w:r>
      <w:r w:rsidRPr="005B31E1">
        <w:rPr>
          <w:rFonts w:ascii="TH SarabunPSK" w:eastAsia="Times New Roman" w:hAnsi="TH SarabunPSK" w:cs="TH SarabunPSK"/>
          <w:sz w:val="32"/>
          <w:szCs w:val="32"/>
        </w:rPr>
        <w:t xml:space="preserve">Process) </w:t>
      </w:r>
      <w:r w:rsidRPr="005B31E1">
        <w:rPr>
          <w:rFonts w:ascii="TH SarabunPSK" w:eastAsia="Times New Roman" w:hAnsi="TH SarabunPSK" w:cs="TH SarabunPSK"/>
          <w:sz w:val="32"/>
          <w:szCs w:val="32"/>
          <w:cs/>
        </w:rPr>
        <w:t>หรือบริการ (</w:t>
      </w:r>
      <w:r w:rsidRPr="005B31E1">
        <w:rPr>
          <w:rFonts w:ascii="TH SarabunPSK" w:eastAsia="Times New Roman" w:hAnsi="TH SarabunPSK" w:cs="TH SarabunPSK"/>
          <w:sz w:val="32"/>
          <w:szCs w:val="32"/>
        </w:rPr>
        <w:t xml:space="preserve">Service) </w:t>
      </w:r>
      <w:r w:rsidRPr="005B31E1">
        <w:rPr>
          <w:rFonts w:ascii="TH SarabunPSK" w:eastAsia="Times New Roman" w:hAnsi="TH SarabunPSK" w:cs="TH SarabunPSK"/>
          <w:sz w:val="32"/>
          <w:szCs w:val="32"/>
          <w:cs/>
        </w:rPr>
        <w:t>ที่สามารถใชไดจริงเกิดมูลคา</w:t>
      </w:r>
      <w:r w:rsidR="001809AE">
        <w:rPr>
          <w:rFonts w:ascii="TH SarabunPSK" w:eastAsia="Times New Roman" w:hAnsi="TH SarabunPSK" w:cs="TH SarabunPSK"/>
          <w:sz w:val="32"/>
          <w:szCs w:val="32"/>
          <w:cs/>
        </w:rPr>
        <w:br/>
      </w:r>
      <w:r w:rsidRPr="005B31E1">
        <w:rPr>
          <w:rFonts w:ascii="TH SarabunPSK" w:eastAsia="Times New Roman" w:hAnsi="TH SarabunPSK" w:cs="TH SarabunPSK"/>
          <w:sz w:val="32"/>
          <w:szCs w:val="32"/>
          <w:cs/>
        </w:rPr>
        <w:t xml:space="preserve">ทางเศรษฐกิจและสังคม (มูลคาทางเศรษฐกิจ วัดเปนเงิน ลดตนทุน หรือเพิ่มรายได สวนมูลคาทางสังคมวัดเปนผลลัพธคุณภาพชีวิต สุขภาพ สิ่งแวดลอม ความเทาเทียม) แบงเปน </w:t>
      </w:r>
      <w:r w:rsidRPr="005B31E1">
        <w:rPr>
          <w:rFonts w:ascii="TH SarabunPSK" w:eastAsia="Times New Roman" w:hAnsi="TH SarabunPSK" w:cs="TH SarabunPSK"/>
          <w:sz w:val="32"/>
          <w:szCs w:val="32"/>
        </w:rPr>
        <w:t>2</w:t>
      </w:r>
      <w:r w:rsidRPr="005B31E1">
        <w:rPr>
          <w:rFonts w:ascii="TH SarabunPSK" w:eastAsia="Times New Roman" w:hAnsi="TH SarabunPSK" w:cs="TH SarabunPSK"/>
          <w:sz w:val="32"/>
          <w:szCs w:val="32"/>
          <w:cs/>
        </w:rPr>
        <w:t xml:space="preserve"> ประเภทหลักตามกรอบระดับความพรอมของเทคโนโลยี</w:t>
      </w:r>
      <w:r w:rsidRPr="005B31E1">
        <w:rPr>
          <w:rFonts w:ascii="TH SarabunPSK" w:eastAsia="Times New Roman" w:hAnsi="TH SarabunPSK" w:cs="TH SarabunPSK" w:hint="cs"/>
          <w:sz w:val="32"/>
          <w:szCs w:val="32"/>
          <w:cs/>
        </w:rPr>
        <w:t xml:space="preserve"> </w:t>
      </w:r>
      <w:r w:rsidRPr="005B31E1">
        <w:rPr>
          <w:rFonts w:ascii="TH SarabunPSK" w:eastAsia="Times New Roman" w:hAnsi="TH SarabunPSK" w:cs="TH SarabunPSK"/>
          <w:sz w:val="32"/>
          <w:szCs w:val="32"/>
        </w:rPr>
        <w:t xml:space="preserve">(Technology Readiness Level: TRL) </w:t>
      </w:r>
      <w:r w:rsidRPr="005B31E1">
        <w:rPr>
          <w:rFonts w:ascii="TH SarabunPSK" w:eastAsia="Times New Roman" w:hAnsi="TH SarabunPSK" w:cs="TH SarabunPSK"/>
          <w:sz w:val="32"/>
          <w:szCs w:val="32"/>
          <w:cs/>
        </w:rPr>
        <w:t>ดังนี้</w:t>
      </w:r>
    </w:p>
    <w:p w14:paraId="6A54C58B" w14:textId="006A248A" w:rsidR="0093134B" w:rsidRPr="005B31E1" w:rsidRDefault="0093134B" w:rsidP="00D83D3A">
      <w:pPr>
        <w:spacing w:after="0" w:line="240" w:lineRule="auto"/>
        <w:ind w:firstLine="851"/>
        <w:jc w:val="thaiDistribute"/>
        <w:rPr>
          <w:rFonts w:ascii="TH SarabunPSK" w:eastAsia="Times New Roman" w:hAnsi="TH SarabunPSK" w:cs="TH SarabunPSK"/>
          <w:b/>
          <w:bCs/>
          <w:sz w:val="32"/>
          <w:szCs w:val="32"/>
        </w:rPr>
      </w:pPr>
      <w:r w:rsidRPr="005B31E1">
        <w:rPr>
          <w:rFonts w:ascii="TH SarabunPSK" w:eastAsia="Times New Roman" w:hAnsi="TH SarabunPSK" w:cs="TH SarabunPSK"/>
          <w:b/>
          <w:bCs/>
          <w:sz w:val="32"/>
          <w:szCs w:val="32"/>
          <w:cs/>
        </w:rPr>
        <w:t>ผลงานนวัตกรรมสรางใหม (</w:t>
      </w:r>
      <w:r w:rsidRPr="005B31E1">
        <w:rPr>
          <w:rFonts w:ascii="TH SarabunPSK" w:eastAsia="Times New Roman" w:hAnsi="TH SarabunPSK" w:cs="TH SarabunPSK"/>
          <w:b/>
          <w:bCs/>
          <w:sz w:val="32"/>
          <w:szCs w:val="32"/>
        </w:rPr>
        <w:t xml:space="preserve">TRL 1-5) </w:t>
      </w:r>
      <w:r w:rsidRPr="005B31E1">
        <w:rPr>
          <w:rFonts w:ascii="TH SarabunPSK" w:eastAsia="Times New Roman" w:hAnsi="TH SarabunPSK" w:cs="TH SarabunPSK"/>
          <w:sz w:val="32"/>
          <w:szCs w:val="32"/>
          <w:cs/>
        </w:rPr>
        <w:t>เริ่มจากการทบทวนสถานการณปจจุบัน ระบุปญหา โอกาสในการพัฒนา เกิดการพิสูจนแนวคิด และตนแบบนวัตกรรมถูกทดสอบในสภาวะเลียนแบบที่ใกลเคียงสภาวะแวดลอมจริง</w:t>
      </w:r>
    </w:p>
    <w:p w14:paraId="512B5464" w14:textId="395481E1" w:rsidR="0093134B" w:rsidRPr="005B31E1" w:rsidRDefault="0093134B" w:rsidP="00D83D3A">
      <w:pPr>
        <w:spacing w:after="0" w:line="240" w:lineRule="auto"/>
        <w:ind w:firstLine="851"/>
        <w:jc w:val="thaiDistribute"/>
        <w:rPr>
          <w:rFonts w:ascii="TH SarabunPSK" w:eastAsia="Times New Roman" w:hAnsi="TH SarabunPSK" w:cs="TH SarabunPSK"/>
          <w:b/>
          <w:bCs/>
          <w:sz w:val="32"/>
          <w:szCs w:val="32"/>
        </w:rPr>
      </w:pPr>
      <w:r w:rsidRPr="005B31E1">
        <w:rPr>
          <w:rFonts w:ascii="TH SarabunPSK" w:eastAsia="Times New Roman" w:hAnsi="TH SarabunPSK" w:cs="TH SarabunPSK"/>
          <w:b/>
          <w:bCs/>
          <w:sz w:val="32"/>
          <w:szCs w:val="32"/>
          <w:cs/>
        </w:rPr>
        <w:t>ผลงานนวัตกรรมตอยอด (</w:t>
      </w:r>
      <w:r w:rsidRPr="005B31E1">
        <w:rPr>
          <w:rFonts w:ascii="TH SarabunPSK" w:eastAsia="Times New Roman" w:hAnsi="TH SarabunPSK" w:cs="TH SarabunPSK"/>
          <w:b/>
          <w:bCs/>
          <w:sz w:val="32"/>
          <w:szCs w:val="32"/>
        </w:rPr>
        <w:t xml:space="preserve">TRL 6-9) </w:t>
      </w:r>
      <w:r w:rsidRPr="005B31E1">
        <w:rPr>
          <w:rFonts w:ascii="TH SarabunPSK" w:eastAsia="Times New Roman" w:hAnsi="TH SarabunPSK" w:cs="TH SarabunPSK"/>
          <w:sz w:val="32"/>
          <w:szCs w:val="32"/>
          <w:cs/>
        </w:rPr>
        <w:t>กา</w:t>
      </w:r>
      <w:r w:rsidR="001809AE">
        <w:rPr>
          <w:rFonts w:ascii="TH SarabunPSK" w:eastAsia="Times New Roman" w:hAnsi="TH SarabunPSK" w:cs="TH SarabunPSK" w:hint="cs"/>
          <w:sz w:val="32"/>
          <w:szCs w:val="32"/>
          <w:cs/>
        </w:rPr>
        <w:t>ย</w:t>
      </w:r>
      <w:r w:rsidRPr="005B31E1">
        <w:rPr>
          <w:rFonts w:ascii="TH SarabunPSK" w:eastAsia="Times New Roman" w:hAnsi="TH SarabunPSK" w:cs="TH SarabunPSK"/>
          <w:sz w:val="32"/>
          <w:szCs w:val="32"/>
          <w:cs/>
        </w:rPr>
        <w:t>รตออดจากตนแบบนวัตกรรมถูกทดสอบในสภาวะเลียนแบบที่ใกลเคียงสภาวะแวดลอมจริง จนไดนวัตกรรมตนแบบผานการทดสอบการใชงานในสภาวะแวดลอมการทำงานจริงอยางตอเนื่อง</w:t>
      </w:r>
      <w:r w:rsidR="001809AE">
        <w:rPr>
          <w:rFonts w:ascii="TH SarabunPSK" w:eastAsia="Times New Roman" w:hAnsi="TH SarabunPSK" w:cs="TH SarabunPSK"/>
          <w:sz w:val="32"/>
          <w:szCs w:val="32"/>
          <w:cs/>
        </w:rPr>
        <w:br/>
      </w:r>
      <w:r w:rsidRPr="005B31E1">
        <w:rPr>
          <w:rFonts w:ascii="TH SarabunPSK" w:eastAsia="Times New Roman" w:hAnsi="TH SarabunPSK" w:cs="TH SarabunPSK"/>
          <w:sz w:val="32"/>
          <w:szCs w:val="32"/>
          <w:cs/>
        </w:rPr>
        <w:t>จนกลุมเปาหมายมั่นใจในคุณภาพ ผานการรับรองมาตรฐานหรือขอกำหนดทางกฎหมายที่จำเปนสำหรับสิ่งสงมอบและ</w:t>
      </w:r>
      <w:r w:rsidR="001809AE">
        <w:rPr>
          <w:rFonts w:ascii="TH SarabunPSK" w:eastAsia="Times New Roman" w:hAnsi="TH SarabunPSK" w:cs="TH SarabunPSK"/>
          <w:sz w:val="32"/>
          <w:szCs w:val="32"/>
          <w:cs/>
        </w:rPr>
        <w:br/>
      </w:r>
      <w:r w:rsidRPr="005B31E1">
        <w:rPr>
          <w:rFonts w:ascii="TH SarabunPSK" w:eastAsia="Times New Roman" w:hAnsi="TH SarabunPSK" w:cs="TH SarabunPSK"/>
          <w:sz w:val="32"/>
          <w:szCs w:val="32"/>
          <w:cs/>
        </w:rPr>
        <w:t>เกิดการนำไปใชไดจริงเกิดมูลคาทางเศรษฐกิจและสังคม</w:t>
      </w:r>
    </w:p>
    <w:p w14:paraId="06515394" w14:textId="67573F9E" w:rsidR="0093134B" w:rsidRPr="005B31E1" w:rsidRDefault="0093134B" w:rsidP="00D83D3A">
      <w:pPr>
        <w:spacing w:after="0" w:line="240" w:lineRule="auto"/>
        <w:ind w:firstLine="851"/>
        <w:jc w:val="thaiDistribute"/>
        <w:rPr>
          <w:rFonts w:ascii="TH SarabunPSK" w:eastAsia="Times New Roman" w:hAnsi="TH SarabunPSK" w:cs="TH SarabunPSK"/>
          <w:sz w:val="32"/>
          <w:szCs w:val="32"/>
        </w:rPr>
      </w:pPr>
      <w:r w:rsidRPr="005B31E1">
        <w:rPr>
          <w:rFonts w:ascii="TH SarabunPSK" w:eastAsia="Times New Roman" w:hAnsi="TH SarabunPSK" w:cs="TH SarabunPSK"/>
          <w:sz w:val="32"/>
          <w:szCs w:val="32"/>
          <w:cs/>
        </w:rPr>
        <w:t>นวัตกรรมสามารถจำแนกได้จากหลายเกณฑ์ ได้แก่ ผลกระทบของนวัตกรรม ลักษณะของนวัตกรรม และบริบทการนำไปใช้ หากแบ่งประเภทของนวัตกรรมตามเกณฑ์ลักษณะของนวัตกรรม</w:t>
      </w:r>
      <w:r w:rsidRPr="005B31E1">
        <w:rPr>
          <w:rStyle w:val="FootnoteReference"/>
          <w:rFonts w:ascii="TH SarabunPSK" w:hAnsi="TH SarabunPSK" w:cs="TH SarabunPSK"/>
          <w:b/>
          <w:bCs/>
          <w:cs/>
        </w:rPr>
        <w:footnoteReference w:id="11"/>
      </w:r>
      <w:r w:rsidRPr="005B31E1">
        <w:rPr>
          <w:rFonts w:ascii="TH SarabunPSK" w:eastAsia="Times New Roman" w:hAnsi="TH SarabunPSK" w:cs="TH SarabunPSK"/>
          <w:sz w:val="32"/>
          <w:szCs w:val="32"/>
          <w:cs/>
        </w:rPr>
        <w:t xml:space="preserve"> สามารถจำแนกได้ 3 ประเภท ดังนี้</w:t>
      </w:r>
    </w:p>
    <w:p w14:paraId="790000AC" w14:textId="04978CFA" w:rsidR="0093134B" w:rsidRPr="005B31E1" w:rsidRDefault="0093134B" w:rsidP="00FF2034">
      <w:pPr>
        <w:pStyle w:val="ListParagraph"/>
        <w:numPr>
          <w:ilvl w:val="0"/>
          <w:numId w:val="40"/>
        </w:numPr>
        <w:spacing w:before="120" w:after="0" w:line="240" w:lineRule="auto"/>
        <w:ind w:left="0" w:firstLine="851"/>
        <w:jc w:val="thaiDistribute"/>
        <w:rPr>
          <w:rFonts w:ascii="TH SarabunPSK" w:hAnsi="TH SarabunPSK" w:cs="TH SarabunPSK"/>
          <w:sz w:val="32"/>
          <w:szCs w:val="32"/>
        </w:rPr>
      </w:pPr>
      <w:r w:rsidRPr="005B31E1">
        <w:rPr>
          <w:rFonts w:ascii="TH SarabunPSK" w:hAnsi="TH SarabunPSK" w:cs="TH SarabunPSK"/>
          <w:sz w:val="32"/>
          <w:szCs w:val="32"/>
          <w:cs/>
        </w:rPr>
        <w:t>นวัตกรรมด้านผลิตภัณฑ์ (</w:t>
      </w:r>
      <w:r w:rsidRPr="005B31E1">
        <w:rPr>
          <w:rFonts w:ascii="TH SarabunPSK" w:hAnsi="TH SarabunPSK" w:cs="TH SarabunPSK"/>
          <w:sz w:val="32"/>
          <w:szCs w:val="32"/>
        </w:rPr>
        <w:t>Product Innovation)</w:t>
      </w:r>
      <w:r w:rsidRPr="005B31E1">
        <w:rPr>
          <w:rFonts w:ascii="TH SarabunPSK" w:hAnsi="TH SarabunPSK" w:cs="TH SarabunPSK"/>
          <w:sz w:val="32"/>
          <w:szCs w:val="32"/>
          <w:cs/>
        </w:rPr>
        <w:t xml:space="preserve"> คือ ผลิตภัณฑ์ที่ใช้กับคน หรือผู้บริโภคหรือผลิตภัณฑ์</w:t>
      </w:r>
      <w:r w:rsidR="0090554B">
        <w:rPr>
          <w:rFonts w:ascii="TH SarabunPSK" w:hAnsi="TH SarabunPSK" w:cs="TH SarabunPSK"/>
          <w:sz w:val="32"/>
          <w:szCs w:val="32"/>
          <w:cs/>
        </w:rPr>
        <w:br/>
      </w:r>
      <w:r w:rsidRPr="005B31E1">
        <w:rPr>
          <w:rFonts w:ascii="TH SarabunPSK" w:hAnsi="TH SarabunPSK" w:cs="TH SarabunPSK"/>
          <w:sz w:val="32"/>
          <w:szCs w:val="32"/>
          <w:cs/>
        </w:rPr>
        <w:t>ที่ถูกผลิตขึ้นเพื่อใช้ประโยชน์ในเชิงพาณิชย์ที่ได้ปรับปรุงให้ดีขึ้นหรือเป็นสิ่งใหม่ หรือของใหม่ต่อโลกต่อประเทศ องค์กร หรือหน่วยงานของตนเอง เป็นการปรับปรุงปรับเปลี่ยนรูปลักษณ์และการออกแบบของสินค้าและผลิตภัณฑ์ เช่น เครื่องมือสื่อสาร ชุดทดสอบต่าง</w:t>
      </w:r>
      <w:r w:rsidR="0090554B">
        <w:rPr>
          <w:rFonts w:ascii="TH SarabunPSK" w:hAnsi="TH SarabunPSK" w:cs="TH SarabunPSK" w:hint="cs"/>
          <w:sz w:val="32"/>
          <w:szCs w:val="32"/>
          <w:cs/>
        </w:rPr>
        <w:t xml:space="preserve"> </w:t>
      </w:r>
      <w:r w:rsidRPr="005B31E1">
        <w:rPr>
          <w:rFonts w:ascii="TH SarabunPSK" w:hAnsi="TH SarabunPSK" w:cs="TH SarabunPSK"/>
          <w:sz w:val="32"/>
          <w:szCs w:val="32"/>
          <w:cs/>
        </w:rPr>
        <w:t>ๆ (</w:t>
      </w:r>
      <w:r w:rsidRPr="005B31E1">
        <w:rPr>
          <w:rFonts w:ascii="TH SarabunPSK" w:hAnsi="TH SarabunPSK" w:cs="TH SarabunPSK"/>
          <w:sz w:val="32"/>
          <w:szCs w:val="32"/>
        </w:rPr>
        <w:t xml:space="preserve">test kit) </w:t>
      </w:r>
      <w:r w:rsidRPr="005B31E1">
        <w:rPr>
          <w:rFonts w:ascii="TH SarabunPSK" w:hAnsi="TH SarabunPSK" w:cs="TH SarabunPSK"/>
          <w:sz w:val="32"/>
          <w:szCs w:val="32"/>
          <w:cs/>
        </w:rPr>
        <w:t xml:space="preserve">อุปกรณ์กับดักยุง </w:t>
      </w:r>
      <w:r w:rsidRPr="005B31E1">
        <w:rPr>
          <w:rFonts w:ascii="TH SarabunPSK" w:hAnsi="TH SarabunPSK" w:cs="TH SarabunPSK"/>
          <w:sz w:val="32"/>
          <w:szCs w:val="32"/>
        </w:rPr>
        <w:t xml:space="preserve">Mobile Application </w:t>
      </w:r>
      <w:r w:rsidRPr="005B31E1">
        <w:rPr>
          <w:rFonts w:ascii="TH SarabunPSK" w:hAnsi="TH SarabunPSK" w:cs="TH SarabunPSK"/>
          <w:sz w:val="32"/>
          <w:szCs w:val="32"/>
          <w:cs/>
        </w:rPr>
        <w:t xml:space="preserve">บัตรประจำตัวบุคคลแบบ </w:t>
      </w:r>
      <w:r w:rsidRPr="005B31E1">
        <w:rPr>
          <w:rFonts w:ascii="TH SarabunPSK" w:hAnsi="TH SarabunPSK" w:cs="TH SarabunPSK"/>
          <w:sz w:val="32"/>
          <w:szCs w:val="32"/>
        </w:rPr>
        <w:t xml:space="preserve">Smart Card </w:t>
      </w:r>
      <w:r w:rsidRPr="005B31E1">
        <w:rPr>
          <w:rFonts w:ascii="TH SarabunPSK" w:hAnsi="TH SarabunPSK" w:cs="TH SarabunPSK"/>
          <w:sz w:val="32"/>
          <w:szCs w:val="32"/>
          <w:cs/>
        </w:rPr>
        <w:t xml:space="preserve">เครื่อง </w:t>
      </w:r>
      <w:r w:rsidRPr="005B31E1">
        <w:rPr>
          <w:rFonts w:ascii="TH SarabunPSK" w:hAnsi="TH SarabunPSK" w:cs="TH SarabunPSK"/>
          <w:sz w:val="32"/>
          <w:szCs w:val="32"/>
        </w:rPr>
        <w:t xml:space="preserve">KIOSK </w:t>
      </w:r>
      <w:r w:rsidRPr="005B31E1">
        <w:rPr>
          <w:rFonts w:ascii="TH SarabunPSK" w:hAnsi="TH SarabunPSK" w:cs="TH SarabunPSK"/>
          <w:sz w:val="32"/>
          <w:szCs w:val="32"/>
          <w:cs/>
        </w:rPr>
        <w:t>หน่วยบริการเคลื่อนที่ (</w:t>
      </w:r>
      <w:r w:rsidRPr="005B31E1">
        <w:rPr>
          <w:rFonts w:ascii="TH SarabunPSK" w:hAnsi="TH SarabunPSK" w:cs="TH SarabunPSK"/>
          <w:sz w:val="32"/>
          <w:szCs w:val="32"/>
        </w:rPr>
        <w:t xml:space="preserve">Mobile unit) </w:t>
      </w:r>
      <w:r w:rsidRPr="005B31E1">
        <w:rPr>
          <w:rFonts w:ascii="TH SarabunPSK" w:hAnsi="TH SarabunPSK" w:cs="TH SarabunPSK"/>
          <w:sz w:val="32"/>
          <w:szCs w:val="32"/>
          <w:cs/>
        </w:rPr>
        <w:t>เป็นต้น</w:t>
      </w:r>
    </w:p>
    <w:p w14:paraId="1026B143" w14:textId="2FE4F2EE" w:rsidR="0093134B" w:rsidRPr="005B31E1" w:rsidRDefault="0093134B" w:rsidP="00FF2034">
      <w:pPr>
        <w:pStyle w:val="ListParagraph"/>
        <w:numPr>
          <w:ilvl w:val="0"/>
          <w:numId w:val="40"/>
        </w:numPr>
        <w:spacing w:before="120" w:after="0" w:line="240" w:lineRule="auto"/>
        <w:ind w:left="0" w:firstLine="851"/>
        <w:jc w:val="thaiDistribute"/>
        <w:rPr>
          <w:rFonts w:ascii="TH SarabunPSK" w:hAnsi="TH SarabunPSK" w:cs="TH SarabunPSK"/>
          <w:sz w:val="32"/>
          <w:szCs w:val="32"/>
        </w:rPr>
      </w:pPr>
      <w:r w:rsidRPr="005B31E1">
        <w:rPr>
          <w:rFonts w:ascii="TH SarabunPSK" w:hAnsi="TH SarabunPSK" w:cs="TH SarabunPSK"/>
          <w:sz w:val="32"/>
          <w:szCs w:val="32"/>
          <w:cs/>
        </w:rPr>
        <w:t>นวัตกรรมด้านกระบวนการ (</w:t>
      </w:r>
      <w:r w:rsidRPr="005B31E1">
        <w:rPr>
          <w:rFonts w:ascii="TH SarabunPSK" w:hAnsi="TH SarabunPSK" w:cs="TH SarabunPSK"/>
          <w:sz w:val="32"/>
          <w:szCs w:val="32"/>
        </w:rPr>
        <w:t>Process Innovation)</w:t>
      </w:r>
      <w:r w:rsidRPr="005B31E1">
        <w:rPr>
          <w:rFonts w:ascii="TH SarabunPSK" w:hAnsi="TH SarabunPSK" w:cs="TH SarabunPSK"/>
          <w:sz w:val="32"/>
          <w:szCs w:val="32"/>
          <w:cs/>
        </w:rPr>
        <w:t xml:space="preserve"> คือ นวัตกรรมที่เกิดจากการพัฒนากระบวนการทำงาน หรือการดำเนินงานอย่างใดอย่างหนึ่งเพื่อให้เกิดประสิทธิภาพในการดำเนินงาน เป็นนวัตกรรมขบวนการทางองค์กร</w:t>
      </w:r>
      <w:r w:rsidR="0090554B">
        <w:rPr>
          <w:rFonts w:ascii="TH SarabunPSK" w:hAnsi="TH SarabunPSK" w:cs="TH SarabunPSK"/>
          <w:sz w:val="32"/>
          <w:szCs w:val="32"/>
          <w:cs/>
        </w:rPr>
        <w:br/>
      </w:r>
      <w:r w:rsidRPr="005B31E1">
        <w:rPr>
          <w:rFonts w:ascii="TH SarabunPSK" w:hAnsi="TH SarabunPSK" w:cs="TH SarabunPSK"/>
          <w:sz w:val="32"/>
          <w:szCs w:val="32"/>
          <w:cs/>
        </w:rPr>
        <w:t>ที่มีการเปลี่ยนแปลงระบบบริหารจัดการ คน เงิน ของ หรือโครงสร้างของหน่วยงาน เพื่อสนับสนุนการบริการที่มีประสิทธิภาพมากขึ้น เช่นการจัดตั้งหน่วยบริการ การพัฒนาแนวทางการบริหารงบประมาณ การบริหารงานบุคคล เป็นต้น</w:t>
      </w:r>
    </w:p>
    <w:p w14:paraId="3389090E" w14:textId="0EC98776" w:rsidR="00D83D3A" w:rsidRPr="005B31E1" w:rsidRDefault="0093134B" w:rsidP="003949EE">
      <w:pPr>
        <w:pStyle w:val="ListParagraph"/>
        <w:numPr>
          <w:ilvl w:val="0"/>
          <w:numId w:val="40"/>
        </w:numPr>
        <w:spacing w:before="120" w:after="0" w:line="240" w:lineRule="auto"/>
        <w:ind w:left="0" w:firstLine="851"/>
        <w:jc w:val="thaiDistribute"/>
        <w:rPr>
          <w:rFonts w:ascii="TH SarabunPSK" w:hAnsi="TH SarabunPSK" w:cs="TH SarabunPSK"/>
          <w:sz w:val="32"/>
          <w:szCs w:val="32"/>
          <w:cs/>
        </w:rPr>
      </w:pPr>
      <w:r w:rsidRPr="005B31E1">
        <w:rPr>
          <w:rFonts w:ascii="TH SarabunPSK" w:hAnsi="TH SarabunPSK" w:cs="TH SarabunPSK"/>
          <w:sz w:val="32"/>
          <w:szCs w:val="32"/>
          <w:cs/>
        </w:rPr>
        <w:t>นวัตกรรมด้านการบริการ (</w:t>
      </w:r>
      <w:r w:rsidRPr="005B31E1">
        <w:rPr>
          <w:rFonts w:ascii="TH SarabunPSK" w:hAnsi="TH SarabunPSK" w:cs="TH SarabunPSK"/>
          <w:sz w:val="32"/>
          <w:szCs w:val="32"/>
        </w:rPr>
        <w:t>Service Innovation)</w:t>
      </w:r>
      <w:r w:rsidRPr="005B31E1">
        <w:rPr>
          <w:rFonts w:ascii="TH SarabunPSK" w:hAnsi="TH SarabunPSK" w:cs="TH SarabunPSK"/>
          <w:sz w:val="32"/>
          <w:szCs w:val="32"/>
          <w:cs/>
        </w:rPr>
        <w:t xml:space="preserve"> คือ การเปลี่ยนแปลงบริการเดิม หรือการสร้างบริการใหม่ที่เกี่ยวข้องกับงานหรือการป้องกันควบคุมโรค เพื่อให้ผู้ให้บริการและผู้รับบริการ สามารถให้และรับบริการ</w:t>
      </w:r>
      <w:r w:rsidR="00E70A30" w:rsidRPr="005B31E1">
        <w:rPr>
          <w:rFonts w:ascii="TH SarabunPSK" w:hAnsi="TH SarabunPSK" w:cs="TH SarabunPSK"/>
          <w:sz w:val="32"/>
          <w:szCs w:val="32"/>
          <w:cs/>
        </w:rPr>
        <w:br/>
      </w:r>
      <w:r w:rsidRPr="005B31E1">
        <w:rPr>
          <w:rFonts w:ascii="TH SarabunPSK" w:hAnsi="TH SarabunPSK" w:cs="TH SarabunPSK"/>
          <w:sz w:val="32"/>
          <w:szCs w:val="32"/>
          <w:cs/>
        </w:rPr>
        <w:t>ได้อย่างรวดเร็วและสะดวก และใช้ประโยชน์ได้กว้างขวางยิ่งขึ้น รวมทั้ง รูปแบบการให้บริการ/การส่งมอบงาน (</w:t>
      </w:r>
      <w:r w:rsidRPr="005B31E1">
        <w:rPr>
          <w:rFonts w:ascii="TH SarabunPSK" w:hAnsi="TH SarabunPSK" w:cs="TH SarabunPSK"/>
          <w:sz w:val="32"/>
          <w:szCs w:val="32"/>
        </w:rPr>
        <w:t xml:space="preserve">Delivery Innovation) </w:t>
      </w:r>
      <w:r w:rsidRPr="005B31E1">
        <w:rPr>
          <w:rFonts w:ascii="TH SarabunPSK" w:hAnsi="TH SarabunPSK" w:cs="TH SarabunPSK"/>
          <w:sz w:val="32"/>
          <w:szCs w:val="32"/>
          <w:cs/>
        </w:rPr>
        <w:t>ได้แก่ การสร้างหรือปรับเปลี่ยนแนวทาง/รูปแบบ ในการบริการหรือการติดต่อกับประชาชน เช่น การให้บริการผ่านอินเตอร์เน็ต การจัดการฐานข้อมูลเพื่อการสืบค้น เป็นต้น</w:t>
      </w:r>
    </w:p>
    <w:p w14:paraId="7FB99D03" w14:textId="7DE684D7" w:rsidR="0093134B" w:rsidRPr="005B31E1" w:rsidRDefault="00D83D3A" w:rsidP="00D83D3A">
      <w:pPr>
        <w:spacing w:after="0" w:line="240" w:lineRule="auto"/>
        <w:rPr>
          <w:rFonts w:ascii="TH SarabunPSK" w:hAnsi="TH SarabunPSK" w:cs="TH SarabunPSK"/>
          <w:sz w:val="32"/>
          <w:szCs w:val="32"/>
          <w:lang w:val="x-none" w:eastAsia="x-none"/>
        </w:rPr>
      </w:pPr>
      <w:r w:rsidRPr="005B31E1">
        <w:rPr>
          <w:rFonts w:ascii="TH SarabunPSK" w:hAnsi="TH SarabunPSK" w:cs="TH SarabunPSK"/>
          <w:sz w:val="32"/>
          <w:szCs w:val="32"/>
          <w:cs/>
        </w:rPr>
        <w:br w:type="page"/>
      </w:r>
    </w:p>
    <w:p w14:paraId="01B3062B" w14:textId="66AF285F" w:rsidR="0093134B" w:rsidRPr="005B31E1" w:rsidRDefault="0093134B" w:rsidP="0019333B">
      <w:pPr>
        <w:spacing w:after="120" w:line="240" w:lineRule="auto"/>
        <w:rPr>
          <w:rFonts w:ascii="TH SarabunPSK" w:hAnsi="TH SarabunPSK" w:cs="TH SarabunPSK"/>
          <w:b/>
          <w:bCs/>
          <w:sz w:val="32"/>
          <w:szCs w:val="32"/>
        </w:rPr>
      </w:pPr>
      <w:r w:rsidRPr="005B31E1">
        <w:rPr>
          <w:rFonts w:ascii="TH SarabunPSK" w:hAnsi="TH SarabunPSK" w:cs="TH SarabunPSK"/>
          <w:b/>
          <w:bCs/>
          <w:sz w:val="32"/>
          <w:szCs w:val="32"/>
          <w:cs/>
        </w:rPr>
        <w:lastRenderedPageBreak/>
        <w:t>ส่วนที่ 1-3 สำหรับหน่วยงานเสนอผลงาน</w:t>
      </w:r>
    </w:p>
    <w:p w14:paraId="4C0059FD" w14:textId="6F7D62AD" w:rsidR="0093134B" w:rsidRPr="005B31E1" w:rsidRDefault="0093134B" w:rsidP="00CF2481">
      <w:pPr>
        <w:spacing w:before="120" w:after="120" w:line="240" w:lineRule="auto"/>
        <w:rPr>
          <w:rFonts w:ascii="TH SarabunPSK" w:hAnsi="TH SarabunPSK" w:cs="TH SarabunPSK"/>
          <w:b/>
          <w:bCs/>
          <w:sz w:val="32"/>
          <w:szCs w:val="32"/>
        </w:rPr>
      </w:pPr>
      <w:r w:rsidRPr="005B31E1">
        <w:rPr>
          <w:rFonts w:ascii="TH SarabunPSK" w:hAnsi="TH SarabunPSK" w:cs="TH SarabunPSK"/>
          <w:b/>
          <w:bCs/>
          <w:sz w:val="32"/>
          <w:szCs w:val="32"/>
          <w:cs/>
        </w:rPr>
        <w:t xml:space="preserve">ส่วนที่ </w:t>
      </w:r>
      <w:r w:rsidRPr="005B31E1">
        <w:rPr>
          <w:rFonts w:ascii="TH SarabunPSK" w:hAnsi="TH SarabunPSK" w:cs="TH SarabunPSK"/>
          <w:b/>
          <w:bCs/>
          <w:sz w:val="32"/>
          <w:szCs w:val="32"/>
        </w:rPr>
        <w:t xml:space="preserve">1: </w:t>
      </w:r>
      <w:r w:rsidRPr="005B31E1">
        <w:rPr>
          <w:rFonts w:ascii="TH SarabunPSK" w:hAnsi="TH SarabunPSK" w:cs="TH SarabunPSK"/>
          <w:b/>
          <w:bCs/>
          <w:sz w:val="32"/>
          <w:szCs w:val="32"/>
          <w:cs/>
        </w:rPr>
        <w:t>ข้อมูลทั่วไปของผลงาน</w:t>
      </w:r>
    </w:p>
    <w:p w14:paraId="44892BDC" w14:textId="77777777" w:rsidR="0093134B" w:rsidRPr="005B31E1" w:rsidRDefault="0093134B" w:rsidP="0019333B">
      <w:pPr>
        <w:numPr>
          <w:ilvl w:val="0"/>
          <w:numId w:val="39"/>
        </w:numPr>
        <w:spacing w:after="0" w:line="240" w:lineRule="auto"/>
        <w:jc w:val="thaiDistribute"/>
        <w:rPr>
          <w:rFonts w:ascii="TH SarabunPSK" w:eastAsia="Times New Roman" w:hAnsi="TH SarabunPSK" w:cs="TH SarabunPSK"/>
          <w:sz w:val="32"/>
          <w:szCs w:val="32"/>
        </w:rPr>
      </w:pPr>
      <w:r w:rsidRPr="005B31E1">
        <w:rPr>
          <w:rFonts w:ascii="TH SarabunPSK" w:eastAsia="Times New Roman" w:hAnsi="TH SarabunPSK" w:cs="TH SarabunPSK"/>
          <w:sz w:val="32"/>
          <w:szCs w:val="32"/>
          <w:cs/>
        </w:rPr>
        <w:t xml:space="preserve">ชื่อผลงานนวัตกรรม: </w:t>
      </w:r>
      <w:r w:rsidRPr="005B31E1">
        <w:rPr>
          <w:rFonts w:ascii="TH SarabunPSK" w:eastAsia="Times New Roman" w:hAnsi="TH SarabunPSK" w:cs="TH SarabunPSK"/>
          <w:sz w:val="32"/>
          <w:szCs w:val="32"/>
        </w:rPr>
        <w:t>__________________________________________</w:t>
      </w:r>
    </w:p>
    <w:p w14:paraId="5D646572" w14:textId="77777777" w:rsidR="0093134B" w:rsidRPr="005B31E1" w:rsidRDefault="0093134B" w:rsidP="0019333B">
      <w:pPr>
        <w:numPr>
          <w:ilvl w:val="0"/>
          <w:numId w:val="39"/>
        </w:numPr>
        <w:spacing w:after="0" w:line="240" w:lineRule="auto"/>
        <w:jc w:val="thaiDistribute"/>
        <w:rPr>
          <w:rFonts w:ascii="TH SarabunPSK" w:eastAsia="Times New Roman" w:hAnsi="TH SarabunPSK" w:cs="TH SarabunPSK"/>
          <w:sz w:val="32"/>
          <w:szCs w:val="32"/>
        </w:rPr>
      </w:pPr>
      <w:r w:rsidRPr="005B31E1">
        <w:rPr>
          <w:rFonts w:ascii="TH SarabunPSK" w:eastAsia="Times New Roman" w:hAnsi="TH SarabunPSK" w:cs="TH SarabunPSK"/>
          <w:sz w:val="32"/>
          <w:szCs w:val="32"/>
          <w:cs/>
        </w:rPr>
        <w:t xml:space="preserve">หน่วยงานเจ้าของผลงาน: </w:t>
      </w:r>
      <w:r w:rsidRPr="005B31E1">
        <w:rPr>
          <w:rFonts w:ascii="TH SarabunPSK" w:eastAsia="Times New Roman" w:hAnsi="TH SarabunPSK" w:cs="TH SarabunPSK"/>
          <w:sz w:val="32"/>
          <w:szCs w:val="32"/>
        </w:rPr>
        <w:t>______________________________________</w:t>
      </w:r>
    </w:p>
    <w:p w14:paraId="6F94AE0A" w14:textId="77777777" w:rsidR="0093134B" w:rsidRPr="005B31E1" w:rsidRDefault="0093134B" w:rsidP="0019333B">
      <w:pPr>
        <w:numPr>
          <w:ilvl w:val="0"/>
          <w:numId w:val="39"/>
        </w:numPr>
        <w:spacing w:after="0" w:line="240" w:lineRule="auto"/>
        <w:jc w:val="thaiDistribute"/>
        <w:rPr>
          <w:rFonts w:ascii="TH SarabunPSK" w:eastAsia="Times New Roman" w:hAnsi="TH SarabunPSK" w:cs="TH SarabunPSK"/>
          <w:sz w:val="32"/>
          <w:szCs w:val="32"/>
        </w:rPr>
      </w:pPr>
      <w:r w:rsidRPr="005B31E1">
        <w:rPr>
          <w:rFonts w:ascii="TH SarabunPSK" w:eastAsia="Times New Roman" w:hAnsi="TH SarabunPSK" w:cs="TH SarabunPSK"/>
          <w:sz w:val="32"/>
          <w:szCs w:val="32"/>
          <w:cs/>
        </w:rPr>
        <w:t xml:space="preserve">หมายเลขโทรศัพท์ </w:t>
      </w:r>
      <w:r w:rsidRPr="005B31E1">
        <w:rPr>
          <w:rFonts w:ascii="TH SarabunPSK" w:eastAsia="Times New Roman" w:hAnsi="TH SarabunPSK" w:cs="TH SarabunPSK"/>
          <w:sz w:val="32"/>
          <w:szCs w:val="32"/>
        </w:rPr>
        <w:t>:</w:t>
      </w:r>
      <w:r w:rsidRPr="005B31E1">
        <w:rPr>
          <w:rFonts w:ascii="TH SarabunPSK" w:eastAsia="Times New Roman" w:hAnsi="TH SarabunPSK" w:cs="TH SarabunPSK"/>
          <w:sz w:val="32"/>
          <w:szCs w:val="32"/>
          <w:cs/>
        </w:rPr>
        <w:t xml:space="preserve"> </w:t>
      </w:r>
      <w:r w:rsidRPr="005B31E1">
        <w:rPr>
          <w:rFonts w:ascii="TH SarabunPSK" w:eastAsia="Times New Roman" w:hAnsi="TH SarabunPSK" w:cs="TH SarabunPSK"/>
          <w:sz w:val="32"/>
          <w:szCs w:val="32"/>
        </w:rPr>
        <w:t>_________________________________________</w:t>
      </w:r>
    </w:p>
    <w:p w14:paraId="35E5977D" w14:textId="77777777" w:rsidR="0093134B" w:rsidRPr="005B31E1" w:rsidRDefault="0093134B" w:rsidP="0019333B">
      <w:pPr>
        <w:numPr>
          <w:ilvl w:val="0"/>
          <w:numId w:val="39"/>
        </w:numPr>
        <w:spacing w:after="0" w:line="240" w:lineRule="auto"/>
        <w:jc w:val="thaiDistribute"/>
        <w:rPr>
          <w:rFonts w:ascii="TH SarabunPSK" w:eastAsia="Times New Roman" w:hAnsi="TH SarabunPSK" w:cs="TH SarabunPSK"/>
          <w:sz w:val="32"/>
          <w:szCs w:val="32"/>
        </w:rPr>
      </w:pPr>
      <w:r w:rsidRPr="005B31E1">
        <w:rPr>
          <w:rFonts w:ascii="TH SarabunPSK" w:eastAsia="Times New Roman" w:hAnsi="TH SarabunPSK" w:cs="TH SarabunPSK"/>
          <w:sz w:val="32"/>
          <w:szCs w:val="32"/>
          <w:cs/>
        </w:rPr>
        <w:t xml:space="preserve">ประเภทผลงานหลัก: </w:t>
      </w:r>
      <w:r w:rsidRPr="005B31E1">
        <w:rPr>
          <w:rFonts w:ascii="Segoe UI Symbol" w:eastAsia="Times New Roman" w:hAnsi="Segoe UI Symbol" w:cs="Segoe UI Symbol" w:hint="cs"/>
          <w:sz w:val="32"/>
          <w:szCs w:val="32"/>
          <w:cs/>
        </w:rPr>
        <w:t>☐</w:t>
      </w:r>
      <w:r w:rsidRPr="005B31E1">
        <w:rPr>
          <w:rFonts w:ascii="TH SarabunPSK" w:eastAsia="Times New Roman" w:hAnsi="TH SarabunPSK" w:cs="TH SarabunPSK"/>
          <w:sz w:val="32"/>
          <w:szCs w:val="32"/>
          <w:cs/>
        </w:rPr>
        <w:t xml:space="preserve"> ผลิตภัณฑ์ </w:t>
      </w:r>
      <w:r w:rsidRPr="005B31E1">
        <w:rPr>
          <w:rFonts w:ascii="Segoe UI Symbol" w:eastAsia="Times New Roman" w:hAnsi="Segoe UI Symbol" w:cs="Segoe UI Symbol" w:hint="cs"/>
          <w:sz w:val="32"/>
          <w:szCs w:val="32"/>
          <w:cs/>
        </w:rPr>
        <w:t>☐</w:t>
      </w:r>
      <w:r w:rsidRPr="005B31E1">
        <w:rPr>
          <w:rFonts w:ascii="TH SarabunPSK" w:eastAsia="Times New Roman" w:hAnsi="TH SarabunPSK" w:cs="TH SarabunPSK"/>
          <w:sz w:val="32"/>
          <w:szCs w:val="32"/>
          <w:cs/>
        </w:rPr>
        <w:t xml:space="preserve"> กระบวนการ </w:t>
      </w:r>
      <w:r w:rsidRPr="005B31E1">
        <w:rPr>
          <w:rFonts w:ascii="Segoe UI Symbol" w:eastAsia="Times New Roman" w:hAnsi="Segoe UI Symbol" w:cs="Segoe UI Symbol" w:hint="cs"/>
          <w:sz w:val="32"/>
          <w:szCs w:val="32"/>
          <w:cs/>
        </w:rPr>
        <w:t>☐</w:t>
      </w:r>
      <w:r w:rsidRPr="005B31E1">
        <w:rPr>
          <w:rFonts w:ascii="TH SarabunPSK" w:eastAsia="Times New Roman" w:hAnsi="TH SarabunPSK" w:cs="TH SarabunPSK"/>
          <w:sz w:val="32"/>
          <w:szCs w:val="32"/>
          <w:cs/>
        </w:rPr>
        <w:t xml:space="preserve"> การให้บริการ</w:t>
      </w:r>
    </w:p>
    <w:p w14:paraId="43F178F1" w14:textId="77777777" w:rsidR="0093134B" w:rsidRPr="005B31E1" w:rsidRDefault="0093134B" w:rsidP="0019333B">
      <w:pPr>
        <w:numPr>
          <w:ilvl w:val="0"/>
          <w:numId w:val="39"/>
        </w:numPr>
        <w:spacing w:after="0" w:line="240" w:lineRule="auto"/>
        <w:jc w:val="thaiDistribute"/>
        <w:rPr>
          <w:rFonts w:ascii="TH SarabunPSK" w:eastAsia="Times New Roman" w:hAnsi="TH SarabunPSK" w:cs="TH SarabunPSK"/>
          <w:sz w:val="32"/>
          <w:szCs w:val="32"/>
        </w:rPr>
      </w:pPr>
      <w:r w:rsidRPr="005B31E1">
        <w:rPr>
          <w:rFonts w:ascii="TH SarabunPSK" w:eastAsia="Times New Roman" w:hAnsi="TH SarabunPSK" w:cs="TH SarabunPSK"/>
          <w:sz w:val="32"/>
          <w:szCs w:val="32"/>
          <w:cs/>
        </w:rPr>
        <w:t xml:space="preserve">วันที่เริ่มดำเนินการพัฒนา: </w:t>
      </w:r>
      <w:r w:rsidRPr="005B31E1">
        <w:rPr>
          <w:rFonts w:ascii="TH SarabunPSK" w:eastAsia="Times New Roman" w:hAnsi="TH SarabunPSK" w:cs="TH SarabunPSK"/>
          <w:sz w:val="32"/>
          <w:szCs w:val="32"/>
        </w:rPr>
        <w:t xml:space="preserve">___________ </w:t>
      </w:r>
      <w:r w:rsidRPr="005B31E1">
        <w:rPr>
          <w:rFonts w:ascii="TH SarabunPSK" w:eastAsia="Times New Roman" w:hAnsi="TH SarabunPSK" w:cs="TH SarabunPSK"/>
          <w:sz w:val="32"/>
          <w:szCs w:val="32"/>
          <w:cs/>
        </w:rPr>
        <w:t xml:space="preserve">วันที่แล้วเสร็จ / ใช้งานจริง: </w:t>
      </w:r>
      <w:r w:rsidRPr="005B31E1">
        <w:rPr>
          <w:rFonts w:ascii="TH SarabunPSK" w:eastAsia="Times New Roman" w:hAnsi="TH SarabunPSK" w:cs="TH SarabunPSK"/>
          <w:sz w:val="32"/>
          <w:szCs w:val="32"/>
        </w:rPr>
        <w:t>___________</w:t>
      </w:r>
    </w:p>
    <w:p w14:paraId="65ECEA70" w14:textId="26666F59" w:rsidR="0093134B" w:rsidRPr="005B31E1" w:rsidRDefault="0093134B" w:rsidP="00B16655">
      <w:pPr>
        <w:numPr>
          <w:ilvl w:val="0"/>
          <w:numId w:val="39"/>
        </w:numPr>
        <w:spacing w:after="120" w:line="240" w:lineRule="auto"/>
        <w:ind w:left="714" w:hanging="357"/>
        <w:jc w:val="thaiDistribute"/>
        <w:rPr>
          <w:rFonts w:ascii="TH SarabunPSK" w:eastAsia="Times New Roman" w:hAnsi="TH SarabunPSK" w:cs="TH SarabunPSK"/>
          <w:sz w:val="32"/>
          <w:szCs w:val="32"/>
        </w:rPr>
      </w:pPr>
      <w:r w:rsidRPr="005B31E1">
        <w:rPr>
          <w:rFonts w:ascii="TH SarabunPSK" w:eastAsia="Times New Roman" w:hAnsi="TH SarabunPSK" w:cs="TH SarabunPSK"/>
          <w:sz w:val="32"/>
          <w:szCs w:val="32"/>
          <w:cs/>
        </w:rPr>
        <w:t xml:space="preserve">ผู้รับผิดชอบหลัก / ทีมพัฒนา: </w:t>
      </w:r>
      <w:r w:rsidRPr="005B31E1">
        <w:rPr>
          <w:rFonts w:ascii="TH SarabunPSK" w:eastAsia="Times New Roman" w:hAnsi="TH SarabunPSK" w:cs="TH SarabunPSK"/>
          <w:sz w:val="32"/>
          <w:szCs w:val="32"/>
        </w:rPr>
        <w:t>___________________________________</w:t>
      </w:r>
    </w:p>
    <w:p w14:paraId="4CEAC45F" w14:textId="77777777" w:rsidR="0093134B" w:rsidRPr="005B31E1" w:rsidRDefault="0093134B" w:rsidP="0019333B">
      <w:pPr>
        <w:spacing w:line="240" w:lineRule="auto"/>
        <w:rPr>
          <w:rFonts w:ascii="TH SarabunPSK" w:hAnsi="TH SarabunPSK" w:cs="TH SarabunPSK"/>
          <w:b/>
          <w:bCs/>
          <w:sz w:val="32"/>
          <w:szCs w:val="32"/>
        </w:rPr>
      </w:pPr>
      <w:r w:rsidRPr="005B31E1">
        <w:rPr>
          <w:rFonts w:ascii="TH SarabunPSK" w:hAnsi="TH SarabunPSK" w:cs="TH SarabunPSK"/>
          <w:b/>
          <w:bCs/>
          <w:sz w:val="32"/>
          <w:szCs w:val="32"/>
          <w:cs/>
        </w:rPr>
        <w:t xml:space="preserve">ส่วนที่ </w:t>
      </w:r>
      <w:r w:rsidRPr="005B31E1">
        <w:rPr>
          <w:rFonts w:ascii="TH SarabunPSK" w:hAnsi="TH SarabunPSK" w:cs="TH SarabunPSK"/>
          <w:b/>
          <w:bCs/>
          <w:sz w:val="32"/>
          <w:szCs w:val="32"/>
        </w:rPr>
        <w:t xml:space="preserve">2: </w:t>
      </w:r>
      <w:r w:rsidRPr="005B31E1">
        <w:rPr>
          <w:rFonts w:ascii="TH SarabunPSK" w:hAnsi="TH SarabunPSK" w:cs="TH SarabunPSK"/>
          <w:b/>
          <w:bCs/>
          <w:sz w:val="32"/>
          <w:szCs w:val="32"/>
          <w:cs/>
        </w:rPr>
        <w:t>การจำแนกระดับนวัตกรรม (</w:t>
      </w:r>
      <w:r w:rsidRPr="005B31E1">
        <w:rPr>
          <w:rFonts w:ascii="TH SarabunPSK" w:hAnsi="TH SarabunPSK" w:cs="TH SarabunPSK"/>
          <w:b/>
          <w:bCs/>
          <w:sz w:val="32"/>
          <w:szCs w:val="32"/>
        </w:rPr>
        <w:t>Innovation Type)</w:t>
      </w:r>
    </w:p>
    <w:tbl>
      <w:tblPr>
        <w:tblStyle w:val="TableGrid"/>
        <w:tblW w:w="10060" w:type="dxa"/>
        <w:tblLook w:val="04A0" w:firstRow="1" w:lastRow="0" w:firstColumn="1" w:lastColumn="0" w:noHBand="0" w:noVBand="1"/>
      </w:tblPr>
      <w:tblGrid>
        <w:gridCol w:w="6658"/>
        <w:gridCol w:w="1417"/>
        <w:gridCol w:w="1985"/>
      </w:tblGrid>
      <w:tr w:rsidR="00767B35" w:rsidRPr="005B31E1" w14:paraId="517C7DCF" w14:textId="77777777" w:rsidTr="0053760E">
        <w:trPr>
          <w:tblHeader/>
        </w:trPr>
        <w:tc>
          <w:tcPr>
            <w:tcW w:w="6658" w:type="dxa"/>
            <w:vAlign w:val="center"/>
            <w:hideMark/>
          </w:tcPr>
          <w:p w14:paraId="657C49C0" w14:textId="77777777" w:rsidR="0093134B" w:rsidRPr="005B31E1" w:rsidRDefault="0093134B" w:rsidP="00E22888">
            <w:pPr>
              <w:spacing w:after="0" w:line="240" w:lineRule="auto"/>
              <w:jc w:val="center"/>
              <w:rPr>
                <w:rFonts w:ascii="TH SarabunPSK" w:eastAsia="Times New Roman" w:hAnsi="TH SarabunPSK" w:cs="TH SarabunPSK"/>
                <w:b/>
                <w:bCs/>
                <w:sz w:val="28"/>
              </w:rPr>
            </w:pPr>
            <w:r w:rsidRPr="005B31E1">
              <w:rPr>
                <w:rFonts w:ascii="TH SarabunPSK" w:eastAsia="Times New Roman" w:hAnsi="TH SarabunPSK" w:cs="TH SarabunPSK"/>
                <w:b/>
                <w:bCs/>
                <w:sz w:val="28"/>
                <w:cs/>
              </w:rPr>
              <w:t>ข้อประเมิน</w:t>
            </w:r>
          </w:p>
        </w:tc>
        <w:tc>
          <w:tcPr>
            <w:tcW w:w="1417" w:type="dxa"/>
            <w:vAlign w:val="center"/>
            <w:hideMark/>
          </w:tcPr>
          <w:p w14:paraId="6C263166" w14:textId="77777777" w:rsidR="0093134B" w:rsidRPr="005B31E1" w:rsidRDefault="0093134B" w:rsidP="00E22888">
            <w:pPr>
              <w:spacing w:after="0" w:line="240" w:lineRule="auto"/>
              <w:jc w:val="center"/>
              <w:rPr>
                <w:rFonts w:ascii="TH SarabunPSK" w:eastAsia="Times New Roman" w:hAnsi="TH SarabunPSK" w:cs="TH SarabunPSK"/>
                <w:b/>
                <w:bCs/>
                <w:sz w:val="28"/>
              </w:rPr>
            </w:pPr>
            <w:r w:rsidRPr="005B31E1">
              <w:rPr>
                <w:rFonts w:ascii="TH SarabunPSK" w:eastAsia="Times New Roman" w:hAnsi="TH SarabunPSK" w:cs="TH SarabunPSK"/>
                <w:b/>
                <w:bCs/>
                <w:sz w:val="28"/>
                <w:cs/>
              </w:rPr>
              <w:t>ใช่ / ไม่ใช่</w:t>
            </w:r>
          </w:p>
        </w:tc>
        <w:tc>
          <w:tcPr>
            <w:tcW w:w="1985" w:type="dxa"/>
            <w:vAlign w:val="center"/>
            <w:hideMark/>
          </w:tcPr>
          <w:p w14:paraId="1042106A" w14:textId="4396B999" w:rsidR="0093134B" w:rsidRPr="005B31E1" w:rsidRDefault="0093134B" w:rsidP="00E22888">
            <w:pPr>
              <w:spacing w:after="0" w:line="240" w:lineRule="auto"/>
              <w:jc w:val="center"/>
              <w:rPr>
                <w:rFonts w:ascii="TH SarabunPSK" w:eastAsia="Times New Roman" w:hAnsi="TH SarabunPSK" w:cs="TH SarabunPSK"/>
                <w:b/>
                <w:bCs/>
                <w:sz w:val="28"/>
              </w:rPr>
            </w:pPr>
            <w:r w:rsidRPr="005B31E1">
              <w:rPr>
                <w:rFonts w:ascii="TH SarabunPSK" w:eastAsia="Times New Roman" w:hAnsi="TH SarabunPSK" w:cs="TH SarabunPSK"/>
                <w:b/>
                <w:bCs/>
                <w:sz w:val="28"/>
                <w:cs/>
              </w:rPr>
              <w:t xml:space="preserve">หมายเหตุ / </w:t>
            </w:r>
            <w:r w:rsidR="00D91A20" w:rsidRPr="005B31E1">
              <w:rPr>
                <w:rFonts w:ascii="TH SarabunPSK" w:eastAsia="Times New Roman" w:hAnsi="TH SarabunPSK" w:cs="TH SarabunPSK"/>
                <w:b/>
                <w:bCs/>
                <w:sz w:val="28"/>
                <w:cs/>
              </w:rPr>
              <w:t>ห</w:t>
            </w:r>
            <w:r w:rsidRPr="005B31E1">
              <w:rPr>
                <w:rFonts w:ascii="TH SarabunPSK" w:eastAsia="Times New Roman" w:hAnsi="TH SarabunPSK" w:cs="TH SarabunPSK"/>
                <w:b/>
                <w:bCs/>
                <w:sz w:val="28"/>
                <w:cs/>
              </w:rPr>
              <w:t>ลักฐาน</w:t>
            </w:r>
          </w:p>
        </w:tc>
      </w:tr>
      <w:tr w:rsidR="00767B35" w:rsidRPr="005B31E1" w14:paraId="264734F7" w14:textId="77777777" w:rsidTr="00D91A20">
        <w:tc>
          <w:tcPr>
            <w:tcW w:w="10060" w:type="dxa"/>
            <w:gridSpan w:val="3"/>
            <w:hideMark/>
          </w:tcPr>
          <w:p w14:paraId="2FF35D18" w14:textId="77777777" w:rsidR="0093134B" w:rsidRPr="005B31E1" w:rsidRDefault="0093134B" w:rsidP="0019333B">
            <w:pPr>
              <w:spacing w:after="0" w:line="240" w:lineRule="auto"/>
              <w:jc w:val="thaiDistribute"/>
              <w:rPr>
                <w:rFonts w:ascii="TH SarabunPSK" w:eastAsia="Times New Roman" w:hAnsi="TH SarabunPSK" w:cs="TH SarabunPSK"/>
                <w:sz w:val="28"/>
              </w:rPr>
            </w:pPr>
            <w:r w:rsidRPr="005B31E1">
              <w:rPr>
                <w:rFonts w:ascii="TH SarabunPSK" w:eastAsia="Times New Roman" w:hAnsi="TH SarabunPSK" w:cs="TH SarabunPSK"/>
                <w:b/>
                <w:bCs/>
                <w:sz w:val="28"/>
              </w:rPr>
              <w:t xml:space="preserve">A. </w:t>
            </w:r>
            <w:r w:rsidRPr="005B31E1">
              <w:rPr>
                <w:rFonts w:ascii="TH SarabunPSK" w:eastAsia="Times New Roman" w:hAnsi="TH SarabunPSK" w:cs="TH SarabunPSK"/>
                <w:b/>
                <w:bCs/>
                <w:sz w:val="28"/>
                <w:cs/>
              </w:rPr>
              <w:t>ลักษณะของ “ผลงานนวัตกรรมสร้างใหม่” (</w:t>
            </w:r>
            <w:r w:rsidRPr="005B31E1">
              <w:rPr>
                <w:rFonts w:ascii="TH SarabunPSK" w:eastAsia="Times New Roman" w:hAnsi="TH SarabunPSK" w:cs="TH SarabunPSK"/>
                <w:b/>
                <w:bCs/>
                <w:sz w:val="28"/>
              </w:rPr>
              <w:t>TRL 1–5)</w:t>
            </w:r>
          </w:p>
        </w:tc>
      </w:tr>
      <w:tr w:rsidR="00767B35" w:rsidRPr="005B31E1" w14:paraId="63886EF8" w14:textId="77777777" w:rsidTr="0053760E">
        <w:tc>
          <w:tcPr>
            <w:tcW w:w="6658" w:type="dxa"/>
            <w:hideMark/>
          </w:tcPr>
          <w:p w14:paraId="14C7BA01" w14:textId="77777777" w:rsidR="0093134B" w:rsidRPr="005B31E1" w:rsidRDefault="0093134B" w:rsidP="0019333B">
            <w:pPr>
              <w:spacing w:after="0" w:line="240" w:lineRule="auto"/>
              <w:jc w:val="thaiDistribute"/>
              <w:rPr>
                <w:rFonts w:ascii="TH SarabunPSK" w:eastAsia="Times New Roman" w:hAnsi="TH SarabunPSK" w:cs="TH SarabunPSK"/>
                <w:sz w:val="28"/>
              </w:rPr>
            </w:pPr>
            <w:r w:rsidRPr="005B31E1">
              <w:rPr>
                <w:rFonts w:ascii="TH SarabunPSK" w:eastAsia="Times New Roman" w:hAnsi="TH SarabunPSK" w:cs="TH SarabunPSK"/>
                <w:sz w:val="28"/>
              </w:rPr>
              <w:t xml:space="preserve">1. </w:t>
            </w:r>
            <w:r w:rsidRPr="005B31E1">
              <w:rPr>
                <w:rFonts w:ascii="TH SarabunPSK" w:eastAsia="Times New Roman" w:hAnsi="TH SarabunPSK" w:cs="TH SarabunPSK"/>
                <w:sz w:val="28"/>
                <w:cs/>
              </w:rPr>
              <w:t>ผลงานเริ่มจากการทบทวนสถานการณ์และระบุปัญหา/โอกาสใหม่ในการพัฒนา</w:t>
            </w:r>
          </w:p>
        </w:tc>
        <w:tc>
          <w:tcPr>
            <w:tcW w:w="1417" w:type="dxa"/>
            <w:hideMark/>
          </w:tcPr>
          <w:p w14:paraId="4D377CC6" w14:textId="77777777" w:rsidR="0093134B" w:rsidRPr="005B31E1" w:rsidRDefault="0093134B" w:rsidP="0019333B">
            <w:pPr>
              <w:spacing w:after="0" w:line="240" w:lineRule="auto"/>
              <w:jc w:val="center"/>
              <w:rPr>
                <w:rFonts w:ascii="TH SarabunPSK" w:eastAsia="Times New Roman" w:hAnsi="TH SarabunPSK" w:cs="TH SarabunPSK"/>
                <w:sz w:val="28"/>
              </w:rPr>
            </w:pPr>
            <w:r w:rsidRPr="005B31E1">
              <w:rPr>
                <w:rFonts w:ascii="Segoe UI Symbol" w:eastAsia="Times New Roman" w:hAnsi="Segoe UI Symbol" w:cs="Segoe UI Symbol"/>
                <w:sz w:val="28"/>
              </w:rPr>
              <w:t>☐</w:t>
            </w:r>
          </w:p>
        </w:tc>
        <w:tc>
          <w:tcPr>
            <w:tcW w:w="1985" w:type="dxa"/>
            <w:hideMark/>
          </w:tcPr>
          <w:p w14:paraId="64BA8B8C" w14:textId="77777777" w:rsidR="0093134B" w:rsidRPr="005B31E1" w:rsidRDefault="0093134B" w:rsidP="0019333B">
            <w:pPr>
              <w:spacing w:after="0" w:line="240" w:lineRule="auto"/>
              <w:jc w:val="thaiDistribute"/>
              <w:rPr>
                <w:rFonts w:ascii="TH SarabunPSK" w:eastAsia="Times New Roman" w:hAnsi="TH SarabunPSK" w:cs="TH SarabunPSK"/>
                <w:sz w:val="28"/>
              </w:rPr>
            </w:pPr>
          </w:p>
        </w:tc>
      </w:tr>
      <w:tr w:rsidR="00767B35" w:rsidRPr="005B31E1" w14:paraId="40DFE326" w14:textId="77777777" w:rsidTr="0053760E">
        <w:tc>
          <w:tcPr>
            <w:tcW w:w="6658" w:type="dxa"/>
            <w:hideMark/>
          </w:tcPr>
          <w:p w14:paraId="04161CA1" w14:textId="77777777" w:rsidR="0093134B" w:rsidRPr="005B31E1" w:rsidRDefault="0093134B" w:rsidP="0019333B">
            <w:pPr>
              <w:spacing w:after="0" w:line="240" w:lineRule="auto"/>
              <w:jc w:val="thaiDistribute"/>
              <w:rPr>
                <w:rFonts w:ascii="TH SarabunPSK" w:eastAsia="Times New Roman" w:hAnsi="TH SarabunPSK" w:cs="TH SarabunPSK"/>
                <w:sz w:val="28"/>
              </w:rPr>
            </w:pPr>
            <w:r w:rsidRPr="005B31E1">
              <w:rPr>
                <w:rFonts w:ascii="TH SarabunPSK" w:eastAsia="Times New Roman" w:hAnsi="TH SarabunPSK" w:cs="TH SarabunPSK"/>
                <w:sz w:val="28"/>
              </w:rPr>
              <w:t xml:space="preserve">2. </w:t>
            </w:r>
            <w:r w:rsidRPr="005B31E1">
              <w:rPr>
                <w:rFonts w:ascii="TH SarabunPSK" w:eastAsia="Times New Roman" w:hAnsi="TH SarabunPSK" w:cs="TH SarabunPSK"/>
                <w:sz w:val="28"/>
                <w:cs/>
              </w:rPr>
              <w:t>มีการออกแบบแนวคิดต้นแบบ (</w:t>
            </w:r>
            <w:r w:rsidRPr="005B31E1">
              <w:rPr>
                <w:rFonts w:ascii="TH SarabunPSK" w:eastAsia="Times New Roman" w:hAnsi="TH SarabunPSK" w:cs="TH SarabunPSK"/>
                <w:sz w:val="28"/>
              </w:rPr>
              <w:t xml:space="preserve">Concept / Prototype) </w:t>
            </w:r>
            <w:r w:rsidRPr="005B31E1">
              <w:rPr>
                <w:rFonts w:ascii="TH SarabunPSK" w:eastAsia="Times New Roman" w:hAnsi="TH SarabunPSK" w:cs="TH SarabunPSK"/>
                <w:sz w:val="28"/>
                <w:cs/>
              </w:rPr>
              <w:t>ที่ยังไม่เคยมีมาก่อน</w:t>
            </w:r>
          </w:p>
        </w:tc>
        <w:tc>
          <w:tcPr>
            <w:tcW w:w="1417" w:type="dxa"/>
            <w:hideMark/>
          </w:tcPr>
          <w:p w14:paraId="5F54FB9E" w14:textId="77777777" w:rsidR="0093134B" w:rsidRPr="005B31E1" w:rsidRDefault="0093134B" w:rsidP="0019333B">
            <w:pPr>
              <w:spacing w:after="0" w:line="240" w:lineRule="auto"/>
              <w:jc w:val="center"/>
              <w:rPr>
                <w:rFonts w:ascii="TH SarabunPSK" w:eastAsia="Times New Roman" w:hAnsi="TH SarabunPSK" w:cs="TH SarabunPSK"/>
                <w:sz w:val="28"/>
              </w:rPr>
            </w:pPr>
            <w:r w:rsidRPr="005B31E1">
              <w:rPr>
                <w:rFonts w:ascii="Segoe UI Symbol" w:eastAsia="Times New Roman" w:hAnsi="Segoe UI Symbol" w:cs="Segoe UI Symbol"/>
                <w:sz w:val="28"/>
              </w:rPr>
              <w:t>☐</w:t>
            </w:r>
          </w:p>
        </w:tc>
        <w:tc>
          <w:tcPr>
            <w:tcW w:w="1985" w:type="dxa"/>
            <w:hideMark/>
          </w:tcPr>
          <w:p w14:paraId="5A45BFE7" w14:textId="77777777" w:rsidR="0093134B" w:rsidRPr="005B31E1" w:rsidRDefault="0093134B" w:rsidP="0019333B">
            <w:pPr>
              <w:spacing w:line="240" w:lineRule="auto"/>
              <w:jc w:val="thaiDistribute"/>
              <w:rPr>
                <w:rFonts w:ascii="TH SarabunPSK" w:eastAsia="Times New Roman" w:hAnsi="TH SarabunPSK" w:cs="TH SarabunPSK"/>
                <w:sz w:val="28"/>
              </w:rPr>
            </w:pPr>
          </w:p>
        </w:tc>
      </w:tr>
      <w:tr w:rsidR="00767B35" w:rsidRPr="005B31E1" w14:paraId="77B82E68" w14:textId="77777777" w:rsidTr="0053760E">
        <w:tc>
          <w:tcPr>
            <w:tcW w:w="6658" w:type="dxa"/>
            <w:hideMark/>
          </w:tcPr>
          <w:p w14:paraId="681A07A9" w14:textId="77777777" w:rsidR="0093134B" w:rsidRPr="005B31E1" w:rsidRDefault="0093134B" w:rsidP="0019333B">
            <w:pPr>
              <w:spacing w:after="0" w:line="240" w:lineRule="auto"/>
              <w:jc w:val="thaiDistribute"/>
              <w:rPr>
                <w:rFonts w:ascii="TH SarabunPSK" w:eastAsia="Times New Roman" w:hAnsi="TH SarabunPSK" w:cs="TH SarabunPSK"/>
                <w:sz w:val="28"/>
              </w:rPr>
            </w:pPr>
            <w:r w:rsidRPr="005B31E1">
              <w:rPr>
                <w:rFonts w:ascii="TH SarabunPSK" w:eastAsia="Times New Roman" w:hAnsi="TH SarabunPSK" w:cs="TH SarabunPSK"/>
                <w:sz w:val="28"/>
              </w:rPr>
              <w:t xml:space="preserve">3. </w:t>
            </w:r>
            <w:r w:rsidRPr="005B31E1">
              <w:rPr>
                <w:rFonts w:ascii="TH SarabunPSK" w:eastAsia="Times New Roman" w:hAnsi="TH SarabunPSK" w:cs="TH SarabunPSK"/>
                <w:sz w:val="28"/>
                <w:cs/>
              </w:rPr>
              <w:t>มีการทดสอบหรือจำลองการทำงานในสภาพแวดล้อมจำลอง (ไม่ใช่สภาพจริง)</w:t>
            </w:r>
          </w:p>
        </w:tc>
        <w:tc>
          <w:tcPr>
            <w:tcW w:w="1417" w:type="dxa"/>
            <w:hideMark/>
          </w:tcPr>
          <w:p w14:paraId="49A4DCF3" w14:textId="77777777" w:rsidR="0093134B" w:rsidRPr="005B31E1" w:rsidRDefault="0093134B" w:rsidP="0019333B">
            <w:pPr>
              <w:spacing w:after="0" w:line="240" w:lineRule="auto"/>
              <w:jc w:val="center"/>
              <w:rPr>
                <w:rFonts w:ascii="TH SarabunPSK" w:eastAsia="Times New Roman" w:hAnsi="TH SarabunPSK" w:cs="TH SarabunPSK"/>
                <w:sz w:val="28"/>
              </w:rPr>
            </w:pPr>
            <w:r w:rsidRPr="005B31E1">
              <w:rPr>
                <w:rFonts w:ascii="Segoe UI Symbol" w:eastAsia="Times New Roman" w:hAnsi="Segoe UI Symbol" w:cs="Segoe UI Symbol"/>
                <w:sz w:val="28"/>
              </w:rPr>
              <w:t>☐</w:t>
            </w:r>
          </w:p>
        </w:tc>
        <w:tc>
          <w:tcPr>
            <w:tcW w:w="1985" w:type="dxa"/>
            <w:hideMark/>
          </w:tcPr>
          <w:p w14:paraId="54BD2819" w14:textId="77777777" w:rsidR="0093134B" w:rsidRPr="005B31E1" w:rsidRDefault="0093134B" w:rsidP="0019333B">
            <w:pPr>
              <w:spacing w:line="240" w:lineRule="auto"/>
              <w:jc w:val="thaiDistribute"/>
              <w:rPr>
                <w:rFonts w:ascii="TH SarabunPSK" w:eastAsia="Times New Roman" w:hAnsi="TH SarabunPSK" w:cs="TH SarabunPSK"/>
                <w:sz w:val="28"/>
              </w:rPr>
            </w:pPr>
          </w:p>
        </w:tc>
      </w:tr>
      <w:tr w:rsidR="00767B35" w:rsidRPr="005B31E1" w14:paraId="2C0D4584" w14:textId="77777777" w:rsidTr="0053760E">
        <w:tc>
          <w:tcPr>
            <w:tcW w:w="6658" w:type="dxa"/>
            <w:hideMark/>
          </w:tcPr>
          <w:p w14:paraId="6FD93820" w14:textId="77777777" w:rsidR="0093134B" w:rsidRPr="005B31E1" w:rsidRDefault="0093134B" w:rsidP="0019333B">
            <w:pPr>
              <w:spacing w:after="0" w:line="240" w:lineRule="auto"/>
              <w:jc w:val="thaiDistribute"/>
              <w:rPr>
                <w:rFonts w:ascii="TH SarabunPSK" w:eastAsia="Times New Roman" w:hAnsi="TH SarabunPSK" w:cs="TH SarabunPSK"/>
                <w:sz w:val="28"/>
              </w:rPr>
            </w:pPr>
            <w:r w:rsidRPr="005B31E1">
              <w:rPr>
                <w:rFonts w:ascii="TH SarabunPSK" w:eastAsia="Times New Roman" w:hAnsi="TH SarabunPSK" w:cs="TH SarabunPSK"/>
                <w:sz w:val="28"/>
              </w:rPr>
              <w:t xml:space="preserve">4. </w:t>
            </w:r>
            <w:r w:rsidRPr="005B31E1">
              <w:rPr>
                <w:rFonts w:ascii="TH SarabunPSK" w:eastAsia="Times New Roman" w:hAnsi="TH SarabunPSK" w:cs="TH SarabunPSK"/>
                <w:sz w:val="28"/>
                <w:cs/>
              </w:rPr>
              <w:t>ยังอยู่ในช่วง “พิสูจน์แนวคิด” หรือ “ต้นแบบเบื้องต้น” (</w:t>
            </w:r>
            <w:r w:rsidRPr="005B31E1">
              <w:rPr>
                <w:rFonts w:ascii="TH SarabunPSK" w:eastAsia="Times New Roman" w:hAnsi="TH SarabunPSK" w:cs="TH SarabunPSK"/>
                <w:sz w:val="28"/>
              </w:rPr>
              <w:t>Proof of Concept)</w:t>
            </w:r>
          </w:p>
        </w:tc>
        <w:tc>
          <w:tcPr>
            <w:tcW w:w="1417" w:type="dxa"/>
            <w:hideMark/>
          </w:tcPr>
          <w:p w14:paraId="7B4B16A3" w14:textId="77777777" w:rsidR="0093134B" w:rsidRPr="005B31E1" w:rsidRDefault="0093134B" w:rsidP="0019333B">
            <w:pPr>
              <w:spacing w:after="0" w:line="240" w:lineRule="auto"/>
              <w:jc w:val="center"/>
              <w:rPr>
                <w:rFonts w:ascii="TH SarabunPSK" w:eastAsia="Times New Roman" w:hAnsi="TH SarabunPSK" w:cs="TH SarabunPSK"/>
                <w:sz w:val="28"/>
              </w:rPr>
            </w:pPr>
            <w:r w:rsidRPr="005B31E1">
              <w:rPr>
                <w:rFonts w:ascii="Segoe UI Symbol" w:eastAsia="Times New Roman" w:hAnsi="Segoe UI Symbol" w:cs="Segoe UI Symbol"/>
                <w:sz w:val="28"/>
              </w:rPr>
              <w:t>☐</w:t>
            </w:r>
          </w:p>
        </w:tc>
        <w:tc>
          <w:tcPr>
            <w:tcW w:w="1985" w:type="dxa"/>
            <w:hideMark/>
          </w:tcPr>
          <w:p w14:paraId="0AB06487" w14:textId="77777777" w:rsidR="0093134B" w:rsidRPr="005B31E1" w:rsidRDefault="0093134B" w:rsidP="0019333B">
            <w:pPr>
              <w:spacing w:line="240" w:lineRule="auto"/>
              <w:jc w:val="thaiDistribute"/>
              <w:rPr>
                <w:rFonts w:ascii="TH SarabunPSK" w:eastAsia="Times New Roman" w:hAnsi="TH SarabunPSK" w:cs="TH SarabunPSK"/>
                <w:sz w:val="28"/>
              </w:rPr>
            </w:pPr>
          </w:p>
        </w:tc>
      </w:tr>
      <w:tr w:rsidR="00767B35" w:rsidRPr="005B31E1" w14:paraId="012CC70B" w14:textId="77777777" w:rsidTr="0053760E">
        <w:tc>
          <w:tcPr>
            <w:tcW w:w="6658" w:type="dxa"/>
            <w:hideMark/>
          </w:tcPr>
          <w:p w14:paraId="1430B4D1" w14:textId="77777777" w:rsidR="0093134B" w:rsidRPr="005B31E1" w:rsidRDefault="0093134B" w:rsidP="0019333B">
            <w:pPr>
              <w:spacing w:after="0" w:line="240" w:lineRule="auto"/>
              <w:jc w:val="thaiDistribute"/>
              <w:rPr>
                <w:rFonts w:ascii="TH SarabunPSK" w:eastAsia="Times New Roman" w:hAnsi="TH SarabunPSK" w:cs="TH SarabunPSK"/>
                <w:sz w:val="28"/>
              </w:rPr>
            </w:pPr>
            <w:r w:rsidRPr="005B31E1">
              <w:rPr>
                <w:rFonts w:ascii="TH SarabunPSK" w:eastAsia="Times New Roman" w:hAnsi="TH SarabunPSK" w:cs="TH SarabunPSK"/>
                <w:sz w:val="28"/>
              </w:rPr>
              <w:t xml:space="preserve">5. </w:t>
            </w:r>
            <w:r w:rsidRPr="005B31E1">
              <w:rPr>
                <w:rFonts w:ascii="TH SarabunPSK" w:eastAsia="Times New Roman" w:hAnsi="TH SarabunPSK" w:cs="TH SarabunPSK"/>
                <w:sz w:val="28"/>
                <w:cs/>
              </w:rPr>
              <w:t>ยังไม่มีการนำไปใช้จริงในพื้นที่หรือระบบงานจริง</w:t>
            </w:r>
          </w:p>
        </w:tc>
        <w:tc>
          <w:tcPr>
            <w:tcW w:w="1417" w:type="dxa"/>
            <w:hideMark/>
          </w:tcPr>
          <w:p w14:paraId="2B9583ED" w14:textId="77777777" w:rsidR="0093134B" w:rsidRPr="005B31E1" w:rsidRDefault="0093134B" w:rsidP="0019333B">
            <w:pPr>
              <w:spacing w:after="0" w:line="240" w:lineRule="auto"/>
              <w:jc w:val="center"/>
              <w:rPr>
                <w:rFonts w:ascii="TH SarabunPSK" w:eastAsia="Times New Roman" w:hAnsi="TH SarabunPSK" w:cs="TH SarabunPSK"/>
                <w:sz w:val="28"/>
              </w:rPr>
            </w:pPr>
            <w:r w:rsidRPr="005B31E1">
              <w:rPr>
                <w:rFonts w:ascii="Segoe UI Symbol" w:eastAsia="Times New Roman" w:hAnsi="Segoe UI Symbol" w:cs="Segoe UI Symbol"/>
                <w:sz w:val="28"/>
              </w:rPr>
              <w:t>☐</w:t>
            </w:r>
          </w:p>
        </w:tc>
        <w:tc>
          <w:tcPr>
            <w:tcW w:w="1985" w:type="dxa"/>
            <w:hideMark/>
          </w:tcPr>
          <w:p w14:paraId="21F2F850" w14:textId="77777777" w:rsidR="0093134B" w:rsidRPr="005B31E1" w:rsidRDefault="0093134B" w:rsidP="0019333B">
            <w:pPr>
              <w:spacing w:line="240" w:lineRule="auto"/>
              <w:jc w:val="thaiDistribute"/>
              <w:rPr>
                <w:rFonts w:ascii="TH SarabunPSK" w:eastAsia="Times New Roman" w:hAnsi="TH SarabunPSK" w:cs="TH SarabunPSK"/>
                <w:sz w:val="28"/>
              </w:rPr>
            </w:pPr>
          </w:p>
        </w:tc>
      </w:tr>
      <w:tr w:rsidR="00767B35" w:rsidRPr="005B31E1" w14:paraId="5DFBF621" w14:textId="77777777" w:rsidTr="0053760E">
        <w:tc>
          <w:tcPr>
            <w:tcW w:w="6658" w:type="dxa"/>
            <w:hideMark/>
          </w:tcPr>
          <w:p w14:paraId="2DDCAA65" w14:textId="77777777" w:rsidR="0093134B" w:rsidRPr="005B31E1" w:rsidRDefault="0093134B" w:rsidP="0019333B">
            <w:pPr>
              <w:spacing w:after="0" w:line="240" w:lineRule="auto"/>
              <w:jc w:val="thaiDistribute"/>
              <w:rPr>
                <w:rFonts w:ascii="TH SarabunPSK" w:eastAsia="Times New Roman" w:hAnsi="TH SarabunPSK" w:cs="TH SarabunPSK"/>
                <w:i/>
                <w:iCs/>
                <w:spacing w:val="-12"/>
                <w:sz w:val="28"/>
              </w:rPr>
            </w:pPr>
            <w:r w:rsidRPr="005B31E1">
              <w:rPr>
                <w:rFonts w:ascii="TH SarabunPSK" w:eastAsia="Times New Roman" w:hAnsi="TH SarabunPSK" w:cs="TH SarabunPSK"/>
                <w:i/>
                <w:iCs/>
                <w:spacing w:val="-12"/>
                <w:sz w:val="28"/>
                <w:cs/>
              </w:rPr>
              <w:t>สรุปผลเบื้องต้น:</w:t>
            </w:r>
            <w:r w:rsidRPr="005B31E1">
              <w:rPr>
                <w:rFonts w:ascii="TH SarabunPSK" w:eastAsia="Times New Roman" w:hAnsi="TH SarabunPSK" w:cs="TH SarabunPSK"/>
                <w:i/>
                <w:iCs/>
                <w:spacing w:val="-12"/>
                <w:sz w:val="28"/>
              </w:rPr>
              <w:t xml:space="preserve"> </w:t>
            </w:r>
            <w:r w:rsidRPr="005B31E1">
              <w:rPr>
                <w:rFonts w:ascii="TH SarabunPSK" w:eastAsia="Times New Roman" w:hAnsi="TH SarabunPSK" w:cs="TH SarabunPSK"/>
                <w:i/>
                <w:iCs/>
                <w:spacing w:val="-12"/>
                <w:sz w:val="28"/>
                <w:cs/>
              </w:rPr>
              <w:t xml:space="preserve">หากข้อ </w:t>
            </w:r>
            <w:r w:rsidRPr="005B31E1">
              <w:rPr>
                <w:rFonts w:ascii="TH SarabunPSK" w:eastAsia="Times New Roman" w:hAnsi="TH SarabunPSK" w:cs="TH SarabunPSK"/>
                <w:i/>
                <w:iCs/>
                <w:spacing w:val="-12"/>
                <w:sz w:val="28"/>
              </w:rPr>
              <w:t xml:space="preserve">1–5 </w:t>
            </w:r>
            <w:r w:rsidRPr="005B31E1">
              <w:rPr>
                <w:rFonts w:ascii="TH SarabunPSK" w:eastAsia="Times New Roman" w:hAnsi="TH SarabunPSK" w:cs="TH SarabunPSK"/>
                <w:i/>
                <w:iCs/>
                <w:spacing w:val="-12"/>
                <w:sz w:val="28"/>
                <w:cs/>
              </w:rPr>
              <w:t xml:space="preserve">มี “ใช่” ≥ </w:t>
            </w:r>
            <w:r w:rsidRPr="005B31E1">
              <w:rPr>
                <w:rFonts w:ascii="TH SarabunPSK" w:eastAsia="Times New Roman" w:hAnsi="TH SarabunPSK" w:cs="TH SarabunPSK"/>
                <w:i/>
                <w:iCs/>
                <w:spacing w:val="-12"/>
                <w:sz w:val="28"/>
              </w:rPr>
              <w:t xml:space="preserve">3 </w:t>
            </w:r>
            <w:r w:rsidRPr="005B31E1">
              <w:rPr>
                <w:rFonts w:ascii="TH SarabunPSK" w:eastAsia="Times New Roman" w:hAnsi="TH SarabunPSK" w:cs="TH SarabunPSK"/>
                <w:i/>
                <w:iCs/>
                <w:spacing w:val="-12"/>
                <w:sz w:val="28"/>
                <w:cs/>
              </w:rPr>
              <w:t>ข้อ จัดเป็น</w:t>
            </w:r>
            <w:r w:rsidRPr="005B31E1">
              <w:rPr>
                <w:rFonts w:ascii="TH SarabunPSK" w:eastAsia="Times New Roman" w:hAnsi="TH SarabunPSK" w:cs="TH SarabunPSK"/>
                <w:i/>
                <w:iCs/>
                <w:spacing w:val="-12"/>
                <w:sz w:val="28"/>
              </w:rPr>
              <w:t xml:space="preserve"> </w:t>
            </w:r>
            <w:r w:rsidRPr="005B31E1">
              <w:rPr>
                <w:rFonts w:ascii="TH SarabunPSK" w:eastAsia="Times New Roman" w:hAnsi="TH SarabunPSK" w:cs="TH SarabunPSK"/>
                <w:i/>
                <w:iCs/>
                <w:spacing w:val="-12"/>
                <w:sz w:val="28"/>
                <w:cs/>
              </w:rPr>
              <w:t>ผลงานนวัตกรรมสร้างใหม่(</w:t>
            </w:r>
            <w:r w:rsidRPr="005B31E1">
              <w:rPr>
                <w:rFonts w:ascii="TH SarabunPSK" w:eastAsia="Times New Roman" w:hAnsi="TH SarabunPSK" w:cs="TH SarabunPSK"/>
                <w:i/>
                <w:iCs/>
                <w:spacing w:val="-12"/>
                <w:sz w:val="28"/>
              </w:rPr>
              <w:t>TRL 1–5)</w:t>
            </w:r>
          </w:p>
        </w:tc>
        <w:tc>
          <w:tcPr>
            <w:tcW w:w="1417" w:type="dxa"/>
            <w:hideMark/>
          </w:tcPr>
          <w:p w14:paraId="05819D6B" w14:textId="77777777" w:rsidR="0093134B" w:rsidRPr="005B31E1" w:rsidRDefault="0093134B" w:rsidP="0019333B">
            <w:pPr>
              <w:spacing w:after="0" w:line="240" w:lineRule="auto"/>
              <w:jc w:val="center"/>
              <w:rPr>
                <w:rFonts w:ascii="TH SarabunPSK" w:eastAsia="Times New Roman" w:hAnsi="TH SarabunPSK" w:cs="TH SarabunPSK"/>
                <w:sz w:val="28"/>
              </w:rPr>
            </w:pPr>
          </w:p>
        </w:tc>
        <w:tc>
          <w:tcPr>
            <w:tcW w:w="1985" w:type="dxa"/>
            <w:hideMark/>
          </w:tcPr>
          <w:p w14:paraId="5880BDBE" w14:textId="77777777" w:rsidR="0093134B" w:rsidRPr="005B31E1" w:rsidRDefault="0093134B" w:rsidP="0019333B">
            <w:pPr>
              <w:spacing w:after="0" w:line="240" w:lineRule="auto"/>
              <w:jc w:val="thaiDistribute"/>
              <w:rPr>
                <w:rFonts w:ascii="TH SarabunPSK" w:eastAsia="Times New Roman" w:hAnsi="TH SarabunPSK" w:cs="TH SarabunPSK"/>
                <w:sz w:val="28"/>
              </w:rPr>
            </w:pPr>
          </w:p>
        </w:tc>
      </w:tr>
      <w:tr w:rsidR="00767B35" w:rsidRPr="005B31E1" w14:paraId="76DA0C59" w14:textId="77777777" w:rsidTr="0053760E">
        <w:trPr>
          <w:trHeight w:val="146"/>
        </w:trPr>
        <w:tc>
          <w:tcPr>
            <w:tcW w:w="10060" w:type="dxa"/>
            <w:gridSpan w:val="3"/>
          </w:tcPr>
          <w:p w14:paraId="707941B1" w14:textId="77777777" w:rsidR="0093134B" w:rsidRPr="005B31E1" w:rsidRDefault="0093134B" w:rsidP="0019333B">
            <w:pPr>
              <w:spacing w:after="0" w:line="240" w:lineRule="auto"/>
              <w:rPr>
                <w:rFonts w:ascii="TH SarabunPSK" w:eastAsia="Times New Roman" w:hAnsi="TH SarabunPSK" w:cs="TH SarabunPSK"/>
                <w:sz w:val="28"/>
              </w:rPr>
            </w:pPr>
            <w:r w:rsidRPr="005B31E1">
              <w:rPr>
                <w:rFonts w:ascii="TH SarabunPSK" w:eastAsia="Times New Roman" w:hAnsi="TH SarabunPSK" w:cs="TH SarabunPSK"/>
                <w:b/>
                <w:bCs/>
                <w:sz w:val="28"/>
              </w:rPr>
              <w:t xml:space="preserve">B. </w:t>
            </w:r>
            <w:r w:rsidRPr="005B31E1">
              <w:rPr>
                <w:rFonts w:ascii="TH SarabunPSK" w:eastAsia="Times New Roman" w:hAnsi="TH SarabunPSK" w:cs="TH SarabunPSK"/>
                <w:b/>
                <w:bCs/>
                <w:sz w:val="28"/>
                <w:cs/>
              </w:rPr>
              <w:t>ลักษณะของ “ผลงานนวัตกรรมต่อยอด” (</w:t>
            </w:r>
            <w:r w:rsidRPr="005B31E1">
              <w:rPr>
                <w:rFonts w:ascii="TH SarabunPSK" w:eastAsia="Times New Roman" w:hAnsi="TH SarabunPSK" w:cs="TH SarabunPSK"/>
                <w:b/>
                <w:bCs/>
                <w:sz w:val="28"/>
              </w:rPr>
              <w:t>TRL 6–9</w:t>
            </w:r>
            <w:r w:rsidRPr="005B31E1">
              <w:rPr>
                <w:rFonts w:ascii="TH SarabunPSK" w:eastAsia="Times New Roman" w:hAnsi="TH SarabunPSK" w:cs="TH SarabunPSK"/>
                <w:b/>
                <w:bCs/>
                <w:sz w:val="28"/>
                <w:cs/>
              </w:rPr>
              <w:t>)</w:t>
            </w:r>
          </w:p>
        </w:tc>
      </w:tr>
      <w:tr w:rsidR="00767B35" w:rsidRPr="005B31E1" w14:paraId="2A0F474B" w14:textId="77777777" w:rsidTr="0053760E">
        <w:tc>
          <w:tcPr>
            <w:tcW w:w="6658" w:type="dxa"/>
          </w:tcPr>
          <w:p w14:paraId="2618A5A6" w14:textId="77777777" w:rsidR="0093134B" w:rsidRPr="005B31E1" w:rsidRDefault="0093134B" w:rsidP="0019333B">
            <w:pPr>
              <w:spacing w:after="0" w:line="240" w:lineRule="auto"/>
              <w:jc w:val="thaiDistribute"/>
              <w:rPr>
                <w:rFonts w:ascii="TH SarabunPSK" w:eastAsia="Times New Roman" w:hAnsi="TH SarabunPSK" w:cs="TH SarabunPSK"/>
                <w:b/>
                <w:bCs/>
                <w:sz w:val="28"/>
              </w:rPr>
            </w:pPr>
            <w:r w:rsidRPr="005B31E1">
              <w:rPr>
                <w:rFonts w:ascii="TH SarabunPSK" w:eastAsia="Times New Roman" w:hAnsi="TH SarabunPSK" w:cs="TH SarabunPSK"/>
                <w:sz w:val="28"/>
              </w:rPr>
              <w:t xml:space="preserve">6. </w:t>
            </w:r>
            <w:r w:rsidRPr="005B31E1">
              <w:rPr>
                <w:rFonts w:ascii="TH SarabunPSK" w:eastAsia="Times New Roman" w:hAnsi="TH SarabunPSK" w:cs="TH SarabunPSK"/>
                <w:sz w:val="28"/>
                <w:cs/>
              </w:rPr>
              <w:t>มีต้นแบบผ่านการทดสอบการใช้งานในสภาวะจริง หรือภาคสนาม</w:t>
            </w:r>
          </w:p>
        </w:tc>
        <w:tc>
          <w:tcPr>
            <w:tcW w:w="1417" w:type="dxa"/>
          </w:tcPr>
          <w:p w14:paraId="1A9799C3" w14:textId="77777777" w:rsidR="0093134B" w:rsidRPr="005B31E1" w:rsidRDefault="0093134B" w:rsidP="0019333B">
            <w:pPr>
              <w:spacing w:after="0" w:line="240" w:lineRule="auto"/>
              <w:jc w:val="center"/>
              <w:rPr>
                <w:rFonts w:ascii="TH SarabunPSK" w:eastAsia="Times New Roman" w:hAnsi="TH SarabunPSK" w:cs="TH SarabunPSK"/>
                <w:sz w:val="28"/>
              </w:rPr>
            </w:pPr>
            <w:r w:rsidRPr="005B31E1">
              <w:rPr>
                <w:rFonts w:ascii="Segoe UI Symbol" w:eastAsia="Times New Roman" w:hAnsi="Segoe UI Symbol" w:cs="Segoe UI Symbol"/>
                <w:sz w:val="28"/>
              </w:rPr>
              <w:t>☐</w:t>
            </w:r>
          </w:p>
        </w:tc>
        <w:tc>
          <w:tcPr>
            <w:tcW w:w="1985" w:type="dxa"/>
          </w:tcPr>
          <w:p w14:paraId="44F29A1E" w14:textId="77777777" w:rsidR="0093134B" w:rsidRPr="005B31E1" w:rsidRDefault="0093134B" w:rsidP="0019333B">
            <w:pPr>
              <w:spacing w:after="0" w:line="240" w:lineRule="auto"/>
              <w:jc w:val="thaiDistribute"/>
              <w:rPr>
                <w:rFonts w:ascii="TH SarabunPSK" w:eastAsia="Times New Roman" w:hAnsi="TH SarabunPSK" w:cs="TH SarabunPSK"/>
                <w:sz w:val="28"/>
              </w:rPr>
            </w:pPr>
          </w:p>
        </w:tc>
      </w:tr>
      <w:tr w:rsidR="00767B35" w:rsidRPr="005B31E1" w14:paraId="5B1BAB06" w14:textId="77777777" w:rsidTr="0053760E">
        <w:tc>
          <w:tcPr>
            <w:tcW w:w="6658" w:type="dxa"/>
          </w:tcPr>
          <w:p w14:paraId="272ECC48" w14:textId="77777777" w:rsidR="0093134B" w:rsidRPr="005B31E1" w:rsidRDefault="0093134B" w:rsidP="0019333B">
            <w:pPr>
              <w:spacing w:after="0" w:line="240" w:lineRule="auto"/>
              <w:jc w:val="thaiDistribute"/>
              <w:rPr>
                <w:rFonts w:ascii="TH SarabunPSK" w:eastAsia="Times New Roman" w:hAnsi="TH SarabunPSK" w:cs="TH SarabunPSK"/>
                <w:sz w:val="28"/>
              </w:rPr>
            </w:pPr>
            <w:r w:rsidRPr="005B31E1">
              <w:rPr>
                <w:rFonts w:ascii="TH SarabunPSK" w:eastAsia="Times New Roman" w:hAnsi="TH SarabunPSK" w:cs="TH SarabunPSK"/>
                <w:sz w:val="28"/>
              </w:rPr>
              <w:t xml:space="preserve">7. </w:t>
            </w:r>
            <w:r w:rsidRPr="005B31E1">
              <w:rPr>
                <w:rFonts w:ascii="TH SarabunPSK" w:eastAsia="Times New Roman" w:hAnsi="TH SarabunPSK" w:cs="TH SarabunPSK"/>
                <w:sz w:val="28"/>
                <w:cs/>
              </w:rPr>
              <w:t>มีหลักฐานการใช้งานจริงในหน่วยงาน / พื้นที่นำร่อง / ระบบบริการ</w:t>
            </w:r>
          </w:p>
        </w:tc>
        <w:tc>
          <w:tcPr>
            <w:tcW w:w="1417" w:type="dxa"/>
          </w:tcPr>
          <w:p w14:paraId="495FBD4C" w14:textId="77777777" w:rsidR="0093134B" w:rsidRPr="005B31E1" w:rsidRDefault="0093134B" w:rsidP="0019333B">
            <w:pPr>
              <w:spacing w:after="0" w:line="240" w:lineRule="auto"/>
              <w:jc w:val="center"/>
              <w:rPr>
                <w:rFonts w:ascii="TH SarabunPSK" w:eastAsia="Times New Roman" w:hAnsi="TH SarabunPSK" w:cs="TH SarabunPSK"/>
                <w:sz w:val="28"/>
              </w:rPr>
            </w:pPr>
            <w:r w:rsidRPr="005B31E1">
              <w:rPr>
                <w:rFonts w:ascii="Segoe UI Symbol" w:eastAsia="Times New Roman" w:hAnsi="Segoe UI Symbol" w:cs="Segoe UI Symbol"/>
                <w:sz w:val="28"/>
              </w:rPr>
              <w:t>☐</w:t>
            </w:r>
          </w:p>
        </w:tc>
        <w:tc>
          <w:tcPr>
            <w:tcW w:w="1985" w:type="dxa"/>
          </w:tcPr>
          <w:p w14:paraId="78EDEFF6" w14:textId="77777777" w:rsidR="0093134B" w:rsidRPr="005B31E1" w:rsidRDefault="0093134B" w:rsidP="0019333B">
            <w:pPr>
              <w:spacing w:after="0" w:line="240" w:lineRule="auto"/>
              <w:jc w:val="thaiDistribute"/>
              <w:rPr>
                <w:rFonts w:ascii="TH SarabunPSK" w:eastAsia="Times New Roman" w:hAnsi="TH SarabunPSK" w:cs="TH SarabunPSK"/>
                <w:sz w:val="28"/>
              </w:rPr>
            </w:pPr>
          </w:p>
        </w:tc>
      </w:tr>
      <w:tr w:rsidR="00767B35" w:rsidRPr="005B31E1" w14:paraId="4A0842CA" w14:textId="77777777" w:rsidTr="0053760E">
        <w:tc>
          <w:tcPr>
            <w:tcW w:w="6658" w:type="dxa"/>
          </w:tcPr>
          <w:p w14:paraId="4F7CEC5B" w14:textId="77777777" w:rsidR="0093134B" w:rsidRPr="005B31E1" w:rsidRDefault="0093134B" w:rsidP="0019333B">
            <w:pPr>
              <w:spacing w:after="0" w:line="240" w:lineRule="auto"/>
              <w:jc w:val="thaiDistribute"/>
              <w:rPr>
                <w:rFonts w:ascii="TH SarabunPSK" w:eastAsia="Times New Roman" w:hAnsi="TH SarabunPSK" w:cs="TH SarabunPSK"/>
                <w:sz w:val="28"/>
              </w:rPr>
            </w:pPr>
            <w:r w:rsidRPr="005B31E1">
              <w:rPr>
                <w:rFonts w:ascii="TH SarabunPSK" w:eastAsia="Times New Roman" w:hAnsi="TH SarabunPSK" w:cs="TH SarabunPSK"/>
                <w:sz w:val="28"/>
              </w:rPr>
              <w:t xml:space="preserve">8. </w:t>
            </w:r>
            <w:r w:rsidRPr="005B31E1">
              <w:rPr>
                <w:rFonts w:ascii="TH SarabunPSK" w:eastAsia="Times New Roman" w:hAnsi="TH SarabunPSK" w:cs="TH SarabunPSK"/>
                <w:sz w:val="28"/>
                <w:cs/>
              </w:rPr>
              <w:t>มีการประเมินคุณภาพหรือมาตรฐานจากหน่วยงานภายในหรือภายนอก</w:t>
            </w:r>
          </w:p>
        </w:tc>
        <w:tc>
          <w:tcPr>
            <w:tcW w:w="1417" w:type="dxa"/>
          </w:tcPr>
          <w:p w14:paraId="06843D79" w14:textId="77777777" w:rsidR="0093134B" w:rsidRPr="005B31E1" w:rsidRDefault="0093134B" w:rsidP="0019333B">
            <w:pPr>
              <w:spacing w:after="0" w:line="240" w:lineRule="auto"/>
              <w:jc w:val="center"/>
              <w:rPr>
                <w:rFonts w:ascii="TH SarabunPSK" w:eastAsia="Times New Roman" w:hAnsi="TH SarabunPSK" w:cs="TH SarabunPSK"/>
                <w:sz w:val="28"/>
              </w:rPr>
            </w:pPr>
            <w:r w:rsidRPr="005B31E1">
              <w:rPr>
                <w:rFonts w:ascii="Segoe UI Symbol" w:eastAsia="Times New Roman" w:hAnsi="Segoe UI Symbol" w:cs="Segoe UI Symbol"/>
                <w:sz w:val="28"/>
              </w:rPr>
              <w:t>☐</w:t>
            </w:r>
          </w:p>
        </w:tc>
        <w:tc>
          <w:tcPr>
            <w:tcW w:w="1985" w:type="dxa"/>
          </w:tcPr>
          <w:p w14:paraId="1A36F957" w14:textId="77777777" w:rsidR="0093134B" w:rsidRPr="005B31E1" w:rsidRDefault="0093134B" w:rsidP="0019333B">
            <w:pPr>
              <w:spacing w:after="0" w:line="240" w:lineRule="auto"/>
              <w:jc w:val="thaiDistribute"/>
              <w:rPr>
                <w:rFonts w:ascii="TH SarabunPSK" w:eastAsia="Times New Roman" w:hAnsi="TH SarabunPSK" w:cs="TH SarabunPSK"/>
                <w:sz w:val="28"/>
              </w:rPr>
            </w:pPr>
          </w:p>
        </w:tc>
      </w:tr>
      <w:tr w:rsidR="00767B35" w:rsidRPr="005B31E1" w14:paraId="68674020" w14:textId="77777777" w:rsidTr="0053760E">
        <w:tc>
          <w:tcPr>
            <w:tcW w:w="6658" w:type="dxa"/>
          </w:tcPr>
          <w:p w14:paraId="39F72476" w14:textId="77777777" w:rsidR="0093134B" w:rsidRPr="005B31E1" w:rsidRDefault="0093134B" w:rsidP="0019333B">
            <w:pPr>
              <w:spacing w:after="0" w:line="240" w:lineRule="auto"/>
              <w:jc w:val="thaiDistribute"/>
              <w:rPr>
                <w:rFonts w:ascii="TH SarabunPSK" w:eastAsia="Times New Roman" w:hAnsi="TH SarabunPSK" w:cs="TH SarabunPSK"/>
                <w:sz w:val="28"/>
              </w:rPr>
            </w:pPr>
            <w:r w:rsidRPr="005B31E1">
              <w:rPr>
                <w:rFonts w:ascii="TH SarabunPSK" w:eastAsia="Times New Roman" w:hAnsi="TH SarabunPSK" w:cs="TH SarabunPSK"/>
                <w:sz w:val="28"/>
              </w:rPr>
              <w:t xml:space="preserve">9. </w:t>
            </w:r>
            <w:r w:rsidRPr="005B31E1">
              <w:rPr>
                <w:rFonts w:ascii="TH SarabunPSK" w:eastAsia="Times New Roman" w:hAnsi="TH SarabunPSK" w:cs="TH SarabunPSK"/>
                <w:sz w:val="28"/>
                <w:cs/>
              </w:rPr>
              <w:t>ได้รับการยอมรับจากผู้ใช้ / กลุ่มเป้าหมาย หรือมีผลลัพธ์ทางสังคมชัดเจน</w:t>
            </w:r>
          </w:p>
        </w:tc>
        <w:tc>
          <w:tcPr>
            <w:tcW w:w="1417" w:type="dxa"/>
          </w:tcPr>
          <w:p w14:paraId="593E9DFB" w14:textId="77777777" w:rsidR="0093134B" w:rsidRPr="005B31E1" w:rsidRDefault="0093134B" w:rsidP="0019333B">
            <w:pPr>
              <w:spacing w:after="0" w:line="240" w:lineRule="auto"/>
              <w:jc w:val="center"/>
              <w:rPr>
                <w:rFonts w:ascii="TH SarabunPSK" w:eastAsia="Times New Roman" w:hAnsi="TH SarabunPSK" w:cs="TH SarabunPSK"/>
                <w:sz w:val="28"/>
              </w:rPr>
            </w:pPr>
            <w:r w:rsidRPr="005B31E1">
              <w:rPr>
                <w:rFonts w:ascii="Segoe UI Symbol" w:eastAsia="Times New Roman" w:hAnsi="Segoe UI Symbol" w:cs="Segoe UI Symbol"/>
                <w:sz w:val="28"/>
              </w:rPr>
              <w:t>☐</w:t>
            </w:r>
          </w:p>
        </w:tc>
        <w:tc>
          <w:tcPr>
            <w:tcW w:w="1985" w:type="dxa"/>
          </w:tcPr>
          <w:p w14:paraId="523F7B3A" w14:textId="77777777" w:rsidR="0093134B" w:rsidRPr="005B31E1" w:rsidRDefault="0093134B" w:rsidP="0019333B">
            <w:pPr>
              <w:spacing w:after="0" w:line="240" w:lineRule="auto"/>
              <w:jc w:val="thaiDistribute"/>
              <w:rPr>
                <w:rFonts w:ascii="TH SarabunPSK" w:eastAsia="Times New Roman" w:hAnsi="TH SarabunPSK" w:cs="TH SarabunPSK"/>
                <w:sz w:val="28"/>
              </w:rPr>
            </w:pPr>
          </w:p>
        </w:tc>
      </w:tr>
      <w:tr w:rsidR="00767B35" w:rsidRPr="005B31E1" w14:paraId="14AD288D" w14:textId="77777777" w:rsidTr="0053760E">
        <w:tc>
          <w:tcPr>
            <w:tcW w:w="6658" w:type="dxa"/>
          </w:tcPr>
          <w:p w14:paraId="5C140695" w14:textId="77777777" w:rsidR="0093134B" w:rsidRPr="005B31E1" w:rsidRDefault="0093134B" w:rsidP="0019333B">
            <w:pPr>
              <w:spacing w:after="0" w:line="240" w:lineRule="auto"/>
              <w:jc w:val="thaiDistribute"/>
              <w:rPr>
                <w:rFonts w:ascii="TH SarabunPSK" w:eastAsia="Times New Roman" w:hAnsi="TH SarabunPSK" w:cs="TH SarabunPSK"/>
                <w:sz w:val="28"/>
              </w:rPr>
            </w:pPr>
            <w:r w:rsidRPr="005B31E1">
              <w:rPr>
                <w:rFonts w:ascii="TH SarabunPSK" w:eastAsia="Times New Roman" w:hAnsi="TH SarabunPSK" w:cs="TH SarabunPSK"/>
                <w:sz w:val="28"/>
              </w:rPr>
              <w:t xml:space="preserve">10. </w:t>
            </w:r>
            <w:r w:rsidRPr="005B31E1">
              <w:rPr>
                <w:rFonts w:ascii="TH SarabunPSK" w:eastAsia="Times New Roman" w:hAnsi="TH SarabunPSK" w:cs="TH SarabunPSK"/>
                <w:sz w:val="28"/>
                <w:cs/>
              </w:rPr>
              <w:t>มีการบูรณาการเข้าระบบงาน / นโยบาย หรือได้รับการเผยแพร่ในวงกว้าง</w:t>
            </w:r>
          </w:p>
        </w:tc>
        <w:tc>
          <w:tcPr>
            <w:tcW w:w="1417" w:type="dxa"/>
          </w:tcPr>
          <w:p w14:paraId="074D5EBE" w14:textId="77777777" w:rsidR="0093134B" w:rsidRPr="005B31E1" w:rsidRDefault="0093134B" w:rsidP="0019333B">
            <w:pPr>
              <w:spacing w:after="0" w:line="240" w:lineRule="auto"/>
              <w:jc w:val="center"/>
              <w:rPr>
                <w:rFonts w:ascii="TH SarabunPSK" w:eastAsia="Times New Roman" w:hAnsi="TH SarabunPSK" w:cs="TH SarabunPSK"/>
                <w:sz w:val="28"/>
              </w:rPr>
            </w:pPr>
            <w:r w:rsidRPr="005B31E1">
              <w:rPr>
                <w:rFonts w:ascii="Segoe UI Symbol" w:eastAsia="Times New Roman" w:hAnsi="Segoe UI Symbol" w:cs="Segoe UI Symbol"/>
                <w:sz w:val="28"/>
              </w:rPr>
              <w:t>☐</w:t>
            </w:r>
          </w:p>
        </w:tc>
        <w:tc>
          <w:tcPr>
            <w:tcW w:w="1985" w:type="dxa"/>
          </w:tcPr>
          <w:p w14:paraId="3E3865FB" w14:textId="77777777" w:rsidR="0093134B" w:rsidRPr="005B31E1" w:rsidRDefault="0093134B" w:rsidP="0019333B">
            <w:pPr>
              <w:spacing w:after="0" w:line="240" w:lineRule="auto"/>
              <w:jc w:val="thaiDistribute"/>
              <w:rPr>
                <w:rFonts w:ascii="TH SarabunPSK" w:eastAsia="Times New Roman" w:hAnsi="TH SarabunPSK" w:cs="TH SarabunPSK"/>
                <w:sz w:val="28"/>
              </w:rPr>
            </w:pPr>
          </w:p>
        </w:tc>
      </w:tr>
      <w:tr w:rsidR="00767B35" w:rsidRPr="005B31E1" w14:paraId="6EF2492D" w14:textId="77777777" w:rsidTr="0053760E">
        <w:tc>
          <w:tcPr>
            <w:tcW w:w="6658" w:type="dxa"/>
          </w:tcPr>
          <w:p w14:paraId="51F95EF2" w14:textId="77777777" w:rsidR="0093134B" w:rsidRPr="005B31E1" w:rsidRDefault="0093134B" w:rsidP="0019333B">
            <w:pPr>
              <w:spacing w:after="0" w:line="240" w:lineRule="auto"/>
              <w:jc w:val="thaiDistribute"/>
              <w:rPr>
                <w:rFonts w:ascii="TH SarabunPSK" w:eastAsia="Times New Roman" w:hAnsi="TH SarabunPSK" w:cs="TH SarabunPSK"/>
                <w:i/>
                <w:iCs/>
                <w:sz w:val="28"/>
              </w:rPr>
            </w:pPr>
            <w:r w:rsidRPr="005B31E1">
              <w:rPr>
                <w:rFonts w:ascii="TH SarabunPSK" w:eastAsia="Times New Roman" w:hAnsi="TH SarabunPSK" w:cs="TH SarabunPSK"/>
                <w:i/>
                <w:iCs/>
                <w:spacing w:val="-12"/>
                <w:sz w:val="28"/>
                <w:cs/>
              </w:rPr>
              <w:t>สรุปผลเบื้องต้น:</w:t>
            </w:r>
            <w:r w:rsidRPr="005B31E1">
              <w:rPr>
                <w:rFonts w:ascii="TH SarabunPSK" w:eastAsia="Times New Roman" w:hAnsi="TH SarabunPSK" w:cs="TH SarabunPSK"/>
                <w:i/>
                <w:iCs/>
                <w:spacing w:val="-12"/>
                <w:sz w:val="28"/>
              </w:rPr>
              <w:t xml:space="preserve"> </w:t>
            </w:r>
            <w:r w:rsidRPr="005B31E1">
              <w:rPr>
                <w:rFonts w:ascii="TH SarabunPSK" w:eastAsia="Times New Roman" w:hAnsi="TH SarabunPSK" w:cs="TH SarabunPSK"/>
                <w:i/>
                <w:iCs/>
                <w:spacing w:val="-12"/>
                <w:sz w:val="28"/>
                <w:cs/>
              </w:rPr>
              <w:t xml:space="preserve">หากข้อ </w:t>
            </w:r>
            <w:r w:rsidRPr="005B31E1">
              <w:rPr>
                <w:rFonts w:ascii="TH SarabunPSK" w:eastAsia="Times New Roman" w:hAnsi="TH SarabunPSK" w:cs="TH SarabunPSK"/>
                <w:i/>
                <w:iCs/>
                <w:spacing w:val="-12"/>
                <w:sz w:val="28"/>
              </w:rPr>
              <w:t xml:space="preserve">6–10 </w:t>
            </w:r>
            <w:r w:rsidRPr="005B31E1">
              <w:rPr>
                <w:rFonts w:ascii="TH SarabunPSK" w:eastAsia="Times New Roman" w:hAnsi="TH SarabunPSK" w:cs="TH SarabunPSK"/>
                <w:i/>
                <w:iCs/>
                <w:spacing w:val="-12"/>
                <w:sz w:val="28"/>
                <w:cs/>
              </w:rPr>
              <w:t xml:space="preserve">มี “ใช่” ≥ </w:t>
            </w:r>
            <w:r w:rsidRPr="005B31E1">
              <w:rPr>
                <w:rFonts w:ascii="TH SarabunPSK" w:eastAsia="Times New Roman" w:hAnsi="TH SarabunPSK" w:cs="TH SarabunPSK"/>
                <w:i/>
                <w:iCs/>
                <w:spacing w:val="-12"/>
                <w:sz w:val="28"/>
              </w:rPr>
              <w:t xml:space="preserve">3 </w:t>
            </w:r>
            <w:r w:rsidRPr="005B31E1">
              <w:rPr>
                <w:rFonts w:ascii="TH SarabunPSK" w:eastAsia="Times New Roman" w:hAnsi="TH SarabunPSK" w:cs="TH SarabunPSK"/>
                <w:i/>
                <w:iCs/>
                <w:spacing w:val="-12"/>
                <w:sz w:val="28"/>
                <w:cs/>
              </w:rPr>
              <w:t>ข้อ  จัดเป็นผลงานนวัตกรรมต่อยอด (</w:t>
            </w:r>
            <w:r w:rsidRPr="005B31E1">
              <w:rPr>
                <w:rFonts w:ascii="TH SarabunPSK" w:eastAsia="Times New Roman" w:hAnsi="TH SarabunPSK" w:cs="TH SarabunPSK"/>
                <w:i/>
                <w:iCs/>
                <w:spacing w:val="-12"/>
                <w:sz w:val="28"/>
              </w:rPr>
              <w:t>TRL 6–9)</w:t>
            </w:r>
          </w:p>
        </w:tc>
        <w:tc>
          <w:tcPr>
            <w:tcW w:w="1417" w:type="dxa"/>
          </w:tcPr>
          <w:p w14:paraId="66BC4CD1" w14:textId="77777777" w:rsidR="0093134B" w:rsidRPr="005B31E1" w:rsidRDefault="0093134B" w:rsidP="0019333B">
            <w:pPr>
              <w:spacing w:after="0" w:line="240" w:lineRule="auto"/>
              <w:jc w:val="center"/>
              <w:rPr>
                <w:rFonts w:ascii="TH SarabunPSK" w:eastAsia="Times New Roman" w:hAnsi="TH SarabunPSK" w:cs="TH SarabunPSK"/>
                <w:sz w:val="28"/>
              </w:rPr>
            </w:pPr>
          </w:p>
        </w:tc>
        <w:tc>
          <w:tcPr>
            <w:tcW w:w="1985" w:type="dxa"/>
          </w:tcPr>
          <w:p w14:paraId="60DBE523" w14:textId="77777777" w:rsidR="0093134B" w:rsidRPr="005B31E1" w:rsidRDefault="0093134B" w:rsidP="0019333B">
            <w:pPr>
              <w:spacing w:after="0" w:line="240" w:lineRule="auto"/>
              <w:rPr>
                <w:rFonts w:ascii="TH SarabunPSK" w:hAnsi="TH SarabunPSK" w:cs="TH SarabunPSK"/>
                <w:sz w:val="28"/>
              </w:rPr>
            </w:pPr>
          </w:p>
        </w:tc>
      </w:tr>
    </w:tbl>
    <w:p w14:paraId="51F011FD" w14:textId="77777777" w:rsidR="0093134B" w:rsidRPr="005B31E1" w:rsidRDefault="0093134B" w:rsidP="00CF2481">
      <w:pPr>
        <w:spacing w:before="120" w:after="120" w:line="240" w:lineRule="auto"/>
        <w:rPr>
          <w:rFonts w:ascii="TH SarabunPSK" w:hAnsi="TH SarabunPSK" w:cs="TH SarabunPSK"/>
          <w:b/>
          <w:bCs/>
          <w:sz w:val="32"/>
          <w:szCs w:val="32"/>
        </w:rPr>
      </w:pPr>
      <w:r w:rsidRPr="005B31E1">
        <w:rPr>
          <w:rFonts w:ascii="TH SarabunPSK" w:hAnsi="TH SarabunPSK" w:cs="TH SarabunPSK"/>
          <w:b/>
          <w:bCs/>
          <w:sz w:val="32"/>
          <w:szCs w:val="32"/>
          <w:cs/>
        </w:rPr>
        <w:t>ส่วนที่ 3</w:t>
      </w:r>
      <w:r w:rsidRPr="005B31E1">
        <w:rPr>
          <w:rFonts w:ascii="TH SarabunPSK" w:hAnsi="TH SarabunPSK" w:cs="TH SarabunPSK"/>
          <w:b/>
          <w:bCs/>
          <w:sz w:val="32"/>
          <w:szCs w:val="32"/>
        </w:rPr>
        <w:t xml:space="preserve">: </w:t>
      </w:r>
      <w:r w:rsidRPr="005B31E1">
        <w:rPr>
          <w:rFonts w:ascii="TH SarabunPSK" w:hAnsi="TH SarabunPSK" w:cs="TH SarabunPSK"/>
          <w:b/>
          <w:bCs/>
          <w:sz w:val="32"/>
          <w:szCs w:val="32"/>
          <w:cs/>
        </w:rPr>
        <w:t>การรับรองผลการจำแนก (ระดับหน่วยงาน)</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83"/>
        <w:gridCol w:w="3102"/>
        <w:gridCol w:w="2204"/>
      </w:tblGrid>
      <w:tr w:rsidR="00767B35" w:rsidRPr="005B31E1" w14:paraId="5B3EC4B6" w14:textId="77777777" w:rsidTr="002149A7">
        <w:trPr>
          <w:tblHeader/>
          <w:tblCellSpacing w:w="15" w:type="dxa"/>
        </w:trPr>
        <w:tc>
          <w:tcPr>
            <w:tcW w:w="0" w:type="auto"/>
            <w:vAlign w:val="center"/>
            <w:hideMark/>
          </w:tcPr>
          <w:p w14:paraId="01EEEA3C" w14:textId="77777777" w:rsidR="0093134B" w:rsidRPr="005B31E1" w:rsidRDefault="0093134B" w:rsidP="0019333B">
            <w:pPr>
              <w:spacing w:after="0" w:line="240" w:lineRule="auto"/>
              <w:jc w:val="thaiDistribute"/>
              <w:rPr>
                <w:rFonts w:ascii="TH SarabunPSK" w:eastAsia="Times New Roman" w:hAnsi="TH SarabunPSK" w:cs="TH SarabunPSK"/>
                <w:b/>
                <w:bCs/>
                <w:sz w:val="32"/>
                <w:szCs w:val="32"/>
              </w:rPr>
            </w:pPr>
            <w:r w:rsidRPr="005B31E1">
              <w:rPr>
                <w:rFonts w:ascii="TH SarabunPSK" w:eastAsia="Times New Roman" w:hAnsi="TH SarabunPSK" w:cs="TH SarabunPSK"/>
                <w:b/>
                <w:bCs/>
                <w:sz w:val="32"/>
                <w:szCs w:val="32"/>
                <w:cs/>
              </w:rPr>
              <w:t>รายการ</w:t>
            </w:r>
          </w:p>
        </w:tc>
        <w:tc>
          <w:tcPr>
            <w:tcW w:w="0" w:type="auto"/>
            <w:vAlign w:val="center"/>
            <w:hideMark/>
          </w:tcPr>
          <w:p w14:paraId="459CB2AC" w14:textId="77777777" w:rsidR="0093134B" w:rsidRPr="005B31E1" w:rsidRDefault="0093134B" w:rsidP="0019333B">
            <w:pPr>
              <w:spacing w:after="0" w:line="240" w:lineRule="auto"/>
              <w:jc w:val="thaiDistribute"/>
              <w:rPr>
                <w:rFonts w:ascii="TH SarabunPSK" w:eastAsia="Times New Roman" w:hAnsi="TH SarabunPSK" w:cs="TH SarabunPSK"/>
                <w:b/>
                <w:bCs/>
                <w:sz w:val="32"/>
                <w:szCs w:val="32"/>
              </w:rPr>
            </w:pPr>
            <w:r w:rsidRPr="005B31E1">
              <w:rPr>
                <w:rFonts w:ascii="TH SarabunPSK" w:eastAsia="Times New Roman" w:hAnsi="TH SarabunPSK" w:cs="TH SarabunPSK"/>
                <w:b/>
                <w:bCs/>
                <w:sz w:val="32"/>
                <w:szCs w:val="32"/>
                <w:cs/>
              </w:rPr>
              <w:t>ผู้ตรวจสอบ / ลงนาม</w:t>
            </w:r>
          </w:p>
        </w:tc>
        <w:tc>
          <w:tcPr>
            <w:tcW w:w="2159" w:type="dxa"/>
            <w:vAlign w:val="center"/>
            <w:hideMark/>
          </w:tcPr>
          <w:p w14:paraId="277F5724" w14:textId="77777777" w:rsidR="0093134B" w:rsidRPr="005B31E1" w:rsidRDefault="0093134B" w:rsidP="0019333B">
            <w:pPr>
              <w:spacing w:after="0" w:line="240" w:lineRule="auto"/>
              <w:jc w:val="thaiDistribute"/>
              <w:rPr>
                <w:rFonts w:ascii="TH SarabunPSK" w:eastAsia="Times New Roman" w:hAnsi="TH SarabunPSK" w:cs="TH SarabunPSK"/>
                <w:b/>
                <w:bCs/>
                <w:sz w:val="32"/>
                <w:szCs w:val="32"/>
              </w:rPr>
            </w:pPr>
            <w:r w:rsidRPr="005B31E1">
              <w:rPr>
                <w:rFonts w:ascii="TH SarabunPSK" w:eastAsia="Times New Roman" w:hAnsi="TH SarabunPSK" w:cs="TH SarabunPSK"/>
                <w:b/>
                <w:bCs/>
                <w:sz w:val="32"/>
                <w:szCs w:val="32"/>
                <w:cs/>
              </w:rPr>
              <w:t>วันที่</w:t>
            </w:r>
          </w:p>
        </w:tc>
      </w:tr>
      <w:tr w:rsidR="00767B35" w:rsidRPr="005B31E1" w14:paraId="4F63AF20" w14:textId="77777777" w:rsidTr="002149A7">
        <w:trPr>
          <w:tblCellSpacing w:w="15" w:type="dxa"/>
        </w:trPr>
        <w:tc>
          <w:tcPr>
            <w:tcW w:w="0" w:type="auto"/>
            <w:vAlign w:val="center"/>
            <w:hideMark/>
          </w:tcPr>
          <w:p w14:paraId="120D62A5" w14:textId="77777777" w:rsidR="0093134B" w:rsidRPr="005B31E1" w:rsidRDefault="0093134B" w:rsidP="0019333B">
            <w:pPr>
              <w:spacing w:after="0" w:line="240" w:lineRule="auto"/>
              <w:jc w:val="thaiDistribute"/>
              <w:rPr>
                <w:rFonts w:ascii="TH SarabunPSK" w:eastAsia="Times New Roman" w:hAnsi="TH SarabunPSK" w:cs="TH SarabunPSK"/>
                <w:sz w:val="32"/>
                <w:szCs w:val="32"/>
              </w:rPr>
            </w:pPr>
            <w:r w:rsidRPr="005B31E1">
              <w:rPr>
                <w:rFonts w:ascii="TH SarabunPSK" w:eastAsia="Times New Roman" w:hAnsi="TH SarabunPSK" w:cs="TH SarabunPSK"/>
                <w:sz w:val="32"/>
                <w:szCs w:val="32"/>
                <w:cs/>
              </w:rPr>
              <w:t>ผู้เสนอผลงาน / ทีมพัฒนา</w:t>
            </w:r>
          </w:p>
        </w:tc>
        <w:tc>
          <w:tcPr>
            <w:tcW w:w="0" w:type="auto"/>
            <w:vAlign w:val="center"/>
            <w:hideMark/>
          </w:tcPr>
          <w:p w14:paraId="268E1654" w14:textId="77777777" w:rsidR="0093134B" w:rsidRPr="005B31E1" w:rsidRDefault="0093134B" w:rsidP="0019333B">
            <w:pPr>
              <w:spacing w:after="0" w:line="240" w:lineRule="auto"/>
              <w:jc w:val="thaiDistribute"/>
              <w:rPr>
                <w:rFonts w:ascii="TH SarabunPSK" w:eastAsia="Times New Roman" w:hAnsi="TH SarabunPSK" w:cs="TH SarabunPSK"/>
                <w:sz w:val="32"/>
                <w:szCs w:val="32"/>
              </w:rPr>
            </w:pPr>
            <w:r w:rsidRPr="005B31E1">
              <w:rPr>
                <w:rFonts w:ascii="TH SarabunPSK" w:eastAsia="Times New Roman" w:hAnsi="TH SarabunPSK" w:cs="TH SarabunPSK"/>
                <w:sz w:val="32"/>
                <w:szCs w:val="32"/>
              </w:rPr>
              <w:t>___________________________</w:t>
            </w:r>
          </w:p>
        </w:tc>
        <w:tc>
          <w:tcPr>
            <w:tcW w:w="2159" w:type="dxa"/>
            <w:vAlign w:val="center"/>
            <w:hideMark/>
          </w:tcPr>
          <w:p w14:paraId="33FB6BCF" w14:textId="1C959247" w:rsidR="0093134B" w:rsidRPr="005B31E1" w:rsidRDefault="0093134B" w:rsidP="0019333B">
            <w:pPr>
              <w:spacing w:after="0" w:line="240" w:lineRule="auto"/>
              <w:jc w:val="thaiDistribute"/>
              <w:rPr>
                <w:rFonts w:ascii="TH SarabunPSK" w:eastAsia="Times New Roman" w:hAnsi="TH SarabunPSK" w:cs="TH SarabunPSK"/>
                <w:sz w:val="32"/>
                <w:szCs w:val="32"/>
              </w:rPr>
            </w:pPr>
            <w:r w:rsidRPr="005B31E1">
              <w:rPr>
                <w:rFonts w:ascii="TH SarabunPSK" w:eastAsia="Times New Roman" w:hAnsi="TH SarabunPSK" w:cs="TH SarabunPSK"/>
                <w:sz w:val="32"/>
                <w:szCs w:val="32"/>
              </w:rPr>
              <w:t>______</w:t>
            </w:r>
          </w:p>
        </w:tc>
      </w:tr>
      <w:tr w:rsidR="0093134B" w:rsidRPr="005B31E1" w14:paraId="2171106F" w14:textId="77777777" w:rsidTr="002149A7">
        <w:trPr>
          <w:tblCellSpacing w:w="15" w:type="dxa"/>
        </w:trPr>
        <w:tc>
          <w:tcPr>
            <w:tcW w:w="0" w:type="auto"/>
            <w:vAlign w:val="center"/>
            <w:hideMark/>
          </w:tcPr>
          <w:p w14:paraId="3E42510A" w14:textId="77777777" w:rsidR="0093134B" w:rsidRPr="005B31E1" w:rsidRDefault="0093134B" w:rsidP="0019333B">
            <w:pPr>
              <w:spacing w:after="0" w:line="240" w:lineRule="auto"/>
              <w:jc w:val="thaiDistribute"/>
              <w:rPr>
                <w:rFonts w:ascii="TH SarabunPSK" w:eastAsia="Times New Roman" w:hAnsi="TH SarabunPSK" w:cs="TH SarabunPSK"/>
                <w:sz w:val="32"/>
                <w:szCs w:val="32"/>
              </w:rPr>
            </w:pPr>
            <w:r w:rsidRPr="005B31E1">
              <w:rPr>
                <w:rFonts w:ascii="TH SarabunPSK" w:eastAsia="Times New Roman" w:hAnsi="TH SarabunPSK" w:cs="TH SarabunPSK"/>
                <w:sz w:val="32"/>
                <w:szCs w:val="32"/>
                <w:cs/>
              </w:rPr>
              <w:t>หัวหน้ากลุ่มงาน / ผู้อำนวยการหน่วยงาน</w:t>
            </w:r>
          </w:p>
        </w:tc>
        <w:tc>
          <w:tcPr>
            <w:tcW w:w="0" w:type="auto"/>
            <w:vAlign w:val="center"/>
            <w:hideMark/>
          </w:tcPr>
          <w:p w14:paraId="112BD47D" w14:textId="77777777" w:rsidR="0093134B" w:rsidRPr="005B31E1" w:rsidRDefault="0093134B" w:rsidP="0019333B">
            <w:pPr>
              <w:spacing w:after="0" w:line="240" w:lineRule="auto"/>
              <w:jc w:val="thaiDistribute"/>
              <w:rPr>
                <w:rFonts w:ascii="TH SarabunPSK" w:eastAsia="Times New Roman" w:hAnsi="TH SarabunPSK" w:cs="TH SarabunPSK"/>
                <w:sz w:val="32"/>
                <w:szCs w:val="32"/>
              </w:rPr>
            </w:pPr>
            <w:r w:rsidRPr="005B31E1">
              <w:rPr>
                <w:rFonts w:ascii="TH SarabunPSK" w:eastAsia="Times New Roman" w:hAnsi="TH SarabunPSK" w:cs="TH SarabunPSK"/>
                <w:sz w:val="32"/>
                <w:szCs w:val="32"/>
              </w:rPr>
              <w:t>___________________________</w:t>
            </w:r>
          </w:p>
        </w:tc>
        <w:tc>
          <w:tcPr>
            <w:tcW w:w="2159" w:type="dxa"/>
            <w:vAlign w:val="center"/>
            <w:hideMark/>
          </w:tcPr>
          <w:p w14:paraId="59836972" w14:textId="77777777" w:rsidR="0093134B" w:rsidRPr="005B31E1" w:rsidRDefault="0093134B" w:rsidP="0019333B">
            <w:pPr>
              <w:spacing w:after="0" w:line="240" w:lineRule="auto"/>
              <w:jc w:val="thaiDistribute"/>
              <w:rPr>
                <w:rFonts w:ascii="TH SarabunPSK" w:eastAsia="Times New Roman" w:hAnsi="TH SarabunPSK" w:cs="TH SarabunPSK"/>
                <w:sz w:val="32"/>
                <w:szCs w:val="32"/>
              </w:rPr>
            </w:pPr>
            <w:r w:rsidRPr="005B31E1">
              <w:rPr>
                <w:rFonts w:ascii="TH SarabunPSK" w:eastAsia="Times New Roman" w:hAnsi="TH SarabunPSK" w:cs="TH SarabunPSK"/>
                <w:sz w:val="32"/>
                <w:szCs w:val="32"/>
              </w:rPr>
              <w:t>______</w:t>
            </w:r>
          </w:p>
        </w:tc>
      </w:tr>
    </w:tbl>
    <w:p w14:paraId="7D09587B" w14:textId="77777777" w:rsidR="0093134B" w:rsidRPr="005B31E1" w:rsidRDefault="0093134B" w:rsidP="0019333B">
      <w:pPr>
        <w:spacing w:after="0" w:line="240" w:lineRule="auto"/>
        <w:jc w:val="thaiDistribute"/>
        <w:rPr>
          <w:rFonts w:ascii="TH SarabunPSK" w:eastAsia="Times New Roman" w:hAnsi="TH SarabunPSK" w:cs="TH SarabunPSK"/>
          <w:sz w:val="32"/>
          <w:szCs w:val="32"/>
        </w:rPr>
      </w:pPr>
    </w:p>
    <w:p w14:paraId="5E07B9BF" w14:textId="052DEB3C" w:rsidR="00693EEF" w:rsidRPr="005B31E1" w:rsidRDefault="00693EEF">
      <w:pPr>
        <w:spacing w:after="0" w:line="240" w:lineRule="auto"/>
        <w:rPr>
          <w:rFonts w:ascii="TH SarabunPSK" w:hAnsi="TH SarabunPSK" w:cs="TH SarabunPSK"/>
          <w:b/>
          <w:bCs/>
          <w:sz w:val="32"/>
          <w:szCs w:val="32"/>
          <w:cs/>
        </w:rPr>
      </w:pPr>
      <w:r w:rsidRPr="005B31E1">
        <w:rPr>
          <w:rFonts w:ascii="TH SarabunPSK" w:hAnsi="TH SarabunPSK" w:cs="TH SarabunPSK"/>
          <w:b/>
          <w:bCs/>
          <w:sz w:val="32"/>
          <w:szCs w:val="32"/>
          <w:cs/>
        </w:rPr>
        <w:br w:type="page"/>
      </w:r>
    </w:p>
    <w:p w14:paraId="2B0A1689" w14:textId="75DE8B72" w:rsidR="00EC1EC1" w:rsidRPr="005B31E1" w:rsidRDefault="00EC1EC1" w:rsidP="00DE2EC0">
      <w:pPr>
        <w:pStyle w:val="Caption"/>
        <w:spacing w:after="0"/>
        <w:jc w:val="center"/>
        <w:outlineLvl w:val="1"/>
        <w:rPr>
          <w:rFonts w:ascii="TH SarabunPSK" w:hAnsi="TH SarabunPSK" w:cs="TH SarabunPSK"/>
          <w:b/>
          <w:bCs/>
          <w:i w:val="0"/>
          <w:iCs w:val="0"/>
          <w:color w:val="auto"/>
          <w:spacing w:val="-10"/>
          <w:sz w:val="32"/>
          <w:szCs w:val="32"/>
        </w:rPr>
      </w:pPr>
      <w:r w:rsidRPr="005B31E1">
        <w:rPr>
          <w:rFonts w:ascii="TH SarabunPSK" w:hAnsi="TH SarabunPSK" w:cs="TH SarabunPSK"/>
          <w:b/>
          <w:bCs/>
          <w:i w:val="0"/>
          <w:iCs w:val="0"/>
          <w:color w:val="auto"/>
          <w:spacing w:val="-10"/>
          <w:sz w:val="32"/>
          <w:szCs w:val="32"/>
          <w:cs/>
        </w:rPr>
        <w:lastRenderedPageBreak/>
        <w:t xml:space="preserve">ภาคผนวก </w:t>
      </w:r>
      <w:r w:rsidRPr="005B31E1">
        <w:rPr>
          <w:rFonts w:ascii="TH SarabunPSK" w:hAnsi="TH SarabunPSK" w:cs="TH SarabunPSK"/>
          <w:b/>
          <w:bCs/>
          <w:i w:val="0"/>
          <w:iCs w:val="0"/>
          <w:color w:val="auto"/>
          <w:spacing w:val="-10"/>
          <w:sz w:val="32"/>
          <w:szCs w:val="32"/>
          <w:cs/>
        </w:rPr>
        <w:fldChar w:fldCharType="begin"/>
      </w:r>
      <w:r w:rsidRPr="005B31E1">
        <w:rPr>
          <w:rFonts w:ascii="TH SarabunPSK" w:hAnsi="TH SarabunPSK" w:cs="TH SarabunPSK"/>
          <w:b/>
          <w:bCs/>
          <w:i w:val="0"/>
          <w:iCs w:val="0"/>
          <w:color w:val="auto"/>
          <w:spacing w:val="-10"/>
          <w:sz w:val="32"/>
          <w:szCs w:val="32"/>
          <w:cs/>
        </w:rPr>
        <w:instrText xml:space="preserve"> </w:instrText>
      </w:r>
      <w:r w:rsidRPr="005B31E1">
        <w:rPr>
          <w:rFonts w:ascii="TH SarabunPSK" w:hAnsi="TH SarabunPSK" w:cs="TH SarabunPSK"/>
          <w:b/>
          <w:bCs/>
          <w:i w:val="0"/>
          <w:iCs w:val="0"/>
          <w:color w:val="auto"/>
          <w:spacing w:val="-10"/>
          <w:sz w:val="32"/>
          <w:szCs w:val="32"/>
        </w:rPr>
        <w:instrText xml:space="preserve">SEQ </w:instrText>
      </w:r>
      <w:r w:rsidRPr="005B31E1">
        <w:rPr>
          <w:rFonts w:ascii="TH SarabunPSK" w:hAnsi="TH SarabunPSK" w:cs="TH SarabunPSK"/>
          <w:b/>
          <w:bCs/>
          <w:i w:val="0"/>
          <w:iCs w:val="0"/>
          <w:color w:val="auto"/>
          <w:spacing w:val="-10"/>
          <w:sz w:val="32"/>
          <w:szCs w:val="32"/>
          <w:cs/>
        </w:rPr>
        <w:instrText xml:space="preserve">ภาคผนวก </w:instrText>
      </w:r>
      <w:r w:rsidRPr="005B31E1">
        <w:rPr>
          <w:rFonts w:ascii="TH SarabunPSK" w:hAnsi="TH SarabunPSK" w:cs="TH SarabunPSK"/>
          <w:b/>
          <w:bCs/>
          <w:i w:val="0"/>
          <w:iCs w:val="0"/>
          <w:color w:val="auto"/>
          <w:spacing w:val="-10"/>
          <w:sz w:val="32"/>
          <w:szCs w:val="32"/>
        </w:rPr>
        <w:instrText>\* ARABIC</w:instrText>
      </w:r>
      <w:r w:rsidRPr="005B31E1">
        <w:rPr>
          <w:rFonts w:ascii="TH SarabunPSK" w:hAnsi="TH SarabunPSK" w:cs="TH SarabunPSK"/>
          <w:b/>
          <w:bCs/>
          <w:i w:val="0"/>
          <w:iCs w:val="0"/>
          <w:color w:val="auto"/>
          <w:spacing w:val="-10"/>
          <w:sz w:val="32"/>
          <w:szCs w:val="32"/>
          <w:cs/>
        </w:rPr>
        <w:instrText xml:space="preserve"> </w:instrText>
      </w:r>
      <w:r w:rsidRPr="005B31E1">
        <w:rPr>
          <w:rFonts w:ascii="TH SarabunPSK" w:hAnsi="TH SarabunPSK" w:cs="TH SarabunPSK"/>
          <w:b/>
          <w:bCs/>
          <w:i w:val="0"/>
          <w:iCs w:val="0"/>
          <w:color w:val="auto"/>
          <w:spacing w:val="-10"/>
          <w:sz w:val="32"/>
          <w:szCs w:val="32"/>
          <w:cs/>
        </w:rPr>
        <w:fldChar w:fldCharType="separate"/>
      </w:r>
      <w:r w:rsidR="00926F22">
        <w:rPr>
          <w:rFonts w:ascii="TH SarabunPSK" w:hAnsi="TH SarabunPSK" w:cs="TH SarabunPSK"/>
          <w:b/>
          <w:bCs/>
          <w:i w:val="0"/>
          <w:iCs w:val="0"/>
          <w:noProof/>
          <w:color w:val="auto"/>
          <w:spacing w:val="-10"/>
          <w:sz w:val="32"/>
          <w:szCs w:val="32"/>
          <w:cs/>
        </w:rPr>
        <w:t>2</w:t>
      </w:r>
      <w:r w:rsidRPr="005B31E1">
        <w:rPr>
          <w:rFonts w:ascii="TH SarabunPSK" w:hAnsi="TH SarabunPSK" w:cs="TH SarabunPSK"/>
          <w:b/>
          <w:bCs/>
          <w:i w:val="0"/>
          <w:iCs w:val="0"/>
          <w:color w:val="auto"/>
          <w:spacing w:val="-10"/>
          <w:sz w:val="32"/>
          <w:szCs w:val="32"/>
          <w:cs/>
        </w:rPr>
        <w:fldChar w:fldCharType="end"/>
      </w:r>
      <w:r w:rsidR="00AE2F2D" w:rsidRPr="005B31E1">
        <w:rPr>
          <w:rFonts w:ascii="TH SarabunPSK" w:hAnsi="TH SarabunPSK" w:cs="TH SarabunPSK"/>
          <w:b/>
          <w:bCs/>
          <w:i w:val="0"/>
          <w:iCs w:val="0"/>
          <w:color w:val="auto"/>
          <w:spacing w:val="-10"/>
          <w:sz w:val="32"/>
          <w:szCs w:val="32"/>
        </w:rPr>
        <w:t xml:space="preserve"> : </w:t>
      </w:r>
      <w:r w:rsidR="00E67DFD" w:rsidRPr="005B31E1">
        <w:rPr>
          <w:rFonts w:ascii="TH SarabunPSK" w:hAnsi="TH SarabunPSK" w:cs="TH SarabunPSK" w:hint="cs"/>
          <w:b/>
          <w:bCs/>
          <w:i w:val="0"/>
          <w:iCs w:val="0"/>
          <w:color w:val="auto"/>
          <w:spacing w:val="-10"/>
          <w:sz w:val="32"/>
          <w:szCs w:val="32"/>
          <w:cs/>
        </w:rPr>
        <w:t>รายงานผลสัมฤทธิ์</w:t>
      </w:r>
      <w:r w:rsidR="009674F5" w:rsidRPr="005B31E1">
        <w:rPr>
          <w:rFonts w:ascii="TH SarabunPSK" w:hAnsi="TH SarabunPSK" w:cs="TH SarabunPSK" w:hint="cs"/>
          <w:b/>
          <w:bCs/>
          <w:i w:val="0"/>
          <w:iCs w:val="0"/>
          <w:color w:val="auto"/>
          <w:spacing w:val="-10"/>
          <w:sz w:val="32"/>
          <w:szCs w:val="32"/>
          <w:cs/>
        </w:rPr>
        <w:t xml:space="preserve">ผลลัพธ์ 2 </w:t>
      </w:r>
      <w:r w:rsidR="00B57A4A" w:rsidRPr="005B31E1">
        <w:rPr>
          <w:rFonts w:ascii="TH SarabunPSK" w:hAnsi="TH SarabunPSK" w:cs="TH SarabunPSK" w:hint="cs"/>
          <w:b/>
          <w:bCs/>
          <w:i w:val="0"/>
          <w:iCs w:val="0"/>
          <w:color w:val="auto"/>
          <w:spacing w:val="-10"/>
          <w:sz w:val="32"/>
          <w:szCs w:val="32"/>
          <w:cs/>
        </w:rPr>
        <w:t>งาน</w:t>
      </w:r>
      <w:r w:rsidR="009674F5" w:rsidRPr="005B31E1">
        <w:rPr>
          <w:rFonts w:ascii="TH SarabunPSK" w:hAnsi="TH SarabunPSK" w:cs="TH SarabunPSK" w:hint="cs"/>
          <w:b/>
          <w:bCs/>
          <w:i w:val="0"/>
          <w:iCs w:val="0"/>
          <w:color w:val="auto"/>
          <w:spacing w:val="-10"/>
          <w:sz w:val="32"/>
          <w:szCs w:val="32"/>
          <w:cs/>
        </w:rPr>
        <w:t>วิจัย</w:t>
      </w:r>
      <w:r w:rsidR="00B57A4A" w:rsidRPr="005B31E1">
        <w:rPr>
          <w:rFonts w:ascii="TH SarabunPSK" w:hAnsi="TH SarabunPSK" w:cs="TH SarabunPSK" w:hint="cs"/>
          <w:b/>
          <w:bCs/>
          <w:i w:val="0"/>
          <w:iCs w:val="0"/>
          <w:color w:val="auto"/>
          <w:spacing w:val="-10"/>
          <w:sz w:val="32"/>
          <w:szCs w:val="32"/>
          <w:cs/>
        </w:rPr>
        <w:t>จาก</w:t>
      </w:r>
      <w:r w:rsidR="00F15D94" w:rsidRPr="005B31E1">
        <w:rPr>
          <w:rFonts w:ascii="TH SarabunPSK" w:hAnsi="TH SarabunPSK" w:cs="TH SarabunPSK"/>
          <w:b/>
          <w:bCs/>
          <w:i w:val="0"/>
          <w:iCs w:val="0"/>
          <w:color w:val="auto"/>
          <w:spacing w:val="-10"/>
          <w:sz w:val="32"/>
          <w:szCs w:val="32"/>
          <w:cs/>
        </w:rPr>
        <w:t>งานประจำ หรือ งานวิจัยจากงานประจำที่เป็นนวัตกรรม</w:t>
      </w:r>
    </w:p>
    <w:p w14:paraId="1BDEE3F0" w14:textId="467B5684" w:rsidR="00985452" w:rsidRPr="005B31E1" w:rsidRDefault="005F5AEB" w:rsidP="005F5AEB">
      <w:pPr>
        <w:spacing w:after="0"/>
        <w:rPr>
          <w:rFonts w:ascii="TH SarabunPSK" w:hAnsi="TH SarabunPSK" w:cs="TH SarabunPSK"/>
          <w:sz w:val="24"/>
          <w:szCs w:val="32"/>
        </w:rPr>
      </w:pPr>
      <w:r w:rsidRPr="005B31E1">
        <w:rPr>
          <w:rFonts w:ascii="TH SarabunPSK" w:hAnsi="TH SarabunPSK" w:cs="TH SarabunPSK"/>
          <w:b/>
          <w:bCs/>
          <w:sz w:val="24"/>
          <w:szCs w:val="32"/>
          <w:cs/>
        </w:rPr>
        <w:t>ชื่อหน่วยงาน</w:t>
      </w:r>
      <w:r w:rsidRPr="005B31E1">
        <w:rPr>
          <w:rFonts w:ascii="TH SarabunPSK" w:hAnsi="TH SarabunPSK" w:cs="TH SarabunPSK"/>
          <w:sz w:val="24"/>
          <w:szCs w:val="32"/>
          <w:cs/>
        </w:rPr>
        <w:t>.......................................................................</w:t>
      </w:r>
      <w:r w:rsidRPr="005B31E1">
        <w:rPr>
          <w:rFonts w:ascii="TH SarabunPSK" w:hAnsi="TH SarabunPSK" w:cs="TH SarabunPSK" w:hint="cs"/>
          <w:sz w:val="24"/>
          <w:szCs w:val="32"/>
          <w:cs/>
        </w:rPr>
        <w:t>........................................................................................................</w:t>
      </w:r>
    </w:p>
    <w:p w14:paraId="243AD33B" w14:textId="32451CDF" w:rsidR="005F5AEB" w:rsidRPr="005B31E1" w:rsidRDefault="005F5AEB" w:rsidP="005F5AEB">
      <w:pPr>
        <w:spacing w:after="0"/>
        <w:rPr>
          <w:rFonts w:ascii="TH SarabunPSK" w:hAnsi="TH SarabunPSK" w:cs="TH SarabunPSK"/>
          <w:sz w:val="24"/>
          <w:szCs w:val="32"/>
          <w:cs/>
        </w:rPr>
      </w:pPr>
      <w:r w:rsidRPr="005B31E1">
        <w:rPr>
          <w:rFonts w:ascii="TH SarabunPSK" w:hAnsi="TH SarabunPSK" w:cs="TH SarabunPSK"/>
          <w:b/>
          <w:bCs/>
          <w:sz w:val="24"/>
          <w:szCs w:val="32"/>
          <w:cs/>
        </w:rPr>
        <w:t>ชื่อผลงาน</w:t>
      </w:r>
      <w:r w:rsidRPr="005B31E1">
        <w:rPr>
          <w:rFonts w:ascii="TH SarabunPSK" w:hAnsi="TH SarabunPSK" w:cs="TH SarabunPSK"/>
          <w:sz w:val="24"/>
          <w:szCs w:val="32"/>
          <w:cs/>
        </w:rPr>
        <w:t>..............................................................................................</w:t>
      </w:r>
      <w:r w:rsidRPr="005B31E1">
        <w:rPr>
          <w:rFonts w:ascii="TH SarabunPSK" w:hAnsi="TH SarabunPSK" w:cs="TH SarabunPSK" w:hint="cs"/>
          <w:sz w:val="24"/>
          <w:szCs w:val="32"/>
          <w:cs/>
        </w:rPr>
        <w:t>......................................................................................</w:t>
      </w:r>
    </w:p>
    <w:p w14:paraId="68F93B4A" w14:textId="569ED031" w:rsidR="005B67B2" w:rsidRPr="005B31E1" w:rsidRDefault="00681A22" w:rsidP="005F5AEB">
      <w:pPr>
        <w:spacing w:after="0" w:line="240" w:lineRule="auto"/>
        <w:jc w:val="thaiDistribute"/>
        <w:rPr>
          <w:rFonts w:ascii="TH SarabunPSK" w:hAnsi="TH SarabunPSK" w:cs="TH SarabunPSK"/>
          <w:b/>
          <w:bCs/>
          <w:sz w:val="36"/>
          <w:szCs w:val="36"/>
        </w:rPr>
      </w:pPr>
      <w:r w:rsidRPr="005B31E1">
        <w:rPr>
          <w:rFonts w:ascii="TH SarabunPSK" w:hAnsi="TH SarabunPSK" w:cs="TH SarabunPSK" w:hint="cs"/>
          <w:b/>
          <w:bCs/>
          <w:sz w:val="32"/>
          <w:szCs w:val="32"/>
          <w:cs/>
        </w:rPr>
        <w:t>แบ่งตามผลสัมฤทธิ์ 9 หัวข้อ ดังนี้</w:t>
      </w:r>
    </w:p>
    <w:tbl>
      <w:tblPr>
        <w:tblW w:w="103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846"/>
        <w:gridCol w:w="850"/>
        <w:gridCol w:w="3119"/>
        <w:gridCol w:w="850"/>
        <w:gridCol w:w="4671"/>
      </w:tblGrid>
      <w:tr w:rsidR="00767B35" w:rsidRPr="005B31E1" w14:paraId="295A437E" w14:textId="77777777" w:rsidTr="008E1001">
        <w:trPr>
          <w:trHeight w:val="20"/>
          <w:tblHeader/>
          <w:jc w:val="center"/>
        </w:trPr>
        <w:tc>
          <w:tcPr>
            <w:tcW w:w="846" w:type="dxa"/>
            <w:shd w:val="clear" w:color="auto" w:fill="DBDBDB" w:themeFill="accent3" w:themeFillTint="66"/>
          </w:tcPr>
          <w:p w14:paraId="17819918" w14:textId="77777777" w:rsidR="00746C0E" w:rsidRPr="005B31E1" w:rsidRDefault="00746C0E" w:rsidP="0037615A">
            <w:pPr>
              <w:spacing w:after="0" w:line="240" w:lineRule="auto"/>
              <w:jc w:val="center"/>
              <w:rPr>
                <w:rFonts w:ascii="TH SarabunPSK" w:hAnsi="TH SarabunPSK" w:cs="TH SarabunPSK"/>
                <w:b/>
                <w:bCs/>
                <w:sz w:val="28"/>
              </w:rPr>
            </w:pPr>
            <w:r w:rsidRPr="005B31E1">
              <w:rPr>
                <w:rFonts w:ascii="TH SarabunPSK" w:hAnsi="TH SarabunPSK" w:cs="TH SarabunPSK" w:hint="cs"/>
                <w:b/>
                <w:bCs/>
                <w:sz w:val="28"/>
                <w:cs/>
              </w:rPr>
              <w:t>ระดับ</w:t>
            </w:r>
          </w:p>
          <w:p w14:paraId="2344B67D" w14:textId="5EAD98FD" w:rsidR="005F5AEB" w:rsidRPr="005B31E1" w:rsidRDefault="00746C0E" w:rsidP="0037615A">
            <w:pPr>
              <w:spacing w:after="0" w:line="240" w:lineRule="auto"/>
              <w:jc w:val="center"/>
              <w:rPr>
                <w:rFonts w:ascii="TH SarabunPSK" w:hAnsi="TH SarabunPSK" w:cs="TH SarabunPSK"/>
                <w:b/>
                <w:bCs/>
                <w:sz w:val="28"/>
                <w:cs/>
              </w:rPr>
            </w:pPr>
            <w:r w:rsidRPr="005B31E1">
              <w:rPr>
                <w:rFonts w:ascii="TH SarabunPSK" w:hAnsi="TH SarabunPSK" w:cs="TH SarabunPSK" w:hint="cs"/>
                <w:b/>
                <w:bCs/>
                <w:sz w:val="28"/>
                <w:cs/>
              </w:rPr>
              <w:t>ที่</w:t>
            </w:r>
            <w:r w:rsidR="001A01AB" w:rsidRPr="005B31E1">
              <w:rPr>
                <w:rFonts w:ascii="TH SarabunPSK" w:hAnsi="TH SarabunPSK" w:cs="TH SarabunPSK" w:hint="cs"/>
                <w:b/>
                <w:bCs/>
                <w:sz w:val="28"/>
                <w:cs/>
              </w:rPr>
              <w:t>เลือก</w:t>
            </w:r>
          </w:p>
        </w:tc>
        <w:tc>
          <w:tcPr>
            <w:tcW w:w="850" w:type="dxa"/>
            <w:shd w:val="clear" w:color="auto" w:fill="D9D9D9" w:themeFill="background1" w:themeFillShade="D9"/>
          </w:tcPr>
          <w:p w14:paraId="7D78599A" w14:textId="7B8B1F82" w:rsidR="005F5AEB" w:rsidRPr="005B31E1" w:rsidRDefault="005F5AEB" w:rsidP="0037615A">
            <w:pPr>
              <w:spacing w:after="0" w:line="240" w:lineRule="auto"/>
              <w:jc w:val="center"/>
              <w:rPr>
                <w:rFonts w:ascii="TH SarabunPSK" w:hAnsi="TH SarabunPSK" w:cs="TH SarabunPSK"/>
                <w:b/>
                <w:bCs/>
                <w:sz w:val="28"/>
              </w:rPr>
            </w:pPr>
            <w:r w:rsidRPr="005B31E1">
              <w:rPr>
                <w:rFonts w:ascii="TH SarabunPSK" w:hAnsi="TH SarabunPSK" w:cs="TH SarabunPSK" w:hint="cs"/>
                <w:b/>
                <w:bCs/>
                <w:sz w:val="28"/>
                <w:cs/>
              </w:rPr>
              <w:t>ผล</w:t>
            </w:r>
          </w:p>
          <w:p w14:paraId="3C647D2B" w14:textId="228C5A7E" w:rsidR="005F5AEB" w:rsidRPr="005B31E1" w:rsidRDefault="005F5AEB" w:rsidP="0037615A">
            <w:pPr>
              <w:spacing w:after="0" w:line="240" w:lineRule="auto"/>
              <w:jc w:val="center"/>
              <w:rPr>
                <w:rFonts w:ascii="TH SarabunPSK" w:hAnsi="TH SarabunPSK" w:cs="TH SarabunPSK"/>
                <w:b/>
                <w:bCs/>
                <w:sz w:val="28"/>
                <w:cs/>
              </w:rPr>
            </w:pPr>
            <w:r w:rsidRPr="005B31E1">
              <w:rPr>
                <w:rFonts w:ascii="TH SarabunPSK" w:hAnsi="TH SarabunPSK" w:cs="TH SarabunPSK" w:hint="cs"/>
                <w:b/>
                <w:bCs/>
                <w:sz w:val="28"/>
                <w:cs/>
              </w:rPr>
              <w:t>สัมฤทธิ์</w:t>
            </w:r>
          </w:p>
        </w:tc>
        <w:tc>
          <w:tcPr>
            <w:tcW w:w="3119" w:type="dxa"/>
            <w:shd w:val="clear" w:color="auto" w:fill="D9D9D9" w:themeFill="background1" w:themeFillShade="D9"/>
          </w:tcPr>
          <w:p w14:paraId="7622BB0D" w14:textId="77777777" w:rsidR="005F5AEB" w:rsidRPr="005B31E1" w:rsidRDefault="005F5AEB" w:rsidP="0037615A">
            <w:pPr>
              <w:spacing w:after="0" w:line="240" w:lineRule="auto"/>
              <w:jc w:val="center"/>
              <w:rPr>
                <w:rFonts w:ascii="TH SarabunPSK" w:hAnsi="TH SarabunPSK" w:cs="TH SarabunPSK"/>
                <w:b/>
                <w:bCs/>
                <w:sz w:val="28"/>
              </w:rPr>
            </w:pPr>
            <w:r w:rsidRPr="005B31E1">
              <w:rPr>
                <w:rFonts w:ascii="TH SarabunPSK" w:hAnsi="TH SarabunPSK" w:cs="TH SarabunPSK"/>
                <w:b/>
                <w:bCs/>
                <w:sz w:val="28"/>
                <w:cs/>
              </w:rPr>
              <w:t>ข้อมูลการดำเนินงาน</w:t>
            </w:r>
          </w:p>
        </w:tc>
        <w:tc>
          <w:tcPr>
            <w:tcW w:w="850" w:type="dxa"/>
            <w:shd w:val="clear" w:color="auto" w:fill="D9D9D9" w:themeFill="background1" w:themeFillShade="D9"/>
          </w:tcPr>
          <w:p w14:paraId="2D6ED929" w14:textId="42FA9754" w:rsidR="005F5AEB" w:rsidRPr="005B31E1" w:rsidRDefault="005F5AEB" w:rsidP="0037615A">
            <w:pPr>
              <w:spacing w:after="0" w:line="240" w:lineRule="auto"/>
              <w:jc w:val="center"/>
              <w:rPr>
                <w:rFonts w:ascii="TH SarabunPSK" w:hAnsi="TH SarabunPSK" w:cs="TH SarabunPSK"/>
                <w:b/>
                <w:bCs/>
                <w:sz w:val="28"/>
                <w:cs/>
              </w:rPr>
            </w:pPr>
            <w:r w:rsidRPr="005B31E1">
              <w:rPr>
                <w:rFonts w:ascii="TH SarabunPSK" w:hAnsi="TH SarabunPSK" w:cs="TH SarabunPSK" w:hint="cs"/>
                <w:b/>
                <w:bCs/>
                <w:sz w:val="28"/>
                <w:cs/>
              </w:rPr>
              <w:t>น้ำหนัก</w:t>
            </w:r>
            <w:r w:rsidRPr="005B31E1">
              <w:rPr>
                <w:rFonts w:ascii="TH SarabunPSK" w:hAnsi="TH SarabunPSK" w:cs="TH SarabunPSK"/>
                <w:b/>
                <w:bCs/>
                <w:sz w:val="28"/>
                <w:cs/>
              </w:rPr>
              <w:br/>
              <w:t>คะแนน</w:t>
            </w:r>
          </w:p>
        </w:tc>
        <w:tc>
          <w:tcPr>
            <w:tcW w:w="4671" w:type="dxa"/>
            <w:shd w:val="clear" w:color="auto" w:fill="D9D9D9" w:themeFill="background1" w:themeFillShade="D9"/>
          </w:tcPr>
          <w:p w14:paraId="108DC20E" w14:textId="77777777" w:rsidR="005F5AEB" w:rsidRPr="005B31E1" w:rsidRDefault="005F5AEB" w:rsidP="0037615A">
            <w:pPr>
              <w:spacing w:after="0" w:line="240" w:lineRule="auto"/>
              <w:jc w:val="center"/>
              <w:rPr>
                <w:rFonts w:ascii="TH SarabunPSK" w:hAnsi="TH SarabunPSK" w:cs="TH SarabunPSK"/>
                <w:b/>
                <w:bCs/>
                <w:sz w:val="28"/>
                <w:cs/>
              </w:rPr>
            </w:pPr>
            <w:r w:rsidRPr="005B31E1">
              <w:rPr>
                <w:rFonts w:ascii="TH SarabunPSK" w:hAnsi="TH SarabunPSK" w:cs="TH SarabunPSK"/>
                <w:b/>
                <w:bCs/>
                <w:sz w:val="28"/>
                <w:cs/>
              </w:rPr>
              <w:t>เอกสารประกอบการประเมิน</w:t>
            </w:r>
          </w:p>
        </w:tc>
      </w:tr>
      <w:tr w:rsidR="00767B35" w:rsidRPr="005B31E1" w14:paraId="2C89D747" w14:textId="77777777" w:rsidTr="008E1001">
        <w:trPr>
          <w:trHeight w:val="20"/>
          <w:jc w:val="center"/>
        </w:trPr>
        <w:tc>
          <w:tcPr>
            <w:tcW w:w="846" w:type="dxa"/>
          </w:tcPr>
          <w:p w14:paraId="094220FA" w14:textId="0F109652" w:rsidR="00621F47" w:rsidRPr="005B31E1" w:rsidRDefault="00621F47" w:rsidP="00621F47">
            <w:pPr>
              <w:spacing w:after="0" w:line="240" w:lineRule="auto"/>
              <w:jc w:val="center"/>
              <w:rPr>
                <w:rFonts w:ascii="TH SarabunPSK" w:hAnsi="TH SarabunPSK" w:cs="TH SarabunPSK"/>
                <w:sz w:val="28"/>
                <w:cs/>
              </w:rPr>
            </w:pPr>
            <w:r w:rsidRPr="005B31E1">
              <w:rPr>
                <w:rFonts w:ascii="Segoe UI Symbol" w:eastAsia="TH SarabunPSK" w:hAnsi="Segoe UI Symbol" w:cs="Segoe UI Symbol"/>
                <w:sz w:val="28"/>
              </w:rPr>
              <w:t>☐</w:t>
            </w:r>
          </w:p>
        </w:tc>
        <w:tc>
          <w:tcPr>
            <w:tcW w:w="850" w:type="dxa"/>
          </w:tcPr>
          <w:p w14:paraId="06DBF94A" w14:textId="679CE676" w:rsidR="00621F47" w:rsidRPr="005B31E1" w:rsidRDefault="00621F47" w:rsidP="00621F47">
            <w:pPr>
              <w:spacing w:after="0" w:line="240" w:lineRule="auto"/>
              <w:jc w:val="center"/>
              <w:rPr>
                <w:rFonts w:ascii="TH SarabunPSK" w:hAnsi="TH SarabunPSK" w:cs="TH SarabunPSK"/>
                <w:sz w:val="28"/>
              </w:rPr>
            </w:pPr>
            <w:r w:rsidRPr="005B31E1">
              <w:rPr>
                <w:rFonts w:ascii="TH SarabunPSK" w:hAnsi="TH SarabunPSK" w:cs="TH SarabunPSK"/>
                <w:sz w:val="28"/>
                <w:cs/>
              </w:rPr>
              <w:t>1</w:t>
            </w:r>
          </w:p>
        </w:tc>
        <w:tc>
          <w:tcPr>
            <w:tcW w:w="3119" w:type="dxa"/>
          </w:tcPr>
          <w:p w14:paraId="3FA95C22" w14:textId="70F76CCA" w:rsidR="00621F47" w:rsidRPr="005B31E1" w:rsidRDefault="00621F47" w:rsidP="00621F47">
            <w:pPr>
              <w:pStyle w:val="ListParagraph"/>
              <w:spacing w:after="0" w:line="240" w:lineRule="auto"/>
              <w:ind w:left="0"/>
              <w:jc w:val="thaiDistribute"/>
              <w:rPr>
                <w:rFonts w:ascii="TH SarabunPSK" w:hAnsi="TH SarabunPSK" w:cs="TH SarabunPSK"/>
                <w:sz w:val="28"/>
                <w:szCs w:val="28"/>
                <w:cs/>
              </w:rPr>
            </w:pPr>
            <w:r w:rsidRPr="005B31E1">
              <w:rPr>
                <w:rFonts w:ascii="TH SarabunPSK" w:hAnsi="TH SarabunPSK" w:cs="TH SarabunPSK"/>
                <w:sz w:val="28"/>
                <w:szCs w:val="28"/>
                <w:cs/>
              </w:rPr>
              <w:t>ไม่มีผลงานวิจัย/นวัตกรรมที่เกี่ยวข้องกับภารกิจหน่วยงาน</w:t>
            </w:r>
          </w:p>
        </w:tc>
        <w:tc>
          <w:tcPr>
            <w:tcW w:w="850" w:type="dxa"/>
          </w:tcPr>
          <w:p w14:paraId="5F405127" w14:textId="673065F8" w:rsidR="00621F47" w:rsidRPr="005B31E1" w:rsidRDefault="00621F47" w:rsidP="00621F47">
            <w:pPr>
              <w:spacing w:after="0" w:line="240" w:lineRule="auto"/>
              <w:jc w:val="center"/>
              <w:rPr>
                <w:rFonts w:ascii="TH SarabunPSK" w:hAnsi="TH SarabunPSK" w:cs="TH SarabunPSK"/>
                <w:sz w:val="28"/>
                <w:cs/>
              </w:rPr>
            </w:pPr>
            <w:r w:rsidRPr="005B31E1">
              <w:rPr>
                <w:rFonts w:ascii="TH SarabunPSK" w:hAnsi="TH SarabunPSK" w:cs="TH SarabunPSK"/>
                <w:sz w:val="28"/>
                <w:cs/>
              </w:rPr>
              <w:t>0%</w:t>
            </w:r>
          </w:p>
        </w:tc>
        <w:tc>
          <w:tcPr>
            <w:tcW w:w="4671" w:type="dxa"/>
          </w:tcPr>
          <w:p w14:paraId="6C9BB55E" w14:textId="2EA1E02A" w:rsidR="00621F47" w:rsidRPr="005B31E1" w:rsidRDefault="00621F47" w:rsidP="00621F47">
            <w:pPr>
              <w:spacing w:after="0" w:line="240" w:lineRule="auto"/>
              <w:jc w:val="thaiDistribute"/>
              <w:rPr>
                <w:rFonts w:ascii="TH SarabunPSK" w:eastAsia="Sarabun" w:hAnsi="TH SarabunPSK" w:cs="TH SarabunPSK"/>
                <w:sz w:val="28"/>
                <w:cs/>
              </w:rPr>
            </w:pPr>
            <w:r w:rsidRPr="005B31E1">
              <w:rPr>
                <w:rFonts w:ascii="TH SarabunPSK" w:eastAsia="Sarabun" w:hAnsi="TH SarabunPSK" w:cs="TH SarabunPSK"/>
                <w:sz w:val="28"/>
                <w:cs/>
              </w:rPr>
              <w:t>ไม่มีเอกสารแนบ</w:t>
            </w:r>
          </w:p>
        </w:tc>
      </w:tr>
      <w:tr w:rsidR="00767B35" w:rsidRPr="005B31E1" w14:paraId="33BBF5C5" w14:textId="77777777" w:rsidTr="008E1001">
        <w:trPr>
          <w:trHeight w:val="20"/>
          <w:jc w:val="center"/>
        </w:trPr>
        <w:tc>
          <w:tcPr>
            <w:tcW w:w="846" w:type="dxa"/>
          </w:tcPr>
          <w:p w14:paraId="7B9EED04" w14:textId="0A637234" w:rsidR="00621F47" w:rsidRPr="005B31E1" w:rsidRDefault="00621F47" w:rsidP="00621F47">
            <w:pPr>
              <w:spacing w:after="0" w:line="240" w:lineRule="auto"/>
              <w:jc w:val="center"/>
              <w:rPr>
                <w:rFonts w:ascii="TH SarabunPSK" w:hAnsi="TH SarabunPSK" w:cs="TH SarabunPSK"/>
                <w:sz w:val="28"/>
                <w:cs/>
              </w:rPr>
            </w:pPr>
            <w:r w:rsidRPr="005B31E1">
              <w:rPr>
                <w:rFonts w:ascii="Segoe UI Symbol" w:eastAsia="TH SarabunPSK" w:hAnsi="Segoe UI Symbol" w:cs="Segoe UI Symbol"/>
                <w:sz w:val="28"/>
              </w:rPr>
              <w:t>☐</w:t>
            </w:r>
          </w:p>
        </w:tc>
        <w:tc>
          <w:tcPr>
            <w:tcW w:w="850" w:type="dxa"/>
          </w:tcPr>
          <w:p w14:paraId="3F1489A6" w14:textId="1D3B00EB" w:rsidR="00621F47" w:rsidRPr="005B31E1" w:rsidRDefault="00621F47" w:rsidP="00621F47">
            <w:pPr>
              <w:spacing w:after="0" w:line="240" w:lineRule="auto"/>
              <w:jc w:val="center"/>
              <w:rPr>
                <w:rFonts w:ascii="TH SarabunPSK" w:hAnsi="TH SarabunPSK" w:cs="TH SarabunPSK"/>
                <w:sz w:val="28"/>
                <w:cs/>
              </w:rPr>
            </w:pPr>
            <w:r w:rsidRPr="005B31E1">
              <w:rPr>
                <w:rFonts w:ascii="TH SarabunPSK" w:hAnsi="TH SarabunPSK" w:cs="TH SarabunPSK"/>
                <w:sz w:val="28"/>
                <w:cs/>
              </w:rPr>
              <w:t>2</w:t>
            </w:r>
          </w:p>
        </w:tc>
        <w:tc>
          <w:tcPr>
            <w:tcW w:w="3119" w:type="dxa"/>
          </w:tcPr>
          <w:p w14:paraId="11F16A64" w14:textId="3FDB31C2" w:rsidR="00621F47" w:rsidRPr="005B31E1" w:rsidRDefault="00621F47" w:rsidP="00621F47">
            <w:pPr>
              <w:pStyle w:val="CommentText"/>
              <w:jc w:val="thaiDistribute"/>
              <w:rPr>
                <w:rFonts w:ascii="TH SarabunPSK" w:hAnsi="TH SarabunPSK" w:cs="TH SarabunPSK"/>
                <w:sz w:val="28"/>
                <w:szCs w:val="28"/>
                <w:cs/>
              </w:rPr>
            </w:pPr>
            <w:r w:rsidRPr="005B31E1">
              <w:rPr>
                <w:rFonts w:ascii="TH SarabunPSK" w:hAnsi="TH SarabunPSK" w:cs="TH SarabunPSK"/>
                <w:sz w:val="28"/>
                <w:szCs w:val="28"/>
                <w:cs/>
              </w:rPr>
              <w:t>มี</w:t>
            </w:r>
            <w:r w:rsidRPr="005B31E1">
              <w:rPr>
                <w:rFonts w:ascii="TH SarabunPSK" w:hAnsi="TH SarabunPSK" w:cs="TH SarabunPSK" w:hint="cs"/>
                <w:sz w:val="28"/>
                <w:szCs w:val="28"/>
                <w:cs/>
              </w:rPr>
              <w:t>ผล</w:t>
            </w:r>
            <w:r w:rsidRPr="005B31E1">
              <w:rPr>
                <w:rFonts w:ascii="TH SarabunPSK" w:hAnsi="TH SarabunPSK" w:cs="TH SarabunPSK"/>
                <w:sz w:val="28"/>
                <w:szCs w:val="28"/>
                <w:cs/>
              </w:rPr>
              <w:t>งานที่อยู่ระหว่างพัฒนา ยังไม่ได้รับอนุมัติให้ดำเนินงาน</w:t>
            </w:r>
          </w:p>
        </w:tc>
        <w:tc>
          <w:tcPr>
            <w:tcW w:w="850" w:type="dxa"/>
          </w:tcPr>
          <w:p w14:paraId="758B43EF" w14:textId="249A4A2C" w:rsidR="00621F47" w:rsidRPr="005B31E1" w:rsidRDefault="00621F47" w:rsidP="00621F47">
            <w:pPr>
              <w:spacing w:after="0" w:line="240" w:lineRule="auto"/>
              <w:jc w:val="center"/>
              <w:rPr>
                <w:rFonts w:ascii="TH SarabunPSK" w:hAnsi="TH SarabunPSK" w:cs="TH SarabunPSK"/>
                <w:sz w:val="28"/>
                <w:cs/>
              </w:rPr>
            </w:pPr>
            <w:r w:rsidRPr="005B31E1">
              <w:rPr>
                <w:rFonts w:ascii="TH SarabunPSK" w:hAnsi="TH SarabunPSK" w:cs="TH SarabunPSK"/>
                <w:sz w:val="28"/>
              </w:rPr>
              <w:t>2</w:t>
            </w:r>
            <w:r w:rsidRPr="005B31E1">
              <w:rPr>
                <w:rFonts w:ascii="TH SarabunPSK" w:hAnsi="TH SarabunPSK" w:cs="TH SarabunPSK" w:hint="cs"/>
                <w:sz w:val="28"/>
                <w:cs/>
              </w:rPr>
              <w:t>0</w:t>
            </w:r>
            <w:r w:rsidRPr="005B31E1">
              <w:rPr>
                <w:rFonts w:ascii="TH SarabunPSK" w:hAnsi="TH SarabunPSK" w:cs="TH SarabunPSK"/>
                <w:sz w:val="28"/>
              </w:rPr>
              <w:t>%</w:t>
            </w:r>
          </w:p>
        </w:tc>
        <w:tc>
          <w:tcPr>
            <w:tcW w:w="4671" w:type="dxa"/>
          </w:tcPr>
          <w:p w14:paraId="01D37B52" w14:textId="52E49DBC" w:rsidR="00621F47" w:rsidRPr="005B31E1" w:rsidRDefault="00621F47" w:rsidP="00621F47">
            <w:pPr>
              <w:pStyle w:val="11"/>
              <w:numPr>
                <w:ilvl w:val="0"/>
                <w:numId w:val="5"/>
              </w:numPr>
              <w:spacing w:after="0" w:line="240" w:lineRule="auto"/>
              <w:ind w:left="250" w:hanging="218"/>
              <w:jc w:val="thaiDistribute"/>
              <w:rPr>
                <w:rFonts w:ascii="TH SarabunPSK" w:hAnsi="TH SarabunPSK" w:cs="TH SarabunPSK"/>
                <w:sz w:val="28"/>
                <w:cs/>
              </w:rPr>
            </w:pPr>
            <w:r w:rsidRPr="005B31E1">
              <w:rPr>
                <w:rFonts w:ascii="TH SarabunPSK" w:hAnsi="TH SarabunPSK" w:cs="TH SarabunPSK"/>
                <w:sz w:val="28"/>
              </w:rPr>
              <w:t xml:space="preserve">ข้อเสนอโครงการวิจัย (Research Proposal) </w:t>
            </w:r>
            <w:r w:rsidRPr="005B31E1">
              <w:rPr>
                <w:rFonts w:ascii="TH SarabunPSK" w:hAnsi="TH SarabunPSK" w:cs="TH SarabunPSK"/>
                <w:b/>
                <w:bCs/>
                <w:sz w:val="28"/>
              </w:rPr>
              <w:t xml:space="preserve">หรือ </w:t>
            </w:r>
          </w:p>
          <w:p w14:paraId="5125D728" w14:textId="5BC08EC2" w:rsidR="00621F47" w:rsidRPr="005B31E1" w:rsidRDefault="00621F47" w:rsidP="00621F47">
            <w:pPr>
              <w:pStyle w:val="11"/>
              <w:numPr>
                <w:ilvl w:val="0"/>
                <w:numId w:val="5"/>
              </w:numPr>
              <w:spacing w:after="0" w:line="240" w:lineRule="auto"/>
              <w:ind w:left="250" w:hanging="218"/>
              <w:jc w:val="thaiDistribute"/>
              <w:rPr>
                <w:rFonts w:ascii="TH SarabunPSK" w:eastAsia="Sarabun" w:hAnsi="TH SarabunPSK" w:cs="TH SarabunPSK"/>
                <w:cs/>
              </w:rPr>
            </w:pPr>
            <w:r w:rsidRPr="005B31E1">
              <w:rPr>
                <w:rFonts w:ascii="TH SarabunPSK" w:hAnsi="TH SarabunPSK" w:cs="TH SarabunPSK"/>
                <w:sz w:val="28"/>
              </w:rPr>
              <w:t>แผนรายละเอียดโครงการวิจัย (Research Protocol)</w:t>
            </w:r>
          </w:p>
        </w:tc>
      </w:tr>
      <w:tr w:rsidR="00767B35" w:rsidRPr="005B31E1" w14:paraId="75DE0176" w14:textId="77777777" w:rsidTr="008E1001">
        <w:trPr>
          <w:trHeight w:val="20"/>
          <w:jc w:val="center"/>
        </w:trPr>
        <w:tc>
          <w:tcPr>
            <w:tcW w:w="846" w:type="dxa"/>
          </w:tcPr>
          <w:p w14:paraId="4BAE2873" w14:textId="2420E107" w:rsidR="00621F47" w:rsidRPr="005B31E1" w:rsidRDefault="00621F47" w:rsidP="00621F47">
            <w:pPr>
              <w:spacing w:after="0" w:line="240" w:lineRule="auto"/>
              <w:jc w:val="center"/>
              <w:rPr>
                <w:rFonts w:ascii="TH SarabunPSK" w:hAnsi="TH SarabunPSK" w:cs="TH SarabunPSK"/>
                <w:sz w:val="28"/>
                <w:cs/>
              </w:rPr>
            </w:pPr>
            <w:r w:rsidRPr="005B31E1">
              <w:rPr>
                <w:rFonts w:ascii="Segoe UI Symbol" w:eastAsia="TH SarabunPSK" w:hAnsi="Segoe UI Symbol" w:cs="Segoe UI Symbol"/>
                <w:sz w:val="28"/>
              </w:rPr>
              <w:t>☐</w:t>
            </w:r>
          </w:p>
        </w:tc>
        <w:tc>
          <w:tcPr>
            <w:tcW w:w="850" w:type="dxa"/>
          </w:tcPr>
          <w:p w14:paraId="4CD0510B" w14:textId="04444F98" w:rsidR="00621F47" w:rsidRPr="005B31E1" w:rsidRDefault="00621F47" w:rsidP="00621F47">
            <w:pPr>
              <w:spacing w:after="0" w:line="240" w:lineRule="auto"/>
              <w:jc w:val="center"/>
              <w:rPr>
                <w:rFonts w:ascii="TH SarabunPSK" w:hAnsi="TH SarabunPSK" w:cs="TH SarabunPSK"/>
                <w:sz w:val="28"/>
              </w:rPr>
            </w:pPr>
            <w:r w:rsidRPr="005B31E1">
              <w:rPr>
                <w:rFonts w:ascii="TH SarabunPSK" w:hAnsi="TH SarabunPSK" w:cs="TH SarabunPSK"/>
                <w:sz w:val="28"/>
                <w:cs/>
              </w:rPr>
              <w:t>3</w:t>
            </w:r>
          </w:p>
        </w:tc>
        <w:tc>
          <w:tcPr>
            <w:tcW w:w="3119" w:type="dxa"/>
          </w:tcPr>
          <w:p w14:paraId="6EC201F6" w14:textId="2997B714" w:rsidR="00621F47" w:rsidRPr="005B31E1" w:rsidRDefault="00621F47" w:rsidP="00621F47">
            <w:pPr>
              <w:tabs>
                <w:tab w:val="left" w:pos="720"/>
                <w:tab w:val="left" w:pos="1260"/>
              </w:tabs>
              <w:spacing w:after="0" w:line="240" w:lineRule="auto"/>
              <w:jc w:val="thaiDistribute"/>
              <w:rPr>
                <w:rFonts w:ascii="TH SarabunPSK" w:eastAsia="Cordia New" w:hAnsi="TH SarabunPSK" w:cs="TH SarabunPSK"/>
                <w:sz w:val="28"/>
                <w:cs/>
              </w:rPr>
            </w:pPr>
            <w:r w:rsidRPr="005B31E1">
              <w:rPr>
                <w:rFonts w:ascii="TH SarabunPSK" w:eastAsia="Cordia New" w:hAnsi="TH SarabunPSK" w:cs="TH SarabunPSK"/>
                <w:sz w:val="28"/>
                <w:cs/>
              </w:rPr>
              <w:t>มีงานที่อยู่ระหว่างพัฒนา ได้รับอนุมัติให้ดำเนินงานแล้ว</w:t>
            </w:r>
          </w:p>
        </w:tc>
        <w:tc>
          <w:tcPr>
            <w:tcW w:w="850" w:type="dxa"/>
          </w:tcPr>
          <w:p w14:paraId="23D23AF2" w14:textId="041CFD5C" w:rsidR="00621F47" w:rsidRPr="005B31E1" w:rsidRDefault="00621F47" w:rsidP="00621F47">
            <w:pPr>
              <w:spacing w:after="0" w:line="240" w:lineRule="auto"/>
              <w:jc w:val="center"/>
              <w:rPr>
                <w:rFonts w:ascii="TH SarabunPSK" w:hAnsi="TH SarabunPSK" w:cs="TH SarabunPSK"/>
                <w:sz w:val="28"/>
                <w:cs/>
              </w:rPr>
            </w:pPr>
            <w:r w:rsidRPr="005B31E1">
              <w:rPr>
                <w:rFonts w:ascii="TH SarabunPSK" w:hAnsi="TH SarabunPSK" w:cs="TH SarabunPSK"/>
                <w:sz w:val="28"/>
              </w:rPr>
              <w:t>40%</w:t>
            </w:r>
          </w:p>
        </w:tc>
        <w:tc>
          <w:tcPr>
            <w:tcW w:w="4671" w:type="dxa"/>
          </w:tcPr>
          <w:p w14:paraId="664F7D91" w14:textId="70617EB4" w:rsidR="00621F47" w:rsidRPr="005B31E1" w:rsidRDefault="00621F47" w:rsidP="00621F47">
            <w:pPr>
              <w:pStyle w:val="11"/>
              <w:numPr>
                <w:ilvl w:val="0"/>
                <w:numId w:val="13"/>
              </w:numPr>
              <w:spacing w:after="0" w:line="240" w:lineRule="auto"/>
              <w:ind w:left="250" w:hanging="218"/>
              <w:jc w:val="thaiDistribute"/>
              <w:rPr>
                <w:rFonts w:ascii="TH SarabunPSK" w:hAnsi="TH SarabunPSK" w:cs="TH SarabunPSK"/>
                <w:b/>
                <w:bCs/>
                <w:sz w:val="28"/>
              </w:rPr>
            </w:pPr>
            <w:r w:rsidRPr="005B31E1">
              <w:rPr>
                <w:rFonts w:ascii="TH SarabunPSK" w:hAnsi="TH SarabunPSK" w:cs="TH SarabunPSK"/>
                <w:sz w:val="28"/>
              </w:rPr>
              <w:t>แผนรายละเอียดโครงการวิจัย</w:t>
            </w:r>
            <w:r w:rsidRPr="005B31E1">
              <w:rPr>
                <w:rFonts w:ascii="TH SarabunPSK" w:hAnsi="TH SarabunPSK" w:cs="TH SarabunPSK"/>
                <w:sz w:val="28"/>
                <w:cs/>
              </w:rPr>
              <w:t xml:space="preserve"> (</w:t>
            </w:r>
            <w:r w:rsidRPr="005B31E1">
              <w:rPr>
                <w:rFonts w:ascii="TH SarabunPSK" w:hAnsi="TH SarabunPSK" w:cs="TH SarabunPSK"/>
                <w:sz w:val="28"/>
              </w:rPr>
              <w:t>Research</w:t>
            </w:r>
            <w:r w:rsidRPr="005B31E1">
              <w:rPr>
                <w:rFonts w:ascii="TH SarabunPSK" w:hAnsi="TH SarabunPSK" w:cs="TH SarabunPSK"/>
                <w:sz w:val="28"/>
                <w:cs/>
              </w:rPr>
              <w:t xml:space="preserve"> </w:t>
            </w:r>
            <w:r w:rsidRPr="005B31E1">
              <w:rPr>
                <w:rFonts w:ascii="TH SarabunPSK" w:hAnsi="TH SarabunPSK" w:cs="TH SarabunPSK"/>
                <w:sz w:val="28"/>
              </w:rPr>
              <w:t>Protocol</w:t>
            </w:r>
            <w:r w:rsidRPr="005B31E1">
              <w:rPr>
                <w:rFonts w:ascii="TH SarabunPSK" w:hAnsi="TH SarabunPSK" w:cs="TH SarabunPSK"/>
                <w:sz w:val="28"/>
                <w:cs/>
              </w:rPr>
              <w:t xml:space="preserve">) </w:t>
            </w:r>
            <w:r w:rsidRPr="005B31E1">
              <w:rPr>
                <w:rFonts w:ascii="TH SarabunPSK" w:hAnsi="TH SarabunPSK" w:cs="TH SarabunPSK"/>
                <w:b/>
                <w:bCs/>
                <w:sz w:val="28"/>
                <w:cs/>
              </w:rPr>
              <w:t>และ</w:t>
            </w:r>
          </w:p>
          <w:p w14:paraId="5F7064F5" w14:textId="7A60232B" w:rsidR="00621F47" w:rsidRPr="005B31E1" w:rsidRDefault="00621F47" w:rsidP="00621F47">
            <w:pPr>
              <w:pStyle w:val="11"/>
              <w:numPr>
                <w:ilvl w:val="0"/>
                <w:numId w:val="13"/>
              </w:numPr>
              <w:spacing w:after="0" w:line="240" w:lineRule="auto"/>
              <w:ind w:left="250" w:hanging="218"/>
              <w:jc w:val="thaiDistribute"/>
              <w:rPr>
                <w:rFonts w:ascii="TH SarabunPSK" w:eastAsia="Sarabun" w:hAnsi="TH SarabunPSK" w:cs="TH SarabunPSK"/>
                <w:sz w:val="28"/>
                <w:cs/>
              </w:rPr>
            </w:pPr>
            <w:r w:rsidRPr="005B31E1">
              <w:rPr>
                <w:rFonts w:ascii="TH SarabunPSK" w:hAnsi="TH SarabunPSK" w:cs="TH SarabunPSK" w:hint="cs"/>
                <w:sz w:val="28"/>
                <w:cs/>
              </w:rPr>
              <w:t>หนังสือรับรอง</w:t>
            </w:r>
            <w:r w:rsidRPr="005B31E1">
              <w:rPr>
                <w:rFonts w:ascii="TH SarabunPSK" w:hAnsi="TH SarabunPSK" w:cs="TH SarabunPSK"/>
                <w:sz w:val="28"/>
                <w:cs/>
              </w:rPr>
              <w:t>อนุมัติให้ดำเนินงาน</w:t>
            </w:r>
            <w:r w:rsidRPr="005B31E1">
              <w:rPr>
                <w:rFonts w:ascii="TH SarabunPSK" w:hAnsi="TH SarabunPSK" w:cs="TH SarabunPSK" w:hint="cs"/>
                <w:sz w:val="28"/>
                <w:cs/>
              </w:rPr>
              <w:t>จากคณะอนุกรรมการพัฒนางานวิจัยจากงานประจำ</w:t>
            </w:r>
            <w:r w:rsidRPr="005B31E1">
              <w:rPr>
                <w:rFonts w:ascii="TH SarabunPSK" w:hAnsi="TH SarabunPSK" w:cs="TH SarabunPSK"/>
                <w:sz w:val="28"/>
                <w:cs/>
              </w:rPr>
              <w:t xml:space="preserve"> </w:t>
            </w:r>
          </w:p>
        </w:tc>
      </w:tr>
      <w:tr w:rsidR="00767B35" w:rsidRPr="005B31E1" w14:paraId="1155143D" w14:textId="77777777" w:rsidTr="008E1001">
        <w:trPr>
          <w:trHeight w:val="20"/>
          <w:jc w:val="center"/>
        </w:trPr>
        <w:tc>
          <w:tcPr>
            <w:tcW w:w="846" w:type="dxa"/>
          </w:tcPr>
          <w:p w14:paraId="6D32370F" w14:textId="1C657C7F" w:rsidR="00621F47" w:rsidRPr="005B31E1" w:rsidRDefault="00621F47" w:rsidP="00621F47">
            <w:pPr>
              <w:spacing w:after="0" w:line="240" w:lineRule="auto"/>
              <w:jc w:val="center"/>
              <w:rPr>
                <w:rFonts w:ascii="TH SarabunPSK" w:hAnsi="TH SarabunPSK" w:cs="TH SarabunPSK"/>
                <w:sz w:val="28"/>
                <w:cs/>
              </w:rPr>
            </w:pPr>
            <w:r w:rsidRPr="005B31E1">
              <w:rPr>
                <w:rFonts w:ascii="Segoe UI Symbol" w:eastAsia="TH SarabunPSK" w:hAnsi="Segoe UI Symbol" w:cs="Segoe UI Symbol"/>
                <w:sz w:val="28"/>
              </w:rPr>
              <w:t>☐</w:t>
            </w:r>
          </w:p>
        </w:tc>
        <w:tc>
          <w:tcPr>
            <w:tcW w:w="850" w:type="dxa"/>
          </w:tcPr>
          <w:p w14:paraId="60EB12BD" w14:textId="7F1F41F4" w:rsidR="00621F47" w:rsidRPr="005B31E1" w:rsidRDefault="00621F47" w:rsidP="00621F47">
            <w:pPr>
              <w:spacing w:after="0" w:line="240" w:lineRule="auto"/>
              <w:jc w:val="center"/>
              <w:rPr>
                <w:rFonts w:ascii="TH SarabunPSK" w:hAnsi="TH SarabunPSK" w:cs="TH SarabunPSK"/>
                <w:sz w:val="28"/>
              </w:rPr>
            </w:pPr>
            <w:r w:rsidRPr="005B31E1">
              <w:rPr>
                <w:rFonts w:ascii="TH SarabunPSK" w:hAnsi="TH SarabunPSK" w:cs="TH SarabunPSK"/>
                <w:sz w:val="28"/>
                <w:cs/>
              </w:rPr>
              <w:t>4</w:t>
            </w:r>
          </w:p>
        </w:tc>
        <w:tc>
          <w:tcPr>
            <w:tcW w:w="3119" w:type="dxa"/>
          </w:tcPr>
          <w:p w14:paraId="28332147" w14:textId="7532237C" w:rsidR="00621F47" w:rsidRPr="005B31E1" w:rsidRDefault="00621F47" w:rsidP="00621F47">
            <w:pPr>
              <w:pStyle w:val="ListParagraph"/>
              <w:tabs>
                <w:tab w:val="left" w:pos="720"/>
                <w:tab w:val="left" w:pos="1260"/>
              </w:tabs>
              <w:spacing w:after="0" w:line="240" w:lineRule="auto"/>
              <w:ind w:left="0"/>
              <w:jc w:val="thaiDistribute"/>
              <w:rPr>
                <w:rFonts w:ascii="TH SarabunPSK" w:hAnsi="TH SarabunPSK" w:cs="TH SarabunPSK"/>
                <w:sz w:val="28"/>
                <w:szCs w:val="28"/>
              </w:rPr>
            </w:pPr>
            <w:r w:rsidRPr="005B31E1">
              <w:rPr>
                <w:rFonts w:ascii="TH SarabunPSK" w:hAnsi="TH SarabunPSK" w:cs="TH SarabunPSK" w:hint="cs"/>
                <w:sz w:val="28"/>
                <w:szCs w:val="28"/>
                <w:cs/>
              </w:rPr>
              <w:t>มี</w:t>
            </w:r>
            <w:r w:rsidRPr="005B31E1">
              <w:rPr>
                <w:rFonts w:ascii="TH SarabunPSK" w:hAnsi="TH SarabunPSK" w:cs="TH SarabunPSK"/>
                <w:sz w:val="28"/>
                <w:szCs w:val="28"/>
                <w:cs/>
              </w:rPr>
              <w:t>ผลงานที่พัฒนาเสร็จแล้ว และเผยแพร่/ถ่ายทอดต่อผู้บริหารหน่วยงานหรือผู้ที่เกี่ยวข้อง</w:t>
            </w:r>
          </w:p>
        </w:tc>
        <w:tc>
          <w:tcPr>
            <w:tcW w:w="850" w:type="dxa"/>
          </w:tcPr>
          <w:p w14:paraId="4C9069FF" w14:textId="1A247804" w:rsidR="00621F47" w:rsidRPr="005B31E1" w:rsidRDefault="00621F47" w:rsidP="00621F47">
            <w:pPr>
              <w:spacing w:after="0" w:line="240" w:lineRule="auto"/>
              <w:jc w:val="center"/>
              <w:rPr>
                <w:rFonts w:ascii="TH SarabunPSK" w:hAnsi="TH SarabunPSK" w:cs="TH SarabunPSK"/>
                <w:sz w:val="28"/>
              </w:rPr>
            </w:pPr>
            <w:r w:rsidRPr="005B31E1">
              <w:rPr>
                <w:rFonts w:ascii="TH SarabunPSK" w:hAnsi="TH SarabunPSK" w:cs="TH SarabunPSK" w:hint="cs"/>
                <w:sz w:val="28"/>
                <w:cs/>
              </w:rPr>
              <w:t>6</w:t>
            </w:r>
            <w:r w:rsidRPr="005B31E1">
              <w:rPr>
                <w:rFonts w:ascii="TH SarabunPSK" w:hAnsi="TH SarabunPSK" w:cs="TH SarabunPSK"/>
                <w:sz w:val="28"/>
              </w:rPr>
              <w:t>0%</w:t>
            </w:r>
          </w:p>
        </w:tc>
        <w:tc>
          <w:tcPr>
            <w:tcW w:w="4671" w:type="dxa"/>
            <w:tcBorders>
              <w:top w:val="single" w:sz="4" w:space="0" w:color="auto"/>
            </w:tcBorders>
          </w:tcPr>
          <w:p w14:paraId="55B569B5" w14:textId="1431AC8D" w:rsidR="00621F47" w:rsidRPr="005B31E1" w:rsidRDefault="00621F47" w:rsidP="00621F47">
            <w:pPr>
              <w:pStyle w:val="11"/>
              <w:numPr>
                <w:ilvl w:val="0"/>
                <w:numId w:val="14"/>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rPr>
              <w:t xml:space="preserve">รายงานฉบับสมบูรณ์ (Final Report) </w:t>
            </w:r>
            <w:r w:rsidRPr="005B31E1">
              <w:rPr>
                <w:rFonts w:ascii="TH SarabunPSK" w:hAnsi="TH SarabunPSK" w:cs="TH SarabunPSK"/>
                <w:b/>
                <w:bCs/>
                <w:sz w:val="28"/>
                <w:cs/>
              </w:rPr>
              <w:t>และ</w:t>
            </w:r>
          </w:p>
          <w:p w14:paraId="567724A1" w14:textId="425BCD88" w:rsidR="00621F47" w:rsidRPr="005B31E1" w:rsidRDefault="00621F47" w:rsidP="00621F47">
            <w:pPr>
              <w:pStyle w:val="11"/>
              <w:numPr>
                <w:ilvl w:val="0"/>
                <w:numId w:val="14"/>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cs/>
              </w:rPr>
              <w:t xml:space="preserve">รายงานการประชุมภายในกลุ่มงานหรือหน่วยงาน </w:t>
            </w:r>
            <w:r w:rsidRPr="005B31E1">
              <w:rPr>
                <w:rFonts w:ascii="TH SarabunPSK" w:hAnsi="TH SarabunPSK" w:cs="TH SarabunPSK" w:hint="cs"/>
                <w:b/>
                <w:bCs/>
                <w:sz w:val="28"/>
                <w:cs/>
              </w:rPr>
              <w:t>หรือ</w:t>
            </w:r>
          </w:p>
          <w:p w14:paraId="04AE2553" w14:textId="4B0E7F55" w:rsidR="00621F47" w:rsidRPr="005B31E1" w:rsidRDefault="00621F47" w:rsidP="00621F47">
            <w:pPr>
              <w:pStyle w:val="11"/>
              <w:numPr>
                <w:ilvl w:val="0"/>
                <w:numId w:val="14"/>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cs/>
              </w:rPr>
              <w:t>รายงานการประชุมที่นำเสนอในเวทีนิเทศติดตามผลของหน่วยงาน</w:t>
            </w:r>
            <w:r w:rsidRPr="005B31E1">
              <w:rPr>
                <w:rFonts w:ascii="TH SarabunPSK" w:hAnsi="TH SarabunPSK" w:cs="TH SarabunPSK" w:hint="cs"/>
                <w:sz w:val="28"/>
                <w:cs/>
              </w:rPr>
              <w:t xml:space="preserve"> </w:t>
            </w:r>
            <w:r w:rsidRPr="005B31E1">
              <w:rPr>
                <w:rFonts w:ascii="TH SarabunPSK" w:hAnsi="TH SarabunPSK" w:cs="TH SarabunPSK" w:hint="cs"/>
                <w:b/>
                <w:bCs/>
                <w:sz w:val="28"/>
                <w:cs/>
              </w:rPr>
              <w:t>หรือ</w:t>
            </w:r>
          </w:p>
          <w:p w14:paraId="1C234D31" w14:textId="751F8A3C" w:rsidR="00621F47" w:rsidRPr="005B31E1" w:rsidRDefault="00621F47" w:rsidP="00621F47">
            <w:pPr>
              <w:pStyle w:val="11"/>
              <w:numPr>
                <w:ilvl w:val="0"/>
                <w:numId w:val="14"/>
              </w:numPr>
              <w:spacing w:after="0" w:line="240" w:lineRule="auto"/>
              <w:ind w:left="250" w:hanging="218"/>
              <w:jc w:val="thaiDistribute"/>
              <w:rPr>
                <w:rFonts w:ascii="TH SarabunPSK" w:eastAsia="Sarabun" w:hAnsi="TH SarabunPSK" w:cs="TH SarabunPSK"/>
                <w:sz w:val="28"/>
              </w:rPr>
            </w:pPr>
            <w:r w:rsidRPr="005B31E1">
              <w:rPr>
                <w:rFonts w:ascii="TH SarabunPSK" w:hAnsi="TH SarabunPSK" w:cs="TH SarabunPSK" w:hint="cs"/>
                <w:sz w:val="28"/>
                <w:cs/>
              </w:rPr>
              <w:t>หนังสือรับรองการเผยแพร่/ถ่ายทอดต่อ</w:t>
            </w:r>
            <w:r w:rsidRPr="005B31E1">
              <w:rPr>
                <w:rFonts w:ascii="TH SarabunPSK" w:hAnsi="TH SarabunPSK" w:cs="TH SarabunPSK"/>
                <w:sz w:val="28"/>
                <w:cs/>
              </w:rPr>
              <w:t>ผู้บริหารหน่วยงานหรือผู้ที่เกี่ยวข้อง</w:t>
            </w:r>
          </w:p>
        </w:tc>
      </w:tr>
      <w:tr w:rsidR="00767B35" w:rsidRPr="005B31E1" w14:paraId="233E5B9C" w14:textId="77777777" w:rsidTr="008E1001">
        <w:trPr>
          <w:trHeight w:val="20"/>
          <w:jc w:val="center"/>
        </w:trPr>
        <w:tc>
          <w:tcPr>
            <w:tcW w:w="846" w:type="dxa"/>
          </w:tcPr>
          <w:p w14:paraId="01E428BA" w14:textId="7C65DB64" w:rsidR="00621F47" w:rsidRPr="005B31E1" w:rsidRDefault="00621F47" w:rsidP="00621F47">
            <w:pPr>
              <w:spacing w:after="0" w:line="240" w:lineRule="auto"/>
              <w:jc w:val="center"/>
              <w:rPr>
                <w:rFonts w:ascii="TH SarabunPSK" w:hAnsi="TH SarabunPSK" w:cs="TH SarabunPSK"/>
                <w:sz w:val="28"/>
                <w:cs/>
              </w:rPr>
            </w:pPr>
            <w:r w:rsidRPr="005B31E1">
              <w:rPr>
                <w:rFonts w:ascii="Segoe UI Symbol" w:eastAsia="TH SarabunPSK" w:hAnsi="Segoe UI Symbol" w:cs="Segoe UI Symbol"/>
                <w:sz w:val="28"/>
              </w:rPr>
              <w:t>☐</w:t>
            </w:r>
          </w:p>
        </w:tc>
        <w:tc>
          <w:tcPr>
            <w:tcW w:w="850" w:type="dxa"/>
          </w:tcPr>
          <w:p w14:paraId="07F62DEC" w14:textId="073B1D6A" w:rsidR="00621F47" w:rsidRPr="005B31E1" w:rsidRDefault="00621F47" w:rsidP="00621F47">
            <w:pPr>
              <w:spacing w:after="0" w:line="240" w:lineRule="auto"/>
              <w:jc w:val="center"/>
              <w:rPr>
                <w:rFonts w:ascii="TH SarabunPSK" w:hAnsi="TH SarabunPSK" w:cs="TH SarabunPSK"/>
                <w:sz w:val="28"/>
                <w:cs/>
              </w:rPr>
            </w:pPr>
            <w:r w:rsidRPr="005B31E1">
              <w:rPr>
                <w:rFonts w:ascii="TH SarabunPSK" w:hAnsi="TH SarabunPSK" w:cs="TH SarabunPSK" w:hint="cs"/>
                <w:sz w:val="28"/>
                <w:cs/>
              </w:rPr>
              <w:t>5</w:t>
            </w:r>
          </w:p>
        </w:tc>
        <w:tc>
          <w:tcPr>
            <w:tcW w:w="3119" w:type="dxa"/>
          </w:tcPr>
          <w:p w14:paraId="29489B25" w14:textId="122392FF" w:rsidR="00621F47" w:rsidRPr="005B31E1" w:rsidRDefault="00621F47" w:rsidP="00621F47">
            <w:pPr>
              <w:spacing w:after="0" w:line="240" w:lineRule="auto"/>
              <w:jc w:val="thaiDistribute"/>
              <w:rPr>
                <w:rFonts w:ascii="TH SarabunPSK" w:hAnsi="TH SarabunPSK" w:cs="TH SarabunPSK"/>
                <w:sz w:val="28"/>
                <w:cs/>
              </w:rPr>
            </w:pPr>
            <w:r w:rsidRPr="005B31E1">
              <w:rPr>
                <w:rFonts w:ascii="TH SarabunPSK" w:hAnsi="TH SarabunPSK" w:cs="TH SarabunPSK"/>
                <w:sz w:val="28"/>
                <w:cs/>
              </w:rPr>
              <w:t>มีผลงานที่นำไปใช้จริงในหน่วยงาน และมี</w:t>
            </w:r>
            <w:r w:rsidRPr="005B31E1">
              <w:rPr>
                <w:rFonts w:ascii="TH SarabunPSK" w:hAnsi="TH SarabunPSK" w:cs="TH SarabunPSK"/>
                <w:sz w:val="28"/>
                <w:cs/>
              </w:rPr>
              <w:br/>
              <w:t>ผลเบื้องต้นในการแก้ปัญหา</w:t>
            </w:r>
          </w:p>
        </w:tc>
        <w:tc>
          <w:tcPr>
            <w:tcW w:w="850" w:type="dxa"/>
          </w:tcPr>
          <w:p w14:paraId="617490EA" w14:textId="6AECD140" w:rsidR="00621F47" w:rsidRPr="005B31E1" w:rsidRDefault="00621F47" w:rsidP="00621F47">
            <w:pPr>
              <w:spacing w:after="0" w:line="240" w:lineRule="auto"/>
              <w:jc w:val="center"/>
              <w:rPr>
                <w:rFonts w:ascii="TH SarabunPSK" w:hAnsi="TH SarabunPSK" w:cs="TH SarabunPSK"/>
                <w:sz w:val="28"/>
              </w:rPr>
            </w:pPr>
            <w:r w:rsidRPr="005B31E1">
              <w:rPr>
                <w:rFonts w:ascii="TH SarabunPSK" w:hAnsi="TH SarabunPSK" w:cs="TH SarabunPSK" w:hint="cs"/>
                <w:sz w:val="28"/>
                <w:cs/>
              </w:rPr>
              <w:t>8</w:t>
            </w:r>
            <w:r w:rsidRPr="005B31E1">
              <w:rPr>
                <w:rFonts w:ascii="TH SarabunPSK" w:hAnsi="TH SarabunPSK" w:cs="TH SarabunPSK"/>
                <w:sz w:val="28"/>
              </w:rPr>
              <w:t>0%</w:t>
            </w:r>
          </w:p>
        </w:tc>
        <w:tc>
          <w:tcPr>
            <w:tcW w:w="4671" w:type="dxa"/>
            <w:tcBorders>
              <w:top w:val="single" w:sz="4" w:space="0" w:color="auto"/>
              <w:bottom w:val="single" w:sz="4" w:space="0" w:color="auto"/>
            </w:tcBorders>
          </w:tcPr>
          <w:p w14:paraId="2BA7B27D" w14:textId="5A870ED0" w:rsidR="00621F47" w:rsidRPr="005B31E1" w:rsidRDefault="00621F47" w:rsidP="00621F47">
            <w:pPr>
              <w:pStyle w:val="11"/>
              <w:numPr>
                <w:ilvl w:val="0"/>
                <w:numId w:val="15"/>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rPr>
              <w:t xml:space="preserve">รายงานฉบับสมบูรณ์ (Final Report) </w:t>
            </w:r>
            <w:r w:rsidRPr="005B31E1">
              <w:rPr>
                <w:rFonts w:ascii="TH SarabunPSK" w:hAnsi="TH SarabunPSK" w:cs="TH SarabunPSK"/>
                <w:b/>
                <w:bCs/>
                <w:sz w:val="28"/>
                <w:cs/>
              </w:rPr>
              <w:t>และ</w:t>
            </w:r>
          </w:p>
          <w:p w14:paraId="2B7CF246" w14:textId="77777777" w:rsidR="00621F47" w:rsidRPr="005B31E1" w:rsidRDefault="00621F47" w:rsidP="00621F47">
            <w:pPr>
              <w:pStyle w:val="11"/>
              <w:numPr>
                <w:ilvl w:val="0"/>
                <w:numId w:val="15"/>
              </w:numPr>
              <w:spacing w:after="0" w:line="240" w:lineRule="auto"/>
              <w:ind w:left="250" w:hanging="218"/>
              <w:jc w:val="thaiDistribute"/>
              <w:rPr>
                <w:rFonts w:ascii="TH SarabunPSK" w:hAnsi="TH SarabunPSK" w:cs="TH SarabunPSK"/>
                <w:sz w:val="28"/>
              </w:rPr>
            </w:pPr>
            <w:r w:rsidRPr="005B31E1">
              <w:rPr>
                <w:rFonts w:ascii="TH SarabunPSK" w:hAnsi="TH SarabunPSK" w:cs="TH SarabunPSK" w:hint="cs"/>
                <w:sz w:val="28"/>
                <w:cs/>
              </w:rPr>
              <w:t xml:space="preserve">รายงานการประชุมสรุปผลการแก้ไขปัญหา </w:t>
            </w:r>
            <w:r w:rsidRPr="005B31E1">
              <w:rPr>
                <w:rFonts w:ascii="TH SarabunPSK" w:hAnsi="TH SarabunPSK" w:cs="TH SarabunPSK" w:hint="cs"/>
                <w:b/>
                <w:bCs/>
                <w:sz w:val="28"/>
                <w:cs/>
              </w:rPr>
              <w:t>หรือ</w:t>
            </w:r>
          </w:p>
          <w:p w14:paraId="1DD8DA60" w14:textId="6CFEB936" w:rsidR="00621F47" w:rsidRPr="005B31E1" w:rsidRDefault="00621F47" w:rsidP="00621F47">
            <w:pPr>
              <w:pStyle w:val="11"/>
              <w:numPr>
                <w:ilvl w:val="0"/>
                <w:numId w:val="15"/>
              </w:numPr>
              <w:spacing w:after="0" w:line="240" w:lineRule="auto"/>
              <w:ind w:left="250" w:hanging="218"/>
              <w:jc w:val="thaiDistribute"/>
              <w:rPr>
                <w:rFonts w:ascii="TH SarabunPSK" w:hAnsi="TH SarabunPSK" w:cs="TH SarabunPSK"/>
                <w:sz w:val="28"/>
                <w:cs/>
              </w:rPr>
            </w:pPr>
            <w:r w:rsidRPr="005B31E1">
              <w:rPr>
                <w:rFonts w:ascii="TH SarabunPSK" w:hAnsi="TH SarabunPSK" w:cs="TH SarabunPSK"/>
                <w:sz w:val="28"/>
                <w:cs/>
              </w:rPr>
              <w:t>รายงานผลการดำเนินงาน แสดงร้อยละการดำเนินงานเทียบกับแผน</w:t>
            </w:r>
            <w:r w:rsidRPr="005B31E1">
              <w:rPr>
                <w:rFonts w:ascii="TH SarabunPSK" w:hAnsi="TH SarabunPSK" w:cs="TH SarabunPSK" w:hint="cs"/>
                <w:sz w:val="28"/>
                <w:cs/>
              </w:rPr>
              <w:t>การแก้ไขปัญหา</w:t>
            </w:r>
          </w:p>
        </w:tc>
      </w:tr>
      <w:tr w:rsidR="00767B35" w:rsidRPr="005B31E1" w14:paraId="2934EA86" w14:textId="77777777" w:rsidTr="008E1001">
        <w:trPr>
          <w:trHeight w:val="20"/>
          <w:jc w:val="center"/>
        </w:trPr>
        <w:tc>
          <w:tcPr>
            <w:tcW w:w="846" w:type="dxa"/>
          </w:tcPr>
          <w:p w14:paraId="52A8D4B3" w14:textId="6A9E8190" w:rsidR="00621F47" w:rsidRPr="005B31E1" w:rsidRDefault="00621F47" w:rsidP="00621F47">
            <w:pPr>
              <w:spacing w:after="0" w:line="240" w:lineRule="auto"/>
              <w:jc w:val="center"/>
              <w:rPr>
                <w:rFonts w:ascii="TH SarabunPSK" w:hAnsi="TH SarabunPSK" w:cs="TH SarabunPSK"/>
                <w:sz w:val="28"/>
                <w:cs/>
              </w:rPr>
            </w:pPr>
            <w:r w:rsidRPr="005B31E1">
              <w:rPr>
                <w:rFonts w:ascii="Segoe UI Symbol" w:eastAsia="TH SarabunPSK" w:hAnsi="Segoe UI Symbol" w:cs="Segoe UI Symbol"/>
                <w:sz w:val="28"/>
              </w:rPr>
              <w:t>☐</w:t>
            </w:r>
          </w:p>
        </w:tc>
        <w:tc>
          <w:tcPr>
            <w:tcW w:w="850" w:type="dxa"/>
          </w:tcPr>
          <w:p w14:paraId="5E97A7D6" w14:textId="1E4B87E3" w:rsidR="00621F47" w:rsidRPr="005B31E1" w:rsidRDefault="00621F47" w:rsidP="00621F47">
            <w:pPr>
              <w:spacing w:after="0" w:line="240" w:lineRule="auto"/>
              <w:jc w:val="center"/>
              <w:rPr>
                <w:rFonts w:ascii="TH SarabunPSK" w:hAnsi="TH SarabunPSK" w:cs="TH SarabunPSK"/>
                <w:sz w:val="28"/>
                <w:cs/>
              </w:rPr>
            </w:pPr>
            <w:r w:rsidRPr="005B31E1">
              <w:rPr>
                <w:rFonts w:ascii="TH SarabunPSK" w:hAnsi="TH SarabunPSK" w:cs="TH SarabunPSK" w:hint="cs"/>
                <w:sz w:val="28"/>
                <w:cs/>
              </w:rPr>
              <w:t>16</w:t>
            </w:r>
          </w:p>
        </w:tc>
        <w:tc>
          <w:tcPr>
            <w:tcW w:w="3119" w:type="dxa"/>
          </w:tcPr>
          <w:p w14:paraId="7B0EAA82" w14:textId="7199394B" w:rsidR="00621F47" w:rsidRPr="005B31E1" w:rsidRDefault="00621F47" w:rsidP="00621F47">
            <w:pPr>
              <w:spacing w:after="0" w:line="240" w:lineRule="auto"/>
              <w:jc w:val="thaiDistribute"/>
              <w:rPr>
                <w:rFonts w:ascii="TH SarabunPSK" w:hAnsi="TH SarabunPSK" w:cs="TH SarabunPSK"/>
                <w:sz w:val="28"/>
                <w:cs/>
              </w:rPr>
            </w:pPr>
            <w:r w:rsidRPr="005B31E1">
              <w:rPr>
                <w:rFonts w:ascii="TH SarabunPSK" w:hAnsi="TH SarabunPSK" w:cs="TH SarabunPSK"/>
                <w:sz w:val="28"/>
                <w:cs/>
              </w:rPr>
              <w:t>ผลงานได้นำเสนอในเวทีวิชาการ</w:t>
            </w:r>
          </w:p>
        </w:tc>
        <w:tc>
          <w:tcPr>
            <w:tcW w:w="850" w:type="dxa"/>
          </w:tcPr>
          <w:p w14:paraId="7CB04166" w14:textId="47C1A53C" w:rsidR="00621F47" w:rsidRPr="005B31E1" w:rsidRDefault="00621F47" w:rsidP="00621F47">
            <w:pPr>
              <w:spacing w:after="0" w:line="240" w:lineRule="auto"/>
              <w:jc w:val="center"/>
              <w:rPr>
                <w:rFonts w:ascii="TH SarabunPSK" w:hAnsi="TH SarabunPSK" w:cs="TH SarabunPSK"/>
                <w:sz w:val="28"/>
                <w:cs/>
              </w:rPr>
            </w:pPr>
            <w:r w:rsidRPr="005B31E1">
              <w:rPr>
                <w:rFonts w:ascii="TH SarabunPSK" w:hAnsi="TH SarabunPSK" w:cs="TH SarabunPSK"/>
                <w:sz w:val="28"/>
              </w:rPr>
              <w:t>100%</w:t>
            </w:r>
          </w:p>
        </w:tc>
        <w:tc>
          <w:tcPr>
            <w:tcW w:w="4671" w:type="dxa"/>
            <w:tcBorders>
              <w:top w:val="single" w:sz="4" w:space="0" w:color="auto"/>
              <w:bottom w:val="single" w:sz="4" w:space="0" w:color="auto"/>
            </w:tcBorders>
          </w:tcPr>
          <w:p w14:paraId="10C9CFC8" w14:textId="5F773F3C" w:rsidR="00621F47" w:rsidRPr="005B31E1" w:rsidRDefault="00621F47" w:rsidP="00621F47">
            <w:pPr>
              <w:spacing w:after="0" w:line="240" w:lineRule="auto"/>
              <w:jc w:val="thaiDistribute"/>
              <w:rPr>
                <w:rFonts w:ascii="TH SarabunPSK" w:hAnsi="TH SarabunPSK" w:cs="TH SarabunPSK"/>
                <w:sz w:val="28"/>
                <w:cs/>
              </w:rPr>
            </w:pPr>
            <w:r w:rsidRPr="005B31E1">
              <w:rPr>
                <w:rFonts w:ascii="TH SarabunPSK" w:eastAsia="Sarabun" w:hAnsi="TH SarabunPSK" w:cs="TH SarabunPSK"/>
                <w:sz w:val="28"/>
                <w:cs/>
              </w:rPr>
              <w:t>หลักฐานแสดงการเข้าร่วมนำเสนอผลงาน เช่น รายงานการ</w:t>
            </w:r>
            <w:r w:rsidRPr="005B31E1">
              <w:rPr>
                <w:rFonts w:ascii="TH SarabunPSK" w:eastAsia="Sarabun" w:hAnsi="TH SarabunPSK" w:cs="TH SarabunPSK"/>
                <w:sz w:val="28"/>
              </w:rPr>
              <w:t>ประชุมวิชาการ (Conference Report /</w:t>
            </w:r>
            <w:r w:rsidRPr="005B31E1">
              <w:rPr>
                <w:rFonts w:ascii="TH SarabunPSK" w:eastAsia="Sarabun" w:hAnsi="TH SarabunPSK" w:cs="TH SarabunPSK"/>
                <w:sz w:val="28"/>
                <w:cs/>
              </w:rPr>
              <w:t xml:space="preserve"> </w:t>
            </w:r>
            <w:r w:rsidRPr="005B31E1">
              <w:rPr>
                <w:rFonts w:ascii="TH SarabunPSK" w:eastAsia="Sarabun" w:hAnsi="TH SarabunPSK" w:cs="TH SarabunPSK"/>
                <w:sz w:val="28"/>
              </w:rPr>
              <w:t>Conference</w:t>
            </w:r>
            <w:r w:rsidRPr="005B31E1">
              <w:rPr>
                <w:rFonts w:ascii="TH SarabunPSK" w:eastAsia="Sarabun" w:hAnsi="TH SarabunPSK" w:cs="TH SarabunPSK"/>
                <w:sz w:val="28"/>
                <w:cs/>
              </w:rPr>
              <w:t xml:space="preserve"> </w:t>
            </w:r>
            <w:r w:rsidRPr="005B31E1">
              <w:rPr>
                <w:rFonts w:ascii="TH SarabunPSK" w:eastAsia="Sarabun" w:hAnsi="TH SarabunPSK" w:cs="TH SarabunPSK"/>
                <w:spacing w:val="-2"/>
                <w:sz w:val="28"/>
                <w:cs/>
              </w:rPr>
              <w:t>Proceeding) ภาพถ่ายบรรยากาศระหว่างการนำเสนอ (เห็นโปสเตอร์หรือสไลด์ และชื่อการประชุม</w:t>
            </w:r>
            <w:r w:rsidRPr="005B31E1">
              <w:rPr>
                <w:rFonts w:ascii="TH SarabunPSK" w:hAnsi="TH SarabunPSK" w:cs="TH SarabunPSK"/>
                <w:spacing w:val="-2"/>
                <w:sz w:val="28"/>
                <w:cs/>
              </w:rPr>
              <w:t>)</w:t>
            </w:r>
            <w:r w:rsidRPr="005B31E1">
              <w:rPr>
                <w:rFonts w:ascii="TH SarabunPSK" w:hAnsi="TH SarabunPSK" w:cs="TH SarabunPSK"/>
                <w:sz w:val="28"/>
              </w:rPr>
              <w:t xml:space="preserve"> ใบประกาศนียบัตร เป็นต้น</w:t>
            </w:r>
          </w:p>
        </w:tc>
      </w:tr>
      <w:tr w:rsidR="00AA095A" w:rsidRPr="005B31E1" w14:paraId="73B417C8" w14:textId="77777777" w:rsidTr="008E1001">
        <w:trPr>
          <w:trHeight w:val="20"/>
          <w:jc w:val="center"/>
        </w:trPr>
        <w:tc>
          <w:tcPr>
            <w:tcW w:w="846" w:type="dxa"/>
          </w:tcPr>
          <w:p w14:paraId="1411CEE8" w14:textId="5DDD636D" w:rsidR="00621F47" w:rsidRPr="005B31E1" w:rsidRDefault="00621F47" w:rsidP="00621F47">
            <w:pPr>
              <w:spacing w:after="0" w:line="240" w:lineRule="auto"/>
              <w:jc w:val="center"/>
              <w:rPr>
                <w:rFonts w:ascii="TH SarabunPSK" w:hAnsi="TH SarabunPSK" w:cs="TH SarabunPSK"/>
                <w:sz w:val="28"/>
                <w:cs/>
              </w:rPr>
            </w:pPr>
            <w:r w:rsidRPr="005B31E1">
              <w:rPr>
                <w:rFonts w:ascii="Segoe UI Symbol" w:eastAsia="TH SarabunPSK" w:hAnsi="Segoe UI Symbol" w:cs="Segoe UI Symbol"/>
                <w:sz w:val="28"/>
              </w:rPr>
              <w:t>☐</w:t>
            </w:r>
          </w:p>
        </w:tc>
        <w:tc>
          <w:tcPr>
            <w:tcW w:w="850" w:type="dxa"/>
          </w:tcPr>
          <w:p w14:paraId="513365F1" w14:textId="520E925D" w:rsidR="00621F47" w:rsidRPr="005B31E1" w:rsidRDefault="00621F47" w:rsidP="00621F47">
            <w:pPr>
              <w:spacing w:after="0" w:line="240" w:lineRule="auto"/>
              <w:jc w:val="center"/>
              <w:rPr>
                <w:rFonts w:ascii="TH SarabunPSK" w:hAnsi="TH SarabunPSK" w:cs="TH SarabunPSK"/>
                <w:sz w:val="28"/>
                <w:cs/>
              </w:rPr>
            </w:pPr>
            <w:r w:rsidRPr="005B31E1">
              <w:rPr>
                <w:rFonts w:ascii="TH SarabunPSK" w:hAnsi="TH SarabunPSK" w:cs="TH SarabunPSK" w:hint="cs"/>
                <w:sz w:val="28"/>
                <w:cs/>
              </w:rPr>
              <w:t>20</w:t>
            </w:r>
          </w:p>
        </w:tc>
        <w:tc>
          <w:tcPr>
            <w:tcW w:w="3119" w:type="dxa"/>
          </w:tcPr>
          <w:p w14:paraId="3BDAA937" w14:textId="2DCB19FE" w:rsidR="00621F47" w:rsidRPr="005B31E1" w:rsidRDefault="00621F47" w:rsidP="00621F47">
            <w:pPr>
              <w:spacing w:after="0" w:line="240" w:lineRule="auto"/>
              <w:jc w:val="thaiDistribute"/>
              <w:rPr>
                <w:rFonts w:ascii="TH SarabunPSK" w:hAnsi="TH SarabunPSK" w:cs="TH SarabunPSK"/>
                <w:sz w:val="28"/>
                <w:cs/>
              </w:rPr>
            </w:pPr>
            <w:r w:rsidRPr="005B31E1">
              <w:rPr>
                <w:rFonts w:ascii="TH SarabunPSK" w:hAnsi="TH SarabunPSK" w:cs="TH SarabunPSK"/>
                <w:sz w:val="28"/>
                <w:cs/>
              </w:rPr>
              <w:t>ผลงานวิจัยไปปรับปรุงกระบวนการทำงานภายในหน่วยงานหรือหน้างานประจำ และมีหลักฐานแสดงผลสัมฤทธิ์ในกา</w:t>
            </w:r>
            <w:r w:rsidR="006A43F9" w:rsidRPr="005B31E1">
              <w:rPr>
                <w:rFonts w:ascii="TH SarabunPSK" w:hAnsi="TH SarabunPSK" w:cs="TH SarabunPSK" w:hint="cs"/>
                <w:sz w:val="28"/>
                <w:cs/>
              </w:rPr>
              <w:t>ร</w:t>
            </w:r>
            <w:r w:rsidRPr="005B31E1">
              <w:rPr>
                <w:rFonts w:ascii="TH SarabunPSK" w:hAnsi="TH SarabunPSK" w:cs="TH SarabunPSK"/>
                <w:sz w:val="28"/>
                <w:cs/>
              </w:rPr>
              <w:t>แก้ปัญหาอย่างชัดเจน</w:t>
            </w:r>
            <w:r w:rsidRPr="005B31E1">
              <w:rPr>
                <w:rFonts w:ascii="TH SarabunPSK" w:hAnsi="TH SarabunPSK" w:cs="TH SarabunPSK"/>
                <w:sz w:val="28"/>
              </w:rPr>
              <w:t> </w:t>
            </w:r>
          </w:p>
        </w:tc>
        <w:tc>
          <w:tcPr>
            <w:tcW w:w="850" w:type="dxa"/>
          </w:tcPr>
          <w:p w14:paraId="4E9A7494" w14:textId="46C4DA19" w:rsidR="00621F47" w:rsidRPr="005B31E1" w:rsidRDefault="00621F47" w:rsidP="00621F47">
            <w:pPr>
              <w:spacing w:after="0" w:line="240" w:lineRule="auto"/>
              <w:jc w:val="center"/>
              <w:rPr>
                <w:rFonts w:ascii="TH SarabunPSK" w:hAnsi="TH SarabunPSK" w:cs="TH SarabunPSK"/>
                <w:sz w:val="28"/>
              </w:rPr>
            </w:pPr>
            <w:r w:rsidRPr="005B31E1">
              <w:rPr>
                <w:rFonts w:ascii="TH SarabunPSK" w:hAnsi="TH SarabunPSK" w:cs="TH SarabunPSK"/>
                <w:sz w:val="28"/>
              </w:rPr>
              <w:t>100%</w:t>
            </w:r>
          </w:p>
        </w:tc>
        <w:tc>
          <w:tcPr>
            <w:tcW w:w="4671" w:type="dxa"/>
            <w:tcBorders>
              <w:top w:val="single" w:sz="4" w:space="0" w:color="auto"/>
              <w:bottom w:val="single" w:sz="4" w:space="0" w:color="auto"/>
            </w:tcBorders>
          </w:tcPr>
          <w:p w14:paraId="1F232183" w14:textId="6E4FEA47" w:rsidR="00621F47" w:rsidRPr="005B31E1" w:rsidRDefault="00621F47" w:rsidP="00621F47">
            <w:pPr>
              <w:pStyle w:val="11"/>
              <w:numPr>
                <w:ilvl w:val="0"/>
                <w:numId w:val="16"/>
              </w:numPr>
              <w:spacing w:after="0" w:line="240" w:lineRule="auto"/>
              <w:ind w:left="250" w:hanging="218"/>
              <w:jc w:val="thaiDistribute"/>
              <w:rPr>
                <w:rFonts w:ascii="TH SarabunPSK" w:hAnsi="TH SarabunPSK" w:cs="TH SarabunPSK"/>
                <w:sz w:val="28"/>
              </w:rPr>
            </w:pPr>
            <w:r w:rsidRPr="005B31E1">
              <w:rPr>
                <w:rFonts w:ascii="TH SarabunPSK" w:hAnsi="TH SarabunPSK" w:cs="TH SarabunPSK" w:hint="cs"/>
                <w:sz w:val="28"/>
                <w:cs/>
              </w:rPr>
              <w:t>รายงานสรุป</w:t>
            </w:r>
            <w:r w:rsidRPr="005B31E1">
              <w:rPr>
                <w:rFonts w:ascii="TH SarabunPSK" w:hAnsi="TH SarabunPSK" w:cs="TH SarabunPSK"/>
                <w:sz w:val="28"/>
                <w:cs/>
              </w:rPr>
              <w:t>ข้อมูล</w:t>
            </w:r>
            <w:r w:rsidRPr="005B31E1">
              <w:rPr>
                <w:rFonts w:ascii="TH SarabunPSK" w:hAnsi="TH SarabunPSK" w:cs="TH SarabunPSK" w:hint="cs"/>
                <w:sz w:val="28"/>
                <w:cs/>
              </w:rPr>
              <w:t>เปรียบเทียบ</w:t>
            </w:r>
            <w:r w:rsidRPr="005B31E1">
              <w:rPr>
                <w:rFonts w:ascii="TH SarabunPSK" w:hAnsi="TH SarabunPSK" w:cs="TH SarabunPSK"/>
                <w:sz w:val="28"/>
                <w:cs/>
              </w:rPr>
              <w:t>ก่อน</w:t>
            </w:r>
            <w:r w:rsidRPr="005B31E1">
              <w:rPr>
                <w:rFonts w:ascii="TH SarabunPSK" w:hAnsi="TH SarabunPSK" w:cs="TH SarabunPSK" w:hint="cs"/>
                <w:sz w:val="28"/>
                <w:cs/>
              </w:rPr>
              <w:t xml:space="preserve"> </w:t>
            </w:r>
            <w:r w:rsidRPr="005B31E1">
              <w:rPr>
                <w:rFonts w:ascii="TH SarabunPSK" w:hAnsi="TH SarabunPSK" w:cs="TH SarabunPSK"/>
                <w:sz w:val="28"/>
                <w:cs/>
              </w:rPr>
              <w:t>–</w:t>
            </w:r>
            <w:r w:rsidRPr="005B31E1">
              <w:rPr>
                <w:rFonts w:ascii="TH SarabunPSK" w:hAnsi="TH SarabunPSK" w:cs="TH SarabunPSK" w:hint="cs"/>
                <w:sz w:val="28"/>
                <w:cs/>
              </w:rPr>
              <w:t xml:space="preserve"> </w:t>
            </w:r>
            <w:r w:rsidRPr="005B31E1">
              <w:rPr>
                <w:rFonts w:ascii="TH SarabunPSK" w:hAnsi="TH SarabunPSK" w:cs="TH SarabunPSK"/>
                <w:sz w:val="28"/>
                <w:cs/>
              </w:rPr>
              <w:t xml:space="preserve">หลังการปรับปรุง </w:t>
            </w:r>
            <w:r w:rsidRPr="005B31E1">
              <w:rPr>
                <w:rFonts w:ascii="TH SarabunPSK" w:hAnsi="TH SarabunPSK" w:cs="TH SarabunPSK"/>
                <w:sz w:val="28"/>
                <w:cs/>
              </w:rPr>
              <w:br/>
              <w:t>(เช่น เวลาในการดำเนินงานลดลง อัตราความผิดพลาดลดลง ค่าใช้จ่ายลดลง</w:t>
            </w:r>
            <w:r w:rsidRPr="005B31E1">
              <w:rPr>
                <w:rFonts w:ascii="TH SarabunPSK" w:hAnsi="TH SarabunPSK" w:cs="TH SarabunPSK" w:hint="cs"/>
                <w:sz w:val="28"/>
                <w:cs/>
              </w:rPr>
              <w:t xml:space="preserve"> </w:t>
            </w:r>
            <w:r w:rsidRPr="005B31E1">
              <w:rPr>
                <w:rFonts w:ascii="TH SarabunPSK" w:hAnsi="TH SarabunPSK" w:cs="TH SarabunPSK"/>
                <w:sz w:val="28"/>
                <w:cs/>
              </w:rPr>
              <w:t>/</w:t>
            </w:r>
            <w:r w:rsidRPr="005B31E1">
              <w:rPr>
                <w:rFonts w:ascii="TH SarabunPSK" w:hAnsi="TH SarabunPSK" w:cs="TH SarabunPSK" w:hint="cs"/>
                <w:sz w:val="28"/>
                <w:cs/>
              </w:rPr>
              <w:t xml:space="preserve"> ความพึงพอใจหลังปรับปรุง</w:t>
            </w:r>
            <w:r w:rsidRPr="005B31E1">
              <w:rPr>
                <w:rFonts w:ascii="TH SarabunPSK" w:hAnsi="TH SarabunPSK" w:cs="TH SarabunPSK"/>
                <w:sz w:val="28"/>
                <w:cs/>
              </w:rPr>
              <w:t>บริการ)</w:t>
            </w:r>
            <w:r w:rsidRPr="005B31E1">
              <w:rPr>
                <w:rFonts w:ascii="TH SarabunPSK" w:hAnsi="TH SarabunPSK" w:cs="TH SarabunPSK" w:hint="cs"/>
                <w:sz w:val="28"/>
                <w:cs/>
              </w:rPr>
              <w:t xml:space="preserve"> </w:t>
            </w:r>
            <w:r w:rsidRPr="005B31E1">
              <w:rPr>
                <w:rFonts w:ascii="TH SarabunPSK" w:hAnsi="TH SarabunPSK" w:cs="TH SarabunPSK" w:hint="cs"/>
                <w:b/>
                <w:bCs/>
                <w:sz w:val="28"/>
                <w:cs/>
              </w:rPr>
              <w:t>หรือ</w:t>
            </w:r>
          </w:p>
          <w:p w14:paraId="16772431" w14:textId="14BE2030" w:rsidR="00621F47" w:rsidRPr="005B31E1" w:rsidRDefault="00621F47" w:rsidP="00621F47">
            <w:pPr>
              <w:pStyle w:val="11"/>
              <w:numPr>
                <w:ilvl w:val="0"/>
                <w:numId w:val="16"/>
              </w:numPr>
              <w:spacing w:after="0" w:line="240" w:lineRule="auto"/>
              <w:ind w:left="250" w:hanging="218"/>
              <w:jc w:val="thaiDistribute"/>
              <w:rPr>
                <w:rFonts w:ascii="TH SarabunPSK" w:hAnsi="TH SarabunPSK" w:cs="TH SarabunPSK"/>
                <w:sz w:val="28"/>
                <w:cs/>
              </w:rPr>
            </w:pPr>
            <w:r w:rsidRPr="005B31E1">
              <w:rPr>
                <w:rFonts w:ascii="TH SarabunPSK" w:hAnsi="TH SarabunPSK" w:cs="TH SarabunPSK" w:hint="cs"/>
                <w:sz w:val="28"/>
                <w:cs/>
              </w:rPr>
              <w:t>มาตรฐานการปฏิบัติงาน (</w:t>
            </w:r>
            <w:r w:rsidRPr="005B31E1">
              <w:rPr>
                <w:rFonts w:ascii="TH SarabunPSK" w:hAnsi="TH SarabunPSK" w:cs="TH SarabunPSK"/>
                <w:sz w:val="28"/>
              </w:rPr>
              <w:t>SOP</w:t>
            </w:r>
            <w:r w:rsidRPr="005B31E1">
              <w:rPr>
                <w:rFonts w:ascii="TH SarabunPSK" w:hAnsi="TH SarabunPSK" w:cs="TH SarabunPSK" w:hint="cs"/>
                <w:sz w:val="28"/>
                <w:cs/>
              </w:rPr>
              <w:t>) ฉบับปรับปรุง / คู่มือแนวทางการปฏิบัติงานฉบับใหม่</w:t>
            </w:r>
          </w:p>
        </w:tc>
      </w:tr>
      <w:tr w:rsidR="00AA095A" w:rsidRPr="005B31E1" w14:paraId="23DB4B7F" w14:textId="77777777" w:rsidTr="008E1001">
        <w:trPr>
          <w:trHeight w:val="20"/>
          <w:jc w:val="center"/>
        </w:trPr>
        <w:tc>
          <w:tcPr>
            <w:tcW w:w="846" w:type="dxa"/>
          </w:tcPr>
          <w:p w14:paraId="51727413" w14:textId="113C3EF1" w:rsidR="00621F47" w:rsidRPr="005B31E1" w:rsidRDefault="00621F47" w:rsidP="00621F47">
            <w:pPr>
              <w:spacing w:after="0" w:line="240" w:lineRule="auto"/>
              <w:jc w:val="center"/>
              <w:rPr>
                <w:rFonts w:ascii="TH SarabunPSK" w:hAnsi="TH SarabunPSK" w:cs="TH SarabunPSK"/>
                <w:sz w:val="28"/>
                <w:cs/>
              </w:rPr>
            </w:pPr>
            <w:r w:rsidRPr="005B31E1">
              <w:rPr>
                <w:rFonts w:ascii="Segoe UI Symbol" w:eastAsia="TH SarabunPSK" w:hAnsi="Segoe UI Symbol" w:cs="Segoe UI Symbol"/>
                <w:sz w:val="28"/>
              </w:rPr>
              <w:t>☐</w:t>
            </w:r>
          </w:p>
        </w:tc>
        <w:tc>
          <w:tcPr>
            <w:tcW w:w="850" w:type="dxa"/>
          </w:tcPr>
          <w:p w14:paraId="4132E1C7" w14:textId="44F3A0F3" w:rsidR="00621F47" w:rsidRPr="005B31E1" w:rsidRDefault="00621F47" w:rsidP="00621F47">
            <w:pPr>
              <w:spacing w:after="0" w:line="240" w:lineRule="auto"/>
              <w:jc w:val="center"/>
              <w:rPr>
                <w:rFonts w:ascii="TH SarabunPSK" w:hAnsi="TH SarabunPSK" w:cs="TH SarabunPSK"/>
                <w:sz w:val="28"/>
                <w:cs/>
              </w:rPr>
            </w:pPr>
            <w:r w:rsidRPr="005B31E1">
              <w:rPr>
                <w:rFonts w:ascii="TH SarabunPSK" w:hAnsi="TH SarabunPSK" w:cs="TH SarabunPSK" w:hint="cs"/>
                <w:sz w:val="28"/>
                <w:cs/>
              </w:rPr>
              <w:t>22</w:t>
            </w:r>
          </w:p>
        </w:tc>
        <w:tc>
          <w:tcPr>
            <w:tcW w:w="3119" w:type="dxa"/>
          </w:tcPr>
          <w:p w14:paraId="580C69F4" w14:textId="33E4CBBD" w:rsidR="00621F47" w:rsidRPr="005B31E1" w:rsidRDefault="00621F47" w:rsidP="00621F47">
            <w:pPr>
              <w:spacing w:after="0" w:line="240" w:lineRule="auto"/>
              <w:jc w:val="thaiDistribute"/>
              <w:rPr>
                <w:rFonts w:ascii="TH SarabunPSK" w:hAnsi="TH SarabunPSK" w:cs="TH SarabunPSK"/>
                <w:sz w:val="28"/>
                <w:cs/>
              </w:rPr>
            </w:pPr>
            <w:r w:rsidRPr="005B31E1">
              <w:rPr>
                <w:rFonts w:ascii="TH SarabunPSK" w:hAnsi="TH SarabunPSK" w:cs="TH SarabunPSK" w:hint="cs"/>
                <w:sz w:val="28"/>
                <w:cs/>
              </w:rPr>
              <w:t>ม</w:t>
            </w:r>
            <w:r w:rsidRPr="005B31E1">
              <w:rPr>
                <w:rFonts w:ascii="TH SarabunPSK" w:hAnsi="TH SarabunPSK" w:cs="TH SarabunPSK"/>
                <w:sz w:val="28"/>
                <w:cs/>
              </w:rPr>
              <w:t>ีผลงานที่นำไปใช้ประโยชน์เชิงนโยบาย โดยมีหลักฐานการใช้ประโยชน์หรือหลักฐานแสดงผลสัมฤทธิ์ในการแก้ปัญหาอย่างชัดเจน</w:t>
            </w:r>
          </w:p>
        </w:tc>
        <w:tc>
          <w:tcPr>
            <w:tcW w:w="850" w:type="dxa"/>
          </w:tcPr>
          <w:p w14:paraId="6F49AD99" w14:textId="08EFC65B" w:rsidR="00621F47" w:rsidRPr="005B31E1" w:rsidRDefault="00621F47" w:rsidP="00621F47">
            <w:pPr>
              <w:spacing w:after="0" w:line="240" w:lineRule="auto"/>
              <w:jc w:val="center"/>
              <w:rPr>
                <w:rFonts w:ascii="TH SarabunPSK" w:hAnsi="TH SarabunPSK" w:cs="TH SarabunPSK"/>
                <w:sz w:val="28"/>
              </w:rPr>
            </w:pPr>
            <w:r w:rsidRPr="005B31E1">
              <w:rPr>
                <w:rFonts w:ascii="TH SarabunPSK" w:hAnsi="TH SarabunPSK" w:cs="TH SarabunPSK"/>
                <w:sz w:val="28"/>
              </w:rPr>
              <w:t>100%</w:t>
            </w:r>
          </w:p>
        </w:tc>
        <w:tc>
          <w:tcPr>
            <w:tcW w:w="4671" w:type="dxa"/>
            <w:tcBorders>
              <w:top w:val="single" w:sz="4" w:space="0" w:color="auto"/>
              <w:bottom w:val="single" w:sz="4" w:space="0" w:color="auto"/>
            </w:tcBorders>
          </w:tcPr>
          <w:p w14:paraId="4293FB21" w14:textId="13AE688B" w:rsidR="00621F47" w:rsidRPr="005B31E1" w:rsidRDefault="00621F47" w:rsidP="00621F47">
            <w:pPr>
              <w:pStyle w:val="11"/>
              <w:numPr>
                <w:ilvl w:val="0"/>
                <w:numId w:val="17"/>
              </w:numPr>
              <w:spacing w:after="0" w:line="240" w:lineRule="auto"/>
              <w:ind w:left="250" w:hanging="218"/>
              <w:jc w:val="thaiDistribute"/>
              <w:rPr>
                <w:rFonts w:ascii="TH SarabunPSK" w:hAnsi="TH SarabunPSK" w:cs="TH SarabunPSK"/>
                <w:sz w:val="28"/>
              </w:rPr>
            </w:pPr>
            <w:r w:rsidRPr="005B31E1">
              <w:rPr>
                <w:rFonts w:ascii="TH SarabunPSK" w:hAnsi="TH SarabunPSK" w:cs="TH SarabunPSK" w:hint="cs"/>
                <w:sz w:val="28"/>
                <w:cs/>
              </w:rPr>
              <w:t xml:space="preserve">หลักฐานแสดงการถูกอ้างอิงถึงในเอกสารนโยบาย เช่น </w:t>
            </w:r>
            <w:r w:rsidRPr="005B31E1">
              <w:rPr>
                <w:rFonts w:ascii="TH SarabunPSK" w:hAnsi="TH SarabunPSK" w:cs="TH SarabunPSK"/>
                <w:sz w:val="28"/>
                <w:cs/>
              </w:rPr>
              <w:br/>
            </w:r>
            <w:r w:rsidRPr="005B31E1">
              <w:rPr>
                <w:rFonts w:ascii="TH SarabunPSK" w:hAnsi="TH SarabunPSK" w:cs="TH SarabunPSK" w:hint="cs"/>
                <w:sz w:val="28"/>
                <w:cs/>
              </w:rPr>
              <w:t xml:space="preserve">แผนยุทธศาสตร์ เอกสารข้อเสนอเชิงนโยบายของหน่วยงาน </w:t>
            </w:r>
            <w:r w:rsidRPr="005B31E1">
              <w:rPr>
                <w:rFonts w:ascii="TH SarabunPSK" w:hAnsi="TH SarabunPSK" w:cs="TH SarabunPSK" w:hint="cs"/>
                <w:b/>
                <w:bCs/>
                <w:sz w:val="28"/>
                <w:cs/>
              </w:rPr>
              <w:t>หรือ</w:t>
            </w:r>
          </w:p>
          <w:p w14:paraId="4215FE46" w14:textId="1BFF217B" w:rsidR="00621F47" w:rsidRPr="005B31E1" w:rsidRDefault="00621F47" w:rsidP="00621F47">
            <w:pPr>
              <w:pStyle w:val="11"/>
              <w:numPr>
                <w:ilvl w:val="0"/>
                <w:numId w:val="17"/>
              </w:numPr>
              <w:spacing w:after="0" w:line="240" w:lineRule="auto"/>
              <w:ind w:left="250" w:hanging="218"/>
              <w:jc w:val="thaiDistribute"/>
              <w:rPr>
                <w:rFonts w:ascii="TH SarabunPSK" w:hAnsi="TH SarabunPSK" w:cs="TH SarabunPSK"/>
                <w:sz w:val="28"/>
              </w:rPr>
            </w:pPr>
            <w:r w:rsidRPr="005B31E1">
              <w:rPr>
                <w:rFonts w:ascii="TH SarabunPSK" w:hAnsi="TH SarabunPSK" w:cs="TH SarabunPSK" w:hint="cs"/>
                <w:sz w:val="28"/>
                <w:cs/>
              </w:rPr>
              <w:t xml:space="preserve">หนังสือเชิญนำเสนอในเวทีนโยบาย เช่น นำเสนอผลต่อผู้กำหนดนโยบายระดับหน่วยงาน กรม คณะทำงานนโยบาย เวทีสาธารณะเพื่อการตัดสินใจ </w:t>
            </w:r>
            <w:r w:rsidRPr="005B31E1">
              <w:rPr>
                <w:rFonts w:ascii="TH SarabunPSK" w:hAnsi="TH SarabunPSK" w:cs="TH SarabunPSK" w:hint="cs"/>
                <w:b/>
                <w:bCs/>
                <w:sz w:val="28"/>
                <w:cs/>
              </w:rPr>
              <w:t>หรือ</w:t>
            </w:r>
          </w:p>
          <w:p w14:paraId="60C8A2BD" w14:textId="7A6120AB" w:rsidR="00621F47" w:rsidRPr="005B31E1" w:rsidRDefault="00621F47" w:rsidP="00621F47">
            <w:pPr>
              <w:pStyle w:val="11"/>
              <w:numPr>
                <w:ilvl w:val="0"/>
                <w:numId w:val="17"/>
              </w:numPr>
              <w:spacing w:after="0" w:line="240" w:lineRule="auto"/>
              <w:ind w:left="250" w:hanging="218"/>
              <w:jc w:val="thaiDistribute"/>
              <w:rPr>
                <w:rFonts w:ascii="TH SarabunPSK" w:hAnsi="TH SarabunPSK" w:cs="TH SarabunPSK"/>
                <w:sz w:val="28"/>
              </w:rPr>
            </w:pPr>
            <w:r w:rsidRPr="005B31E1">
              <w:rPr>
                <w:rFonts w:ascii="TH SarabunPSK" w:hAnsi="TH SarabunPSK" w:cs="TH SarabunPSK" w:hint="cs"/>
                <w:sz w:val="28"/>
                <w:cs/>
              </w:rPr>
              <w:t xml:space="preserve">รายงานการประชุมที่เกี่ยวข้องกับการกำหนดนโยบายระดับหน่วยงาน กรม มีบันทึกว่า ผลการวิจัยถูกนำเสนอหรืออภิปราย </w:t>
            </w:r>
            <w:r w:rsidRPr="005B31E1">
              <w:rPr>
                <w:rFonts w:ascii="TH SarabunPSK" w:hAnsi="TH SarabunPSK" w:cs="TH SarabunPSK" w:hint="cs"/>
                <w:b/>
                <w:bCs/>
                <w:sz w:val="28"/>
                <w:cs/>
              </w:rPr>
              <w:t>หรือ</w:t>
            </w:r>
          </w:p>
          <w:p w14:paraId="0C18084D" w14:textId="77777777" w:rsidR="00621F47" w:rsidRPr="005B31E1" w:rsidRDefault="00621F47" w:rsidP="00621F47">
            <w:pPr>
              <w:pStyle w:val="11"/>
              <w:numPr>
                <w:ilvl w:val="0"/>
                <w:numId w:val="17"/>
              </w:numPr>
              <w:spacing w:after="0" w:line="240" w:lineRule="auto"/>
              <w:ind w:left="250" w:hanging="218"/>
              <w:jc w:val="thaiDistribute"/>
              <w:rPr>
                <w:rFonts w:ascii="TH SarabunPSK" w:hAnsi="TH SarabunPSK" w:cs="TH SarabunPSK"/>
                <w:sz w:val="28"/>
              </w:rPr>
            </w:pPr>
            <w:r w:rsidRPr="005B31E1">
              <w:rPr>
                <w:rFonts w:ascii="TH SarabunPSK" w:hAnsi="TH SarabunPSK" w:cs="TH SarabunPSK" w:hint="cs"/>
                <w:sz w:val="28"/>
                <w:cs/>
              </w:rPr>
              <w:lastRenderedPageBreak/>
              <w:t xml:space="preserve">หนังสือรับรอง / หนังสือแสดงความขอบคุณ จากหน่วยงาน ที่ใช้ประโยชน์จากงานวิจัยที่ระบุชัดเจนถึงการนำงานวิจัยไปใช้ในเชิงนโยบาย </w:t>
            </w:r>
            <w:r w:rsidRPr="005B31E1">
              <w:rPr>
                <w:rFonts w:ascii="TH SarabunPSK" w:hAnsi="TH SarabunPSK" w:cs="TH SarabunPSK" w:hint="cs"/>
                <w:b/>
                <w:bCs/>
                <w:sz w:val="28"/>
                <w:cs/>
              </w:rPr>
              <w:t>หรือ</w:t>
            </w:r>
          </w:p>
          <w:p w14:paraId="7895BF5D" w14:textId="37A50EF5" w:rsidR="00621F47" w:rsidRPr="005B31E1" w:rsidRDefault="00621F47" w:rsidP="00621F47">
            <w:pPr>
              <w:pStyle w:val="11"/>
              <w:numPr>
                <w:ilvl w:val="0"/>
                <w:numId w:val="17"/>
              </w:numPr>
              <w:spacing w:after="0" w:line="240" w:lineRule="auto"/>
              <w:ind w:left="250" w:hanging="218"/>
              <w:jc w:val="thaiDistribute"/>
              <w:rPr>
                <w:rFonts w:ascii="TH SarabunPSK" w:hAnsi="TH SarabunPSK" w:cs="TH SarabunPSK"/>
                <w:sz w:val="28"/>
                <w:cs/>
              </w:rPr>
            </w:pPr>
            <w:r w:rsidRPr="005B31E1">
              <w:rPr>
                <w:rFonts w:ascii="TH SarabunPSK" w:hAnsi="TH SarabunPSK" w:cs="TH SarabunPSK" w:hint="cs"/>
                <w:sz w:val="28"/>
                <w:cs/>
              </w:rPr>
              <w:t>หลักฐานแสดงการเปลี่ยนแปลงนโยบาย อาจเป็นนโยบายใหม่หรือปรับปรุงนโยบายเดิม เกิดขึ้นจากข้อเสนอหรือผลการวิจัย เช่น การปรับปรุงการทำงานใหม่ ปรับแก้ระเบียบ หรือการจัดสรรงบประมาณตามข้อเสนอจากงานวิจัย</w:t>
            </w:r>
          </w:p>
        </w:tc>
      </w:tr>
      <w:tr w:rsidR="005F5AEB" w:rsidRPr="005B31E1" w14:paraId="0FB1E1EC" w14:textId="77777777" w:rsidTr="008E1001">
        <w:trPr>
          <w:trHeight w:val="20"/>
          <w:jc w:val="center"/>
        </w:trPr>
        <w:tc>
          <w:tcPr>
            <w:tcW w:w="846" w:type="dxa"/>
          </w:tcPr>
          <w:p w14:paraId="0B934ECA" w14:textId="0C056421" w:rsidR="005F5AEB" w:rsidRPr="005B31E1" w:rsidRDefault="006F69BA" w:rsidP="0037615A">
            <w:pPr>
              <w:spacing w:after="0" w:line="240" w:lineRule="auto"/>
              <w:jc w:val="center"/>
              <w:rPr>
                <w:rFonts w:ascii="TH SarabunPSK" w:hAnsi="TH SarabunPSK" w:cs="TH SarabunPSK"/>
                <w:sz w:val="28"/>
                <w:cs/>
              </w:rPr>
            </w:pPr>
            <w:r w:rsidRPr="005B31E1">
              <w:rPr>
                <w:rFonts w:ascii="Segoe UI Symbol" w:eastAsia="TH SarabunPSK" w:hAnsi="Segoe UI Symbol" w:cs="Segoe UI Symbol"/>
                <w:sz w:val="28"/>
              </w:rPr>
              <w:lastRenderedPageBreak/>
              <w:t>☐</w:t>
            </w:r>
          </w:p>
        </w:tc>
        <w:tc>
          <w:tcPr>
            <w:tcW w:w="850" w:type="dxa"/>
          </w:tcPr>
          <w:p w14:paraId="6469E796" w14:textId="76D95B5F" w:rsidR="005F5AEB" w:rsidRPr="005B31E1" w:rsidRDefault="005F5AEB" w:rsidP="0037615A">
            <w:pPr>
              <w:spacing w:after="0" w:line="240" w:lineRule="auto"/>
              <w:jc w:val="center"/>
              <w:rPr>
                <w:rFonts w:ascii="TH SarabunPSK" w:hAnsi="TH SarabunPSK" w:cs="TH SarabunPSK"/>
                <w:sz w:val="28"/>
              </w:rPr>
            </w:pPr>
            <w:r w:rsidRPr="005B31E1">
              <w:rPr>
                <w:rFonts w:ascii="TH SarabunPSK" w:hAnsi="TH SarabunPSK" w:cs="TH SarabunPSK" w:hint="cs"/>
                <w:sz w:val="28"/>
                <w:cs/>
              </w:rPr>
              <w:t>23</w:t>
            </w:r>
          </w:p>
        </w:tc>
        <w:tc>
          <w:tcPr>
            <w:tcW w:w="3119" w:type="dxa"/>
          </w:tcPr>
          <w:p w14:paraId="4DE64BC5" w14:textId="1AA4EF87" w:rsidR="005F5AEB" w:rsidRPr="005B31E1" w:rsidRDefault="005F5AEB" w:rsidP="0037615A">
            <w:pPr>
              <w:spacing w:after="0" w:line="240" w:lineRule="auto"/>
              <w:jc w:val="thaiDistribute"/>
              <w:rPr>
                <w:rFonts w:ascii="TH SarabunPSK" w:hAnsi="TH SarabunPSK" w:cs="TH SarabunPSK"/>
                <w:sz w:val="28"/>
                <w:cs/>
              </w:rPr>
            </w:pPr>
            <w:r w:rsidRPr="005B31E1">
              <w:rPr>
                <w:rFonts w:ascii="TH SarabunPSK" w:hAnsi="TH SarabunPSK" w:cs="TH SarabunPSK"/>
                <w:sz w:val="28"/>
                <w:cs/>
              </w:rPr>
              <w:t>ผลงานตีพิมพ์เผยแพร่ในวารสารวิชาการ</w:t>
            </w:r>
            <w:r w:rsidRPr="005B31E1">
              <w:rPr>
                <w:rFonts w:ascii="TH SarabunPSK" w:hAnsi="TH SarabunPSK" w:cs="TH SarabunPSK"/>
                <w:sz w:val="28"/>
              </w:rPr>
              <w:t> </w:t>
            </w:r>
          </w:p>
        </w:tc>
        <w:tc>
          <w:tcPr>
            <w:tcW w:w="850" w:type="dxa"/>
          </w:tcPr>
          <w:p w14:paraId="16F59C16" w14:textId="584AB8F7" w:rsidR="005F5AEB" w:rsidRPr="005B31E1" w:rsidRDefault="005F5AEB" w:rsidP="0037615A">
            <w:pPr>
              <w:spacing w:after="0" w:line="240" w:lineRule="auto"/>
              <w:jc w:val="center"/>
              <w:rPr>
                <w:rFonts w:ascii="TH SarabunPSK" w:hAnsi="TH SarabunPSK" w:cs="TH SarabunPSK"/>
                <w:sz w:val="28"/>
                <w:cs/>
              </w:rPr>
            </w:pPr>
            <w:r w:rsidRPr="005B31E1">
              <w:rPr>
                <w:rFonts w:ascii="TH SarabunPSK" w:hAnsi="TH SarabunPSK" w:cs="TH SarabunPSK"/>
                <w:sz w:val="28"/>
              </w:rPr>
              <w:t>100%</w:t>
            </w:r>
          </w:p>
        </w:tc>
        <w:tc>
          <w:tcPr>
            <w:tcW w:w="4671" w:type="dxa"/>
            <w:tcBorders>
              <w:top w:val="single" w:sz="4" w:space="0" w:color="auto"/>
              <w:bottom w:val="single" w:sz="4" w:space="0" w:color="auto"/>
            </w:tcBorders>
          </w:tcPr>
          <w:p w14:paraId="1BB6C9E2" w14:textId="77777777" w:rsidR="005F5AEB" w:rsidRPr="005B31E1" w:rsidRDefault="005F5AEB" w:rsidP="0038226C">
            <w:pPr>
              <w:pStyle w:val="11"/>
              <w:numPr>
                <w:ilvl w:val="0"/>
                <w:numId w:val="18"/>
              </w:numPr>
              <w:spacing w:after="0" w:line="240" w:lineRule="auto"/>
              <w:ind w:left="250" w:hanging="218"/>
              <w:jc w:val="thaiDistribute"/>
              <w:rPr>
                <w:rFonts w:ascii="TH SarabunPSK" w:hAnsi="TH SarabunPSK" w:cs="TH SarabunPSK"/>
                <w:sz w:val="28"/>
              </w:rPr>
            </w:pPr>
            <w:r w:rsidRPr="005B31E1">
              <w:rPr>
                <w:rFonts w:ascii="TH SarabunPSK" w:hAnsi="TH SarabunPSK" w:cs="TH SarabunPSK" w:hint="cs"/>
                <w:sz w:val="28"/>
                <w:cs/>
              </w:rPr>
              <w:t>บทความที่เผยแพร่ใน</w:t>
            </w:r>
            <w:r w:rsidRPr="005B31E1">
              <w:rPr>
                <w:rFonts w:ascii="TH SarabunPSK" w:hAnsi="TH SarabunPSK" w:cs="TH SarabunPSK"/>
                <w:sz w:val="28"/>
                <w:cs/>
              </w:rPr>
              <w:t>วารสาร</w:t>
            </w:r>
            <w:r w:rsidRPr="005B31E1">
              <w:rPr>
                <w:rFonts w:ascii="TH SarabunPSK" w:hAnsi="TH SarabunPSK" w:cs="TH SarabunPSK" w:hint="cs"/>
                <w:sz w:val="28"/>
                <w:cs/>
              </w:rPr>
              <w:t>วิชาการ</w:t>
            </w:r>
            <w:r w:rsidRPr="005B31E1">
              <w:rPr>
                <w:rFonts w:ascii="TH SarabunPSK" w:hAnsi="TH SarabunPSK" w:cs="TH SarabunPSK"/>
                <w:sz w:val="28"/>
                <w:cs/>
              </w:rPr>
              <w:t xml:space="preserve"> </w:t>
            </w:r>
            <w:r w:rsidRPr="005B31E1">
              <w:rPr>
                <w:rFonts w:ascii="TH SarabunPSK" w:hAnsi="TH SarabunPSK" w:cs="TH SarabunPSK"/>
                <w:sz w:val="28"/>
              </w:rPr>
              <w:t xml:space="preserve">TCI </w:t>
            </w:r>
            <w:r w:rsidRPr="005B31E1">
              <w:rPr>
                <w:rFonts w:ascii="TH SarabunPSK" w:hAnsi="TH SarabunPSK" w:cs="TH SarabunPSK"/>
                <w:sz w:val="28"/>
                <w:cs/>
              </w:rPr>
              <w:t xml:space="preserve">กลุ่ม 1-2 </w:t>
            </w:r>
            <w:r w:rsidRPr="005B31E1">
              <w:rPr>
                <w:rFonts w:ascii="TH SarabunPSK" w:hAnsi="TH SarabunPSK" w:cs="TH SarabunPSK"/>
                <w:b/>
                <w:bCs/>
                <w:sz w:val="28"/>
                <w:cs/>
              </w:rPr>
              <w:t>หรือ</w:t>
            </w:r>
          </w:p>
          <w:p w14:paraId="4E6BB05A" w14:textId="77777777" w:rsidR="005F5AEB" w:rsidRPr="005B31E1" w:rsidRDefault="005F5AEB" w:rsidP="0038226C">
            <w:pPr>
              <w:pStyle w:val="11"/>
              <w:numPr>
                <w:ilvl w:val="0"/>
                <w:numId w:val="18"/>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cs/>
              </w:rPr>
              <w:t xml:space="preserve">บทความที่เผยแพร่ในวารสารนานาชาติ </w:t>
            </w:r>
            <w:r w:rsidRPr="005B31E1">
              <w:rPr>
                <w:rFonts w:ascii="TH SarabunPSK" w:hAnsi="TH SarabunPSK" w:cs="TH SarabunPSK"/>
                <w:sz w:val="28"/>
              </w:rPr>
              <w:t xml:space="preserve">Quartile </w:t>
            </w:r>
            <w:r w:rsidRPr="005B31E1">
              <w:rPr>
                <w:rFonts w:ascii="TH SarabunPSK" w:hAnsi="TH SarabunPSK" w:cs="TH SarabunPSK"/>
                <w:sz w:val="28"/>
                <w:cs/>
              </w:rPr>
              <w:t xml:space="preserve">1-3 </w:t>
            </w:r>
            <w:r w:rsidRPr="005B31E1">
              <w:rPr>
                <w:rFonts w:ascii="TH SarabunPSK" w:hAnsi="TH SarabunPSK" w:cs="TH SarabunPSK"/>
                <w:b/>
                <w:bCs/>
                <w:sz w:val="28"/>
                <w:cs/>
              </w:rPr>
              <w:t>และ</w:t>
            </w:r>
          </w:p>
          <w:p w14:paraId="502BFA2B" w14:textId="77777777" w:rsidR="008E1001" w:rsidRPr="005B31E1" w:rsidRDefault="005F5AEB" w:rsidP="008E1001">
            <w:pPr>
              <w:pStyle w:val="11"/>
              <w:numPr>
                <w:ilvl w:val="0"/>
                <w:numId w:val="18"/>
              </w:numPr>
              <w:spacing w:after="0" w:line="240" w:lineRule="auto"/>
              <w:ind w:left="250" w:hanging="218"/>
              <w:rPr>
                <w:rFonts w:ascii="TH SarabunPSK" w:eastAsia="Sarabun" w:hAnsi="TH SarabunPSK" w:cs="TH SarabunPSK"/>
                <w:sz w:val="28"/>
              </w:rPr>
            </w:pPr>
            <w:r w:rsidRPr="005B31E1">
              <w:rPr>
                <w:rFonts w:ascii="TH SarabunPSK" w:hAnsi="TH SarabunPSK" w:cs="TH SarabunPSK"/>
                <w:sz w:val="28"/>
                <w:cs/>
              </w:rPr>
              <w:t>หลักฐานแสดงระดับของวารสารในช่วงเวลาที่บทควา</w:t>
            </w:r>
            <w:r w:rsidRPr="005B31E1">
              <w:rPr>
                <w:rFonts w:ascii="TH SarabunPSK" w:hAnsi="TH SarabunPSK" w:cs="TH SarabunPSK" w:hint="cs"/>
                <w:sz w:val="28"/>
                <w:cs/>
              </w:rPr>
              <w:t>ม</w:t>
            </w:r>
            <w:r w:rsidRPr="005B31E1">
              <w:rPr>
                <w:rFonts w:ascii="TH SarabunPSK" w:hAnsi="TH SarabunPSK" w:cs="TH SarabunPSK"/>
                <w:sz w:val="28"/>
                <w:cs/>
              </w:rPr>
              <w:t xml:space="preserve">เผยแพร่ จากเว็บไซต์ </w:t>
            </w:r>
          </w:p>
          <w:p w14:paraId="6771B176" w14:textId="4A58EA94" w:rsidR="005F5AEB" w:rsidRPr="005B31E1" w:rsidRDefault="005F5AEB" w:rsidP="008E1001">
            <w:pPr>
              <w:pStyle w:val="11"/>
              <w:spacing w:after="0" w:line="240" w:lineRule="auto"/>
              <w:ind w:left="250"/>
              <w:rPr>
                <w:rFonts w:ascii="TH SarabunPSK" w:eastAsia="Sarabun" w:hAnsi="TH SarabunPSK" w:cs="TH SarabunPSK"/>
                <w:sz w:val="28"/>
                <w:cs/>
              </w:rPr>
            </w:pPr>
            <w:r w:rsidRPr="005B31E1">
              <w:rPr>
                <w:rFonts w:ascii="TH SarabunPSK" w:hAnsi="TH SarabunPSK" w:cs="TH SarabunPSK"/>
                <w:sz w:val="28"/>
              </w:rPr>
              <w:t xml:space="preserve">https://tci-thailand.org/journal_list </w:t>
            </w:r>
            <w:r w:rsidRPr="005B31E1">
              <w:rPr>
                <w:rFonts w:ascii="TH SarabunPSK" w:hAnsi="TH SarabunPSK" w:cs="TH SarabunPSK"/>
                <w:sz w:val="28"/>
                <w:cs/>
              </w:rPr>
              <w:t>หรือ</w:t>
            </w:r>
            <w:r w:rsidRPr="005B31E1">
              <w:rPr>
                <w:rFonts w:ascii="TH SarabunPSK" w:hAnsi="TH SarabunPSK" w:cs="TH SarabunPSK"/>
                <w:sz w:val="28"/>
              </w:rPr>
              <w:t>https://www.scimagojr.com/journalrank.php</w:t>
            </w:r>
          </w:p>
        </w:tc>
      </w:tr>
    </w:tbl>
    <w:p w14:paraId="18526C59" w14:textId="77777777" w:rsidR="00B210E2" w:rsidRPr="005B31E1" w:rsidRDefault="00B210E2"/>
    <w:p w14:paraId="51D5FF27" w14:textId="19AA49EC" w:rsidR="00B210E2" w:rsidRPr="005B31E1" w:rsidRDefault="00B210E2">
      <w:pPr>
        <w:spacing w:after="0" w:line="240" w:lineRule="auto"/>
        <w:rPr>
          <w:cs/>
        </w:rPr>
      </w:pPr>
      <w:r w:rsidRPr="005B31E1">
        <w:rPr>
          <w:cs/>
        </w:rPr>
        <w:br w:type="page"/>
      </w:r>
    </w:p>
    <w:p w14:paraId="1E9B9C60" w14:textId="0C7C3D83" w:rsidR="00EC1EC1" w:rsidRPr="005B31E1" w:rsidRDefault="00EC1EC1" w:rsidP="00147BF7">
      <w:pPr>
        <w:pStyle w:val="Caption"/>
        <w:spacing w:after="0"/>
        <w:jc w:val="center"/>
        <w:outlineLvl w:val="1"/>
        <w:rPr>
          <w:rFonts w:ascii="TH SarabunPSK" w:hAnsi="TH SarabunPSK" w:cs="TH SarabunPSK"/>
          <w:b/>
          <w:bCs/>
          <w:i w:val="0"/>
          <w:iCs w:val="0"/>
          <w:color w:val="auto"/>
          <w:sz w:val="32"/>
          <w:szCs w:val="32"/>
        </w:rPr>
      </w:pPr>
      <w:r w:rsidRPr="005B31E1">
        <w:rPr>
          <w:rFonts w:ascii="TH SarabunPSK" w:hAnsi="TH SarabunPSK" w:cs="TH SarabunPSK"/>
          <w:b/>
          <w:bCs/>
          <w:i w:val="0"/>
          <w:iCs w:val="0"/>
          <w:color w:val="auto"/>
          <w:sz w:val="32"/>
          <w:szCs w:val="32"/>
          <w:cs/>
        </w:rPr>
        <w:lastRenderedPageBreak/>
        <w:t xml:space="preserve">ภาคผนวก </w:t>
      </w:r>
      <w:r w:rsidRPr="005B31E1">
        <w:rPr>
          <w:rFonts w:ascii="TH SarabunPSK" w:hAnsi="TH SarabunPSK" w:cs="TH SarabunPSK"/>
          <w:b/>
          <w:bCs/>
          <w:i w:val="0"/>
          <w:iCs w:val="0"/>
          <w:color w:val="auto"/>
          <w:sz w:val="32"/>
          <w:szCs w:val="32"/>
          <w:cs/>
        </w:rPr>
        <w:fldChar w:fldCharType="begin"/>
      </w:r>
      <w:r w:rsidRPr="005B31E1">
        <w:rPr>
          <w:rFonts w:ascii="TH SarabunPSK" w:hAnsi="TH SarabunPSK" w:cs="TH SarabunPSK"/>
          <w:b/>
          <w:bCs/>
          <w:i w:val="0"/>
          <w:iCs w:val="0"/>
          <w:color w:val="auto"/>
          <w:sz w:val="32"/>
          <w:szCs w:val="32"/>
          <w:cs/>
        </w:rPr>
        <w:instrText xml:space="preserve"> </w:instrText>
      </w:r>
      <w:r w:rsidRPr="005B31E1">
        <w:rPr>
          <w:rFonts w:ascii="TH SarabunPSK" w:hAnsi="TH SarabunPSK" w:cs="TH SarabunPSK"/>
          <w:b/>
          <w:bCs/>
          <w:i w:val="0"/>
          <w:iCs w:val="0"/>
          <w:color w:val="auto"/>
          <w:sz w:val="32"/>
          <w:szCs w:val="32"/>
        </w:rPr>
        <w:instrText xml:space="preserve">SEQ </w:instrText>
      </w:r>
      <w:r w:rsidRPr="005B31E1">
        <w:rPr>
          <w:rFonts w:ascii="TH SarabunPSK" w:hAnsi="TH SarabunPSK" w:cs="TH SarabunPSK"/>
          <w:b/>
          <w:bCs/>
          <w:i w:val="0"/>
          <w:iCs w:val="0"/>
          <w:color w:val="auto"/>
          <w:sz w:val="32"/>
          <w:szCs w:val="32"/>
          <w:cs/>
        </w:rPr>
        <w:instrText xml:space="preserve">ภาคผนวก </w:instrText>
      </w:r>
      <w:r w:rsidRPr="005B31E1">
        <w:rPr>
          <w:rFonts w:ascii="TH SarabunPSK" w:hAnsi="TH SarabunPSK" w:cs="TH SarabunPSK"/>
          <w:b/>
          <w:bCs/>
          <w:i w:val="0"/>
          <w:iCs w:val="0"/>
          <w:color w:val="auto"/>
          <w:sz w:val="32"/>
          <w:szCs w:val="32"/>
        </w:rPr>
        <w:instrText>\* ARABIC</w:instrText>
      </w:r>
      <w:r w:rsidRPr="005B31E1">
        <w:rPr>
          <w:rFonts w:ascii="TH SarabunPSK" w:hAnsi="TH SarabunPSK" w:cs="TH SarabunPSK"/>
          <w:b/>
          <w:bCs/>
          <w:i w:val="0"/>
          <w:iCs w:val="0"/>
          <w:color w:val="auto"/>
          <w:sz w:val="32"/>
          <w:szCs w:val="32"/>
          <w:cs/>
        </w:rPr>
        <w:instrText xml:space="preserve"> </w:instrText>
      </w:r>
      <w:r w:rsidRPr="005B31E1">
        <w:rPr>
          <w:rFonts w:ascii="TH SarabunPSK" w:hAnsi="TH SarabunPSK" w:cs="TH SarabunPSK"/>
          <w:b/>
          <w:bCs/>
          <w:i w:val="0"/>
          <w:iCs w:val="0"/>
          <w:color w:val="auto"/>
          <w:sz w:val="32"/>
          <w:szCs w:val="32"/>
          <w:cs/>
        </w:rPr>
        <w:fldChar w:fldCharType="separate"/>
      </w:r>
      <w:r w:rsidR="00926F22">
        <w:rPr>
          <w:rFonts w:ascii="TH SarabunPSK" w:hAnsi="TH SarabunPSK" w:cs="TH SarabunPSK"/>
          <w:b/>
          <w:bCs/>
          <w:i w:val="0"/>
          <w:iCs w:val="0"/>
          <w:noProof/>
          <w:color w:val="auto"/>
          <w:sz w:val="32"/>
          <w:szCs w:val="32"/>
          <w:cs/>
        </w:rPr>
        <w:t>3</w:t>
      </w:r>
      <w:r w:rsidRPr="005B31E1">
        <w:rPr>
          <w:rFonts w:ascii="TH SarabunPSK" w:hAnsi="TH SarabunPSK" w:cs="TH SarabunPSK"/>
          <w:b/>
          <w:bCs/>
          <w:i w:val="0"/>
          <w:iCs w:val="0"/>
          <w:color w:val="auto"/>
          <w:sz w:val="32"/>
          <w:szCs w:val="32"/>
          <w:cs/>
        </w:rPr>
        <w:fldChar w:fldCharType="end"/>
      </w:r>
      <w:r w:rsidR="00813B37" w:rsidRPr="005B31E1">
        <w:rPr>
          <w:rFonts w:ascii="TH SarabunPSK" w:hAnsi="TH SarabunPSK" w:cs="TH SarabunPSK" w:hint="cs"/>
          <w:b/>
          <w:bCs/>
          <w:i w:val="0"/>
          <w:iCs w:val="0"/>
          <w:color w:val="auto"/>
          <w:sz w:val="32"/>
          <w:szCs w:val="32"/>
          <w:cs/>
        </w:rPr>
        <w:t xml:space="preserve"> </w:t>
      </w:r>
      <w:r w:rsidR="006B7883" w:rsidRPr="005B31E1">
        <w:rPr>
          <w:rFonts w:ascii="TH SarabunPSK" w:hAnsi="TH SarabunPSK" w:cs="TH SarabunPSK"/>
          <w:b/>
          <w:bCs/>
          <w:i w:val="0"/>
          <w:iCs w:val="0"/>
          <w:color w:val="auto"/>
          <w:sz w:val="32"/>
          <w:szCs w:val="32"/>
        </w:rPr>
        <w:t xml:space="preserve">: </w:t>
      </w:r>
      <w:r w:rsidR="00E67DFD" w:rsidRPr="005B31E1">
        <w:rPr>
          <w:rFonts w:ascii="TH SarabunPSK" w:hAnsi="TH SarabunPSK" w:cs="TH SarabunPSK" w:hint="cs"/>
          <w:b/>
          <w:bCs/>
          <w:i w:val="0"/>
          <w:iCs w:val="0"/>
          <w:color w:val="auto"/>
          <w:spacing w:val="-10"/>
          <w:sz w:val="32"/>
          <w:szCs w:val="32"/>
          <w:cs/>
        </w:rPr>
        <w:t>รายงานผลสัมฤทธิ์</w:t>
      </w:r>
      <w:r w:rsidR="00813B37" w:rsidRPr="005B31E1">
        <w:rPr>
          <w:rFonts w:ascii="TH SarabunPSK" w:hAnsi="TH SarabunPSK" w:cs="TH SarabunPSK" w:hint="cs"/>
          <w:b/>
          <w:bCs/>
          <w:i w:val="0"/>
          <w:iCs w:val="0"/>
          <w:color w:val="auto"/>
          <w:sz w:val="32"/>
          <w:szCs w:val="32"/>
          <w:cs/>
        </w:rPr>
        <w:t xml:space="preserve">ผลลัพธ์ 2 </w:t>
      </w:r>
      <w:r w:rsidR="00813B37" w:rsidRPr="005B31E1">
        <w:rPr>
          <w:rFonts w:ascii="TH SarabunPSK" w:hAnsi="TH SarabunPSK" w:cs="TH SarabunPSK"/>
          <w:b/>
          <w:bCs/>
          <w:i w:val="0"/>
          <w:iCs w:val="0"/>
          <w:color w:val="auto"/>
          <w:sz w:val="32"/>
          <w:szCs w:val="32"/>
          <w:cs/>
        </w:rPr>
        <w:t>งานวิจัยทั่วไป หรือ งานวิจัยทั่วไปที่เป็นนวัตกรรม</w:t>
      </w:r>
    </w:p>
    <w:p w14:paraId="0178BD66" w14:textId="77777777" w:rsidR="001A01AB" w:rsidRPr="005B31E1" w:rsidRDefault="001A01AB" w:rsidP="001A01AB">
      <w:pPr>
        <w:spacing w:after="0"/>
        <w:rPr>
          <w:rFonts w:ascii="TH SarabunPSK" w:hAnsi="TH SarabunPSK" w:cs="TH SarabunPSK"/>
          <w:sz w:val="24"/>
          <w:szCs w:val="32"/>
        </w:rPr>
      </w:pPr>
      <w:r w:rsidRPr="005B31E1">
        <w:rPr>
          <w:rFonts w:ascii="TH SarabunPSK" w:hAnsi="TH SarabunPSK" w:cs="TH SarabunPSK"/>
          <w:b/>
          <w:bCs/>
          <w:sz w:val="24"/>
          <w:szCs w:val="32"/>
          <w:cs/>
        </w:rPr>
        <w:t>ชื่อหน่วยงาน</w:t>
      </w:r>
      <w:r w:rsidRPr="005B31E1">
        <w:rPr>
          <w:rFonts w:ascii="TH SarabunPSK" w:hAnsi="TH SarabunPSK" w:cs="TH SarabunPSK"/>
          <w:sz w:val="24"/>
          <w:szCs w:val="32"/>
          <w:cs/>
        </w:rPr>
        <w:t>.......................................................................</w:t>
      </w:r>
      <w:r w:rsidRPr="005B31E1">
        <w:rPr>
          <w:rFonts w:ascii="TH SarabunPSK" w:hAnsi="TH SarabunPSK" w:cs="TH SarabunPSK" w:hint="cs"/>
          <w:sz w:val="24"/>
          <w:szCs w:val="32"/>
          <w:cs/>
        </w:rPr>
        <w:t>........................................................................................................</w:t>
      </w:r>
    </w:p>
    <w:p w14:paraId="4BFE9A78" w14:textId="3B394A91" w:rsidR="001A01AB" w:rsidRPr="005B31E1" w:rsidRDefault="001A01AB" w:rsidP="001A01AB">
      <w:pPr>
        <w:spacing w:after="0"/>
        <w:rPr>
          <w:rFonts w:ascii="TH SarabunPSK" w:hAnsi="TH SarabunPSK" w:cs="TH SarabunPSK"/>
          <w:sz w:val="24"/>
          <w:szCs w:val="32"/>
        </w:rPr>
      </w:pPr>
      <w:r w:rsidRPr="005B31E1">
        <w:rPr>
          <w:rFonts w:ascii="TH SarabunPSK" w:hAnsi="TH SarabunPSK" w:cs="TH SarabunPSK"/>
          <w:b/>
          <w:bCs/>
          <w:sz w:val="24"/>
          <w:szCs w:val="32"/>
          <w:cs/>
        </w:rPr>
        <w:t>ชื่อผลงาน</w:t>
      </w:r>
      <w:r w:rsidRPr="005B31E1">
        <w:rPr>
          <w:rFonts w:ascii="TH SarabunPSK" w:hAnsi="TH SarabunPSK" w:cs="TH SarabunPSK"/>
          <w:sz w:val="24"/>
          <w:szCs w:val="32"/>
          <w:cs/>
        </w:rPr>
        <w:t>..............................................................................................</w:t>
      </w:r>
      <w:r w:rsidRPr="005B31E1">
        <w:rPr>
          <w:rFonts w:ascii="TH SarabunPSK" w:hAnsi="TH SarabunPSK" w:cs="TH SarabunPSK" w:hint="cs"/>
          <w:sz w:val="24"/>
          <w:szCs w:val="32"/>
          <w:cs/>
        </w:rPr>
        <w:t>......................................................................................</w:t>
      </w:r>
    </w:p>
    <w:p w14:paraId="359D3EBF" w14:textId="25A5C683" w:rsidR="00813B37" w:rsidRPr="005B31E1" w:rsidRDefault="00813B37" w:rsidP="001A01AB">
      <w:pPr>
        <w:spacing w:after="0" w:line="240" w:lineRule="auto"/>
        <w:jc w:val="thaiDistribute"/>
        <w:rPr>
          <w:rFonts w:ascii="TH SarabunPSK" w:hAnsi="TH SarabunPSK" w:cs="TH SarabunPSK"/>
          <w:b/>
          <w:bCs/>
          <w:sz w:val="36"/>
          <w:szCs w:val="36"/>
        </w:rPr>
      </w:pPr>
      <w:r w:rsidRPr="005B31E1">
        <w:rPr>
          <w:rFonts w:ascii="TH SarabunPSK" w:hAnsi="TH SarabunPSK" w:cs="TH SarabunPSK" w:hint="cs"/>
          <w:b/>
          <w:bCs/>
          <w:sz w:val="32"/>
          <w:szCs w:val="32"/>
          <w:cs/>
        </w:rPr>
        <w:t>แบ่งตามผลสัมฤทธิ์ 8 หัวข้อ ดังนี้</w:t>
      </w:r>
    </w:p>
    <w:tbl>
      <w:tblPr>
        <w:tblW w:w="103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704"/>
        <w:gridCol w:w="851"/>
        <w:gridCol w:w="3260"/>
        <w:gridCol w:w="850"/>
        <w:gridCol w:w="4678"/>
      </w:tblGrid>
      <w:tr w:rsidR="00AA095A" w:rsidRPr="005B31E1" w14:paraId="17481466" w14:textId="77777777" w:rsidTr="00423C08">
        <w:trPr>
          <w:trHeight w:val="331"/>
          <w:tblHeader/>
          <w:jc w:val="center"/>
        </w:trPr>
        <w:tc>
          <w:tcPr>
            <w:tcW w:w="704" w:type="dxa"/>
            <w:shd w:val="clear" w:color="auto" w:fill="DBDBDB" w:themeFill="accent3" w:themeFillTint="66"/>
          </w:tcPr>
          <w:p w14:paraId="72783F0D" w14:textId="77777777" w:rsidR="001A01AB" w:rsidRPr="005B31E1" w:rsidRDefault="001A01AB" w:rsidP="001A01AB">
            <w:pPr>
              <w:spacing w:after="0" w:line="240" w:lineRule="auto"/>
              <w:jc w:val="center"/>
              <w:rPr>
                <w:rFonts w:ascii="TH SarabunPSK" w:hAnsi="TH SarabunPSK" w:cs="TH SarabunPSK"/>
                <w:b/>
                <w:bCs/>
                <w:sz w:val="28"/>
              </w:rPr>
            </w:pPr>
            <w:r w:rsidRPr="005B31E1">
              <w:rPr>
                <w:rFonts w:ascii="TH SarabunPSK" w:hAnsi="TH SarabunPSK" w:cs="TH SarabunPSK" w:hint="cs"/>
                <w:b/>
                <w:bCs/>
                <w:sz w:val="28"/>
                <w:cs/>
              </w:rPr>
              <w:t>ระดับ</w:t>
            </w:r>
          </w:p>
          <w:p w14:paraId="149F62B4" w14:textId="0A17B7E2" w:rsidR="001A01AB" w:rsidRPr="005B31E1" w:rsidRDefault="001A01AB" w:rsidP="001A01AB">
            <w:pPr>
              <w:spacing w:after="0" w:line="240" w:lineRule="auto"/>
              <w:jc w:val="center"/>
              <w:rPr>
                <w:rFonts w:ascii="TH SarabunPSK" w:hAnsi="TH SarabunPSK" w:cs="TH SarabunPSK"/>
                <w:b/>
                <w:bCs/>
                <w:sz w:val="28"/>
                <w:cs/>
              </w:rPr>
            </w:pPr>
            <w:r w:rsidRPr="005B31E1">
              <w:rPr>
                <w:rFonts w:ascii="TH SarabunPSK" w:hAnsi="TH SarabunPSK" w:cs="TH SarabunPSK" w:hint="cs"/>
                <w:b/>
                <w:bCs/>
                <w:sz w:val="28"/>
                <w:cs/>
              </w:rPr>
              <w:t>ที่เลือก</w:t>
            </w:r>
          </w:p>
        </w:tc>
        <w:tc>
          <w:tcPr>
            <w:tcW w:w="851" w:type="dxa"/>
            <w:shd w:val="clear" w:color="auto" w:fill="D9D9D9" w:themeFill="background1" w:themeFillShade="D9"/>
            <w:tcMar>
              <w:left w:w="0" w:type="dxa"/>
              <w:right w:w="0" w:type="dxa"/>
            </w:tcMar>
          </w:tcPr>
          <w:p w14:paraId="7C132ED1" w14:textId="141F6CD8" w:rsidR="001A01AB" w:rsidRPr="005B31E1" w:rsidRDefault="001A01AB">
            <w:pPr>
              <w:spacing w:after="0" w:line="240" w:lineRule="auto"/>
              <w:jc w:val="center"/>
              <w:rPr>
                <w:rFonts w:ascii="TH SarabunPSK" w:hAnsi="TH SarabunPSK" w:cs="TH SarabunPSK"/>
                <w:b/>
                <w:bCs/>
                <w:sz w:val="28"/>
                <w:cs/>
              </w:rPr>
            </w:pPr>
            <w:r w:rsidRPr="005B31E1">
              <w:rPr>
                <w:rFonts w:ascii="TH SarabunPSK" w:hAnsi="TH SarabunPSK" w:cs="TH SarabunPSK"/>
                <w:b/>
                <w:bCs/>
                <w:sz w:val="28"/>
                <w:cs/>
              </w:rPr>
              <w:t>ผล</w:t>
            </w:r>
            <w:r w:rsidRPr="005B31E1">
              <w:rPr>
                <w:rFonts w:ascii="TH SarabunPSK" w:hAnsi="TH SarabunPSK" w:cs="TH SarabunPSK"/>
                <w:b/>
                <w:bCs/>
                <w:sz w:val="28"/>
                <w:cs/>
              </w:rPr>
              <w:br/>
              <w:t>สัมฤทธิ์</w:t>
            </w:r>
          </w:p>
        </w:tc>
        <w:tc>
          <w:tcPr>
            <w:tcW w:w="3260" w:type="dxa"/>
            <w:shd w:val="clear" w:color="auto" w:fill="D9D9D9" w:themeFill="background1" w:themeFillShade="D9"/>
          </w:tcPr>
          <w:p w14:paraId="06F7FDDE" w14:textId="77777777" w:rsidR="001A01AB" w:rsidRPr="005B31E1" w:rsidRDefault="001A01AB">
            <w:pPr>
              <w:spacing w:after="0" w:line="240" w:lineRule="auto"/>
              <w:jc w:val="center"/>
              <w:rPr>
                <w:rFonts w:ascii="TH SarabunPSK" w:hAnsi="TH SarabunPSK" w:cs="TH SarabunPSK"/>
                <w:b/>
                <w:bCs/>
                <w:sz w:val="28"/>
              </w:rPr>
            </w:pPr>
            <w:r w:rsidRPr="005B31E1">
              <w:rPr>
                <w:rFonts w:ascii="TH SarabunPSK" w:hAnsi="TH SarabunPSK" w:cs="TH SarabunPSK"/>
                <w:b/>
                <w:bCs/>
                <w:sz w:val="28"/>
                <w:cs/>
              </w:rPr>
              <w:t>ข้อมูลการดำเนินงาน</w:t>
            </w:r>
          </w:p>
        </w:tc>
        <w:tc>
          <w:tcPr>
            <w:tcW w:w="850" w:type="dxa"/>
            <w:shd w:val="clear" w:color="auto" w:fill="D9D9D9" w:themeFill="background1" w:themeFillShade="D9"/>
          </w:tcPr>
          <w:p w14:paraId="72D2DD86" w14:textId="30F7EF71" w:rsidR="001A01AB" w:rsidRPr="005B31E1" w:rsidRDefault="001A01AB">
            <w:pPr>
              <w:spacing w:after="0" w:line="240" w:lineRule="auto"/>
              <w:jc w:val="center"/>
              <w:rPr>
                <w:rFonts w:ascii="TH SarabunPSK" w:hAnsi="TH SarabunPSK" w:cs="TH SarabunPSK"/>
                <w:b/>
                <w:bCs/>
                <w:sz w:val="28"/>
                <w:cs/>
              </w:rPr>
            </w:pPr>
            <w:r w:rsidRPr="005B31E1">
              <w:rPr>
                <w:rFonts w:ascii="TH SarabunPSK" w:hAnsi="TH SarabunPSK" w:cs="TH SarabunPSK"/>
                <w:b/>
                <w:bCs/>
                <w:sz w:val="28"/>
                <w:cs/>
              </w:rPr>
              <w:t>น้ำหนักคะแนน</w:t>
            </w:r>
          </w:p>
        </w:tc>
        <w:tc>
          <w:tcPr>
            <w:tcW w:w="4678" w:type="dxa"/>
            <w:shd w:val="clear" w:color="auto" w:fill="D9D9D9" w:themeFill="background1" w:themeFillShade="D9"/>
          </w:tcPr>
          <w:p w14:paraId="1E896082" w14:textId="77777777" w:rsidR="001A01AB" w:rsidRPr="005B31E1" w:rsidRDefault="001A01AB">
            <w:pPr>
              <w:spacing w:after="0" w:line="240" w:lineRule="auto"/>
              <w:jc w:val="center"/>
              <w:rPr>
                <w:rFonts w:ascii="TH SarabunPSK" w:hAnsi="TH SarabunPSK" w:cs="TH SarabunPSK"/>
                <w:b/>
                <w:bCs/>
                <w:sz w:val="28"/>
                <w:cs/>
              </w:rPr>
            </w:pPr>
            <w:r w:rsidRPr="005B31E1">
              <w:rPr>
                <w:rFonts w:ascii="TH SarabunPSK" w:hAnsi="TH SarabunPSK" w:cs="TH SarabunPSK"/>
                <w:b/>
                <w:bCs/>
                <w:sz w:val="28"/>
                <w:cs/>
              </w:rPr>
              <w:t>เอกสารประกอบการประเมิน</w:t>
            </w:r>
          </w:p>
        </w:tc>
      </w:tr>
      <w:tr w:rsidR="00AA095A" w:rsidRPr="005B31E1" w14:paraId="02EC1C44" w14:textId="77777777" w:rsidTr="00423C08">
        <w:trPr>
          <w:trHeight w:val="591"/>
          <w:jc w:val="center"/>
        </w:trPr>
        <w:tc>
          <w:tcPr>
            <w:tcW w:w="704" w:type="dxa"/>
          </w:tcPr>
          <w:p w14:paraId="2208587B" w14:textId="59EA2F4E" w:rsidR="009268D9" w:rsidRPr="005B31E1" w:rsidRDefault="009268D9" w:rsidP="009268D9">
            <w:pPr>
              <w:spacing w:after="0" w:line="240" w:lineRule="auto"/>
              <w:jc w:val="center"/>
              <w:rPr>
                <w:rFonts w:ascii="TH SarabunPSK" w:hAnsi="TH SarabunPSK" w:cs="TH SarabunPSK"/>
                <w:sz w:val="28"/>
                <w:cs/>
              </w:rPr>
            </w:pPr>
            <w:r w:rsidRPr="005B31E1">
              <w:rPr>
                <w:rFonts w:ascii="Segoe UI Symbol" w:eastAsia="TH SarabunPSK" w:hAnsi="Segoe UI Symbol" w:cs="Segoe UI Symbol"/>
                <w:sz w:val="28"/>
              </w:rPr>
              <w:t>☐</w:t>
            </w:r>
          </w:p>
        </w:tc>
        <w:tc>
          <w:tcPr>
            <w:tcW w:w="851" w:type="dxa"/>
            <w:tcMar>
              <w:left w:w="0" w:type="dxa"/>
              <w:right w:w="0" w:type="dxa"/>
            </w:tcMar>
          </w:tcPr>
          <w:p w14:paraId="4343573C" w14:textId="5A37997E" w:rsidR="009268D9" w:rsidRPr="005B31E1" w:rsidRDefault="009268D9" w:rsidP="009268D9">
            <w:pPr>
              <w:spacing w:after="0" w:line="240" w:lineRule="auto"/>
              <w:jc w:val="center"/>
              <w:rPr>
                <w:rFonts w:ascii="TH SarabunPSK" w:hAnsi="TH SarabunPSK" w:cs="TH SarabunPSK"/>
                <w:sz w:val="28"/>
              </w:rPr>
            </w:pPr>
            <w:r w:rsidRPr="005B31E1">
              <w:rPr>
                <w:rFonts w:ascii="TH SarabunPSK" w:hAnsi="TH SarabunPSK" w:cs="TH SarabunPSK"/>
                <w:sz w:val="28"/>
                <w:cs/>
              </w:rPr>
              <w:t>1</w:t>
            </w:r>
          </w:p>
        </w:tc>
        <w:tc>
          <w:tcPr>
            <w:tcW w:w="3260" w:type="dxa"/>
          </w:tcPr>
          <w:p w14:paraId="2852ABB2" w14:textId="5DA799B9" w:rsidR="009268D9" w:rsidRPr="005B31E1" w:rsidRDefault="009268D9" w:rsidP="009268D9">
            <w:pPr>
              <w:pStyle w:val="ListParagraph"/>
              <w:spacing w:after="0" w:line="240" w:lineRule="auto"/>
              <w:ind w:left="0"/>
              <w:jc w:val="thaiDistribute"/>
              <w:rPr>
                <w:rFonts w:ascii="TH SarabunPSK" w:hAnsi="TH SarabunPSK" w:cs="TH SarabunPSK"/>
                <w:sz w:val="28"/>
                <w:szCs w:val="28"/>
                <w:cs/>
              </w:rPr>
            </w:pPr>
            <w:r w:rsidRPr="005B31E1">
              <w:rPr>
                <w:rFonts w:ascii="TH SarabunPSK" w:hAnsi="TH SarabunPSK" w:cs="TH SarabunPSK"/>
                <w:sz w:val="28"/>
                <w:szCs w:val="28"/>
                <w:cs/>
              </w:rPr>
              <w:t>ไม่มีผลงานวิจัย/นวัตกรรมที่เกี่ยวข้องกับภารกิจหน่วยงาน</w:t>
            </w:r>
          </w:p>
        </w:tc>
        <w:tc>
          <w:tcPr>
            <w:tcW w:w="850" w:type="dxa"/>
          </w:tcPr>
          <w:p w14:paraId="06919E8A" w14:textId="6F5B2527" w:rsidR="009268D9" w:rsidRPr="005B31E1" w:rsidRDefault="009268D9" w:rsidP="009268D9">
            <w:pPr>
              <w:spacing w:after="0" w:line="240" w:lineRule="auto"/>
              <w:jc w:val="center"/>
              <w:rPr>
                <w:rFonts w:ascii="TH SarabunPSK" w:hAnsi="TH SarabunPSK" w:cs="TH SarabunPSK"/>
                <w:sz w:val="28"/>
                <w:cs/>
              </w:rPr>
            </w:pPr>
            <w:r w:rsidRPr="005B31E1">
              <w:rPr>
                <w:rFonts w:ascii="TH SarabunPSK" w:hAnsi="TH SarabunPSK" w:cs="TH SarabunPSK"/>
                <w:sz w:val="28"/>
                <w:cs/>
              </w:rPr>
              <w:t>0</w:t>
            </w:r>
            <w:r w:rsidRPr="005B31E1">
              <w:rPr>
                <w:rFonts w:ascii="TH SarabunPSK" w:hAnsi="TH SarabunPSK" w:cs="TH SarabunPSK"/>
                <w:sz w:val="28"/>
              </w:rPr>
              <w:t>%</w:t>
            </w:r>
          </w:p>
        </w:tc>
        <w:tc>
          <w:tcPr>
            <w:tcW w:w="4678" w:type="dxa"/>
          </w:tcPr>
          <w:p w14:paraId="760A4453" w14:textId="140FCF0B" w:rsidR="009268D9" w:rsidRPr="005B31E1" w:rsidRDefault="009268D9" w:rsidP="009268D9">
            <w:pPr>
              <w:spacing w:after="0" w:line="240" w:lineRule="auto"/>
              <w:jc w:val="thaiDistribute"/>
              <w:rPr>
                <w:rFonts w:ascii="TH SarabunPSK" w:eastAsia="Sarabun" w:hAnsi="TH SarabunPSK" w:cs="TH SarabunPSK"/>
                <w:sz w:val="28"/>
                <w:cs/>
              </w:rPr>
            </w:pPr>
            <w:r w:rsidRPr="005B31E1">
              <w:rPr>
                <w:rFonts w:ascii="TH SarabunPSK" w:eastAsia="Sarabun" w:hAnsi="TH SarabunPSK" w:cs="TH SarabunPSK"/>
                <w:sz w:val="28"/>
                <w:cs/>
              </w:rPr>
              <w:t>ไม่มีเอกสารแนบ</w:t>
            </w:r>
          </w:p>
        </w:tc>
      </w:tr>
      <w:tr w:rsidR="00AA095A" w:rsidRPr="005B31E1" w14:paraId="09DCE59D" w14:textId="77777777" w:rsidTr="00423C08">
        <w:trPr>
          <w:jc w:val="center"/>
        </w:trPr>
        <w:tc>
          <w:tcPr>
            <w:tcW w:w="704" w:type="dxa"/>
          </w:tcPr>
          <w:p w14:paraId="13A59F9F" w14:textId="0825A2E0" w:rsidR="009268D9" w:rsidRPr="005B31E1" w:rsidRDefault="009268D9" w:rsidP="009268D9">
            <w:pPr>
              <w:spacing w:after="0" w:line="240" w:lineRule="auto"/>
              <w:jc w:val="center"/>
              <w:rPr>
                <w:rFonts w:ascii="TH SarabunPSK" w:hAnsi="TH SarabunPSK" w:cs="TH SarabunPSK"/>
                <w:sz w:val="28"/>
                <w:cs/>
              </w:rPr>
            </w:pPr>
            <w:r w:rsidRPr="005B31E1">
              <w:rPr>
                <w:rFonts w:ascii="Segoe UI Symbol" w:eastAsia="TH SarabunPSK" w:hAnsi="Segoe UI Symbol" w:cs="Segoe UI Symbol"/>
                <w:sz w:val="28"/>
              </w:rPr>
              <w:t>☐</w:t>
            </w:r>
          </w:p>
        </w:tc>
        <w:tc>
          <w:tcPr>
            <w:tcW w:w="851" w:type="dxa"/>
            <w:tcMar>
              <w:left w:w="0" w:type="dxa"/>
              <w:right w:w="0" w:type="dxa"/>
            </w:tcMar>
          </w:tcPr>
          <w:p w14:paraId="370516C6" w14:textId="27055BF5" w:rsidR="009268D9" w:rsidRPr="005B31E1" w:rsidRDefault="009268D9" w:rsidP="009268D9">
            <w:pPr>
              <w:spacing w:after="0" w:line="240" w:lineRule="auto"/>
              <w:jc w:val="center"/>
              <w:rPr>
                <w:rFonts w:ascii="TH SarabunPSK" w:hAnsi="TH SarabunPSK" w:cs="TH SarabunPSK"/>
                <w:sz w:val="28"/>
                <w:cs/>
              </w:rPr>
            </w:pPr>
            <w:r w:rsidRPr="005B31E1">
              <w:rPr>
                <w:rFonts w:ascii="TH SarabunPSK" w:hAnsi="TH SarabunPSK" w:cs="TH SarabunPSK"/>
                <w:sz w:val="28"/>
                <w:cs/>
              </w:rPr>
              <w:t>2</w:t>
            </w:r>
          </w:p>
        </w:tc>
        <w:tc>
          <w:tcPr>
            <w:tcW w:w="3260" w:type="dxa"/>
          </w:tcPr>
          <w:p w14:paraId="59477B01" w14:textId="6EB3B7A9" w:rsidR="009268D9" w:rsidRPr="005B31E1" w:rsidRDefault="009268D9" w:rsidP="009268D9">
            <w:pPr>
              <w:pStyle w:val="CommentText"/>
              <w:spacing w:after="120"/>
              <w:jc w:val="thaiDistribute"/>
              <w:rPr>
                <w:rFonts w:ascii="TH SarabunPSK" w:hAnsi="TH SarabunPSK" w:cs="TH SarabunPSK"/>
                <w:sz w:val="28"/>
                <w:szCs w:val="28"/>
                <w:cs/>
              </w:rPr>
            </w:pPr>
            <w:r w:rsidRPr="005B31E1">
              <w:rPr>
                <w:rFonts w:ascii="TH SarabunPSK" w:hAnsi="TH SarabunPSK" w:cs="TH SarabunPSK"/>
                <w:sz w:val="28"/>
                <w:szCs w:val="28"/>
                <w:cs/>
              </w:rPr>
              <w:t>มีงานที่อยู่ระหว่างพัฒนา ยังไม่ได้รับอนุมัติให้ดำเนินงาน</w:t>
            </w:r>
          </w:p>
        </w:tc>
        <w:tc>
          <w:tcPr>
            <w:tcW w:w="850" w:type="dxa"/>
          </w:tcPr>
          <w:p w14:paraId="2646B460" w14:textId="16AD40FB" w:rsidR="009268D9" w:rsidRPr="005B31E1" w:rsidRDefault="009268D9" w:rsidP="009268D9">
            <w:pPr>
              <w:spacing w:after="0" w:line="240" w:lineRule="auto"/>
              <w:jc w:val="center"/>
              <w:rPr>
                <w:rFonts w:ascii="TH SarabunPSK" w:hAnsi="TH SarabunPSK" w:cs="TH SarabunPSK"/>
                <w:sz w:val="28"/>
                <w:cs/>
              </w:rPr>
            </w:pPr>
            <w:r w:rsidRPr="005B31E1">
              <w:rPr>
                <w:rFonts w:ascii="TH SarabunPSK" w:hAnsi="TH SarabunPSK" w:cs="TH SarabunPSK"/>
                <w:sz w:val="28"/>
                <w:cs/>
              </w:rPr>
              <w:t>20</w:t>
            </w:r>
            <w:r w:rsidRPr="005B31E1">
              <w:rPr>
                <w:rFonts w:ascii="TH SarabunPSK" w:hAnsi="TH SarabunPSK" w:cs="TH SarabunPSK"/>
                <w:sz w:val="28"/>
              </w:rPr>
              <w:t>%</w:t>
            </w:r>
          </w:p>
        </w:tc>
        <w:tc>
          <w:tcPr>
            <w:tcW w:w="4678" w:type="dxa"/>
          </w:tcPr>
          <w:p w14:paraId="703284A6" w14:textId="7AC64C96" w:rsidR="009268D9" w:rsidRPr="005B31E1" w:rsidRDefault="009268D9" w:rsidP="009268D9">
            <w:pPr>
              <w:pStyle w:val="11"/>
              <w:numPr>
                <w:ilvl w:val="0"/>
                <w:numId w:val="12"/>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cs/>
              </w:rPr>
              <w:t>ข้อเสนอโครงการวิจัย (</w:t>
            </w:r>
            <w:r w:rsidRPr="005B31E1">
              <w:rPr>
                <w:rFonts w:ascii="TH SarabunPSK" w:hAnsi="TH SarabunPSK" w:cs="TH SarabunPSK"/>
                <w:sz w:val="28"/>
              </w:rPr>
              <w:t>Research Proposal</w:t>
            </w:r>
            <w:r w:rsidRPr="005B31E1">
              <w:rPr>
                <w:rFonts w:ascii="TH SarabunPSK" w:hAnsi="TH SarabunPSK" w:cs="TH SarabunPSK"/>
                <w:sz w:val="28"/>
                <w:cs/>
              </w:rPr>
              <w:t xml:space="preserve">) </w:t>
            </w:r>
            <w:r w:rsidRPr="005B31E1">
              <w:rPr>
                <w:rFonts w:ascii="TH SarabunPSK" w:hAnsi="TH SarabunPSK" w:cs="TH SarabunPSK"/>
                <w:b/>
                <w:bCs/>
                <w:sz w:val="28"/>
                <w:cs/>
              </w:rPr>
              <w:t>หรือ</w:t>
            </w:r>
            <w:r w:rsidRPr="005B31E1">
              <w:rPr>
                <w:rFonts w:ascii="TH SarabunPSK" w:hAnsi="TH SarabunPSK" w:cs="TH SarabunPSK"/>
                <w:sz w:val="28"/>
                <w:cs/>
              </w:rPr>
              <w:t xml:space="preserve"> </w:t>
            </w:r>
          </w:p>
          <w:p w14:paraId="07740B29" w14:textId="3034EA34" w:rsidR="009268D9" w:rsidRPr="005B31E1" w:rsidRDefault="009268D9" w:rsidP="009268D9">
            <w:pPr>
              <w:pStyle w:val="11"/>
              <w:numPr>
                <w:ilvl w:val="0"/>
                <w:numId w:val="12"/>
              </w:numPr>
              <w:spacing w:after="0" w:line="240" w:lineRule="auto"/>
              <w:ind w:left="250" w:hanging="218"/>
              <w:jc w:val="thaiDistribute"/>
              <w:rPr>
                <w:rFonts w:ascii="TH SarabunPSK" w:eastAsia="Sarabun" w:hAnsi="TH SarabunPSK" w:cs="TH SarabunPSK"/>
                <w:sz w:val="28"/>
                <w:cs/>
              </w:rPr>
            </w:pPr>
            <w:r w:rsidRPr="005B31E1">
              <w:rPr>
                <w:rFonts w:ascii="TH SarabunPSK" w:hAnsi="TH SarabunPSK" w:cs="TH SarabunPSK"/>
                <w:sz w:val="28"/>
                <w:cs/>
              </w:rPr>
              <w:t>แผนรายละเอียดโครงการวิจัย (</w:t>
            </w:r>
            <w:r w:rsidRPr="005B31E1">
              <w:rPr>
                <w:rFonts w:ascii="TH SarabunPSK" w:hAnsi="TH SarabunPSK" w:cs="TH SarabunPSK"/>
                <w:sz w:val="28"/>
              </w:rPr>
              <w:t>Research</w:t>
            </w:r>
            <w:r w:rsidRPr="005B31E1">
              <w:rPr>
                <w:rFonts w:ascii="TH SarabunPSK" w:hAnsi="TH SarabunPSK" w:cs="TH SarabunPSK"/>
                <w:sz w:val="28"/>
                <w:cs/>
              </w:rPr>
              <w:t xml:space="preserve"> </w:t>
            </w:r>
            <w:r w:rsidRPr="005B31E1">
              <w:rPr>
                <w:rFonts w:ascii="TH SarabunPSK" w:hAnsi="TH SarabunPSK" w:cs="TH SarabunPSK"/>
                <w:sz w:val="28"/>
              </w:rPr>
              <w:t>Protocol</w:t>
            </w:r>
            <w:r w:rsidRPr="005B31E1">
              <w:rPr>
                <w:rFonts w:ascii="TH SarabunPSK" w:hAnsi="TH SarabunPSK" w:cs="TH SarabunPSK"/>
                <w:sz w:val="28"/>
                <w:cs/>
              </w:rPr>
              <w:t>)</w:t>
            </w:r>
          </w:p>
        </w:tc>
      </w:tr>
      <w:tr w:rsidR="00AA095A" w:rsidRPr="005B31E1" w14:paraId="31667450" w14:textId="77777777" w:rsidTr="00423C08">
        <w:trPr>
          <w:jc w:val="center"/>
        </w:trPr>
        <w:tc>
          <w:tcPr>
            <w:tcW w:w="704" w:type="dxa"/>
          </w:tcPr>
          <w:p w14:paraId="60F92FEF" w14:textId="26E60F31" w:rsidR="009268D9" w:rsidRPr="005B31E1" w:rsidRDefault="009268D9" w:rsidP="009268D9">
            <w:pPr>
              <w:spacing w:after="0" w:line="240" w:lineRule="auto"/>
              <w:jc w:val="center"/>
              <w:rPr>
                <w:rFonts w:ascii="TH SarabunPSK" w:hAnsi="TH SarabunPSK" w:cs="TH SarabunPSK"/>
                <w:sz w:val="28"/>
                <w:cs/>
              </w:rPr>
            </w:pPr>
            <w:r w:rsidRPr="005B31E1">
              <w:rPr>
                <w:rFonts w:ascii="Segoe UI Symbol" w:eastAsia="TH SarabunPSK" w:hAnsi="Segoe UI Symbol" w:cs="Segoe UI Symbol"/>
                <w:sz w:val="28"/>
              </w:rPr>
              <w:t>☐</w:t>
            </w:r>
          </w:p>
        </w:tc>
        <w:tc>
          <w:tcPr>
            <w:tcW w:w="851" w:type="dxa"/>
            <w:tcMar>
              <w:left w:w="0" w:type="dxa"/>
              <w:right w:w="0" w:type="dxa"/>
            </w:tcMar>
          </w:tcPr>
          <w:p w14:paraId="7A615C1C" w14:textId="726D2A35" w:rsidR="009268D9" w:rsidRPr="005B31E1" w:rsidRDefault="009268D9" w:rsidP="009268D9">
            <w:pPr>
              <w:spacing w:after="0" w:line="240" w:lineRule="auto"/>
              <w:jc w:val="center"/>
              <w:rPr>
                <w:rFonts w:ascii="TH SarabunPSK" w:hAnsi="TH SarabunPSK" w:cs="TH SarabunPSK"/>
                <w:sz w:val="28"/>
              </w:rPr>
            </w:pPr>
            <w:r w:rsidRPr="005B31E1">
              <w:rPr>
                <w:rFonts w:ascii="TH SarabunPSK" w:hAnsi="TH SarabunPSK" w:cs="TH SarabunPSK"/>
                <w:sz w:val="28"/>
                <w:cs/>
              </w:rPr>
              <w:t>3</w:t>
            </w:r>
          </w:p>
        </w:tc>
        <w:tc>
          <w:tcPr>
            <w:tcW w:w="3260" w:type="dxa"/>
          </w:tcPr>
          <w:p w14:paraId="04179CD8" w14:textId="6612A35A" w:rsidR="009268D9" w:rsidRPr="005B31E1" w:rsidRDefault="009268D9" w:rsidP="009268D9">
            <w:pPr>
              <w:tabs>
                <w:tab w:val="left" w:pos="720"/>
                <w:tab w:val="left" w:pos="1260"/>
              </w:tabs>
              <w:spacing w:after="0" w:line="240" w:lineRule="auto"/>
              <w:jc w:val="thaiDistribute"/>
              <w:rPr>
                <w:rFonts w:ascii="TH SarabunPSK" w:eastAsia="Cordia New" w:hAnsi="TH SarabunPSK" w:cs="TH SarabunPSK"/>
                <w:sz w:val="28"/>
                <w:cs/>
              </w:rPr>
            </w:pPr>
            <w:r w:rsidRPr="005B31E1">
              <w:rPr>
                <w:rFonts w:ascii="TH SarabunPSK" w:hAnsi="TH SarabunPSK" w:cs="TH SarabunPSK"/>
                <w:sz w:val="28"/>
                <w:cs/>
              </w:rPr>
              <w:t>มีผลงานที่อยู่ระหว่างพัฒนา ได้รับอนุมัติให้ดำเนินงานแล้ว</w:t>
            </w:r>
          </w:p>
        </w:tc>
        <w:tc>
          <w:tcPr>
            <w:tcW w:w="850" w:type="dxa"/>
          </w:tcPr>
          <w:p w14:paraId="18E8AD50" w14:textId="0FA2A1BF" w:rsidR="009268D9" w:rsidRPr="005B31E1" w:rsidRDefault="009268D9" w:rsidP="009268D9">
            <w:pPr>
              <w:spacing w:after="0" w:line="240" w:lineRule="auto"/>
              <w:jc w:val="center"/>
              <w:rPr>
                <w:rFonts w:ascii="TH SarabunPSK" w:hAnsi="TH SarabunPSK" w:cs="TH SarabunPSK"/>
                <w:sz w:val="28"/>
                <w:cs/>
              </w:rPr>
            </w:pPr>
            <w:r w:rsidRPr="005B31E1">
              <w:rPr>
                <w:rFonts w:ascii="TH SarabunPSK" w:hAnsi="TH SarabunPSK" w:cs="TH SarabunPSK"/>
                <w:sz w:val="28"/>
              </w:rPr>
              <w:t>40%</w:t>
            </w:r>
          </w:p>
        </w:tc>
        <w:tc>
          <w:tcPr>
            <w:tcW w:w="4678" w:type="dxa"/>
          </w:tcPr>
          <w:p w14:paraId="40FCD276" w14:textId="63F8A8A6" w:rsidR="009268D9" w:rsidRPr="005B31E1" w:rsidRDefault="009268D9" w:rsidP="009268D9">
            <w:pPr>
              <w:pStyle w:val="11"/>
              <w:numPr>
                <w:ilvl w:val="0"/>
                <w:numId w:val="10"/>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rPr>
              <w:t>แผนรายละเอียดโครงการวิจัย</w:t>
            </w:r>
            <w:r w:rsidRPr="005B31E1">
              <w:rPr>
                <w:rFonts w:ascii="TH SarabunPSK" w:hAnsi="TH SarabunPSK" w:cs="TH SarabunPSK"/>
                <w:sz w:val="28"/>
                <w:cs/>
              </w:rPr>
              <w:t xml:space="preserve"> (</w:t>
            </w:r>
            <w:r w:rsidRPr="005B31E1">
              <w:rPr>
                <w:rFonts w:ascii="TH SarabunPSK" w:hAnsi="TH SarabunPSK" w:cs="TH SarabunPSK"/>
                <w:sz w:val="28"/>
              </w:rPr>
              <w:t>Research</w:t>
            </w:r>
            <w:r w:rsidRPr="005B31E1">
              <w:rPr>
                <w:rFonts w:ascii="TH SarabunPSK" w:hAnsi="TH SarabunPSK" w:cs="TH SarabunPSK"/>
                <w:sz w:val="28"/>
                <w:cs/>
              </w:rPr>
              <w:t xml:space="preserve"> </w:t>
            </w:r>
            <w:r w:rsidRPr="005B31E1">
              <w:rPr>
                <w:rFonts w:ascii="TH SarabunPSK" w:hAnsi="TH SarabunPSK" w:cs="TH SarabunPSK"/>
                <w:sz w:val="28"/>
              </w:rPr>
              <w:t>Protocol</w:t>
            </w:r>
            <w:r w:rsidRPr="005B31E1">
              <w:rPr>
                <w:rFonts w:ascii="TH SarabunPSK" w:hAnsi="TH SarabunPSK" w:cs="TH SarabunPSK"/>
                <w:sz w:val="28"/>
                <w:cs/>
              </w:rPr>
              <w:t>) และ</w:t>
            </w:r>
          </w:p>
          <w:p w14:paraId="094B8628" w14:textId="395E72A4" w:rsidR="009268D9" w:rsidRPr="005B31E1" w:rsidRDefault="009268D9" w:rsidP="009268D9">
            <w:pPr>
              <w:pStyle w:val="11"/>
              <w:numPr>
                <w:ilvl w:val="0"/>
                <w:numId w:val="10"/>
              </w:numPr>
              <w:spacing w:after="0" w:line="240" w:lineRule="auto"/>
              <w:ind w:left="250" w:hanging="218"/>
              <w:jc w:val="thaiDistribute"/>
              <w:rPr>
                <w:rFonts w:ascii="TH SarabunPSK" w:eastAsia="Sarabun" w:hAnsi="TH SarabunPSK" w:cs="TH SarabunPSK"/>
                <w:sz w:val="28"/>
                <w:cs/>
              </w:rPr>
            </w:pPr>
            <w:r w:rsidRPr="005B31E1">
              <w:rPr>
                <w:rFonts w:ascii="TH SarabunPSK" w:hAnsi="TH SarabunPSK" w:cs="TH SarabunPSK"/>
                <w:sz w:val="28"/>
                <w:cs/>
              </w:rPr>
              <w:t>เอกสารผ่านการรับรองจริยธรรมการวิจัยและอนุมัติให้ดำเนินงาน</w:t>
            </w:r>
          </w:p>
        </w:tc>
      </w:tr>
      <w:tr w:rsidR="00AA095A" w:rsidRPr="005B31E1" w14:paraId="7C7506AA" w14:textId="77777777" w:rsidTr="00423C08">
        <w:trPr>
          <w:trHeight w:val="1040"/>
          <w:jc w:val="center"/>
        </w:trPr>
        <w:tc>
          <w:tcPr>
            <w:tcW w:w="704" w:type="dxa"/>
          </w:tcPr>
          <w:p w14:paraId="7913D9DF" w14:textId="62E19DE5" w:rsidR="009268D9" w:rsidRPr="005B31E1" w:rsidRDefault="009268D9" w:rsidP="009268D9">
            <w:pPr>
              <w:spacing w:after="0" w:line="240" w:lineRule="auto"/>
              <w:jc w:val="center"/>
              <w:rPr>
                <w:rFonts w:ascii="TH SarabunPSK" w:hAnsi="TH SarabunPSK" w:cs="TH SarabunPSK"/>
                <w:sz w:val="28"/>
                <w:cs/>
              </w:rPr>
            </w:pPr>
            <w:r w:rsidRPr="005B31E1">
              <w:rPr>
                <w:rFonts w:ascii="Segoe UI Symbol" w:eastAsia="TH SarabunPSK" w:hAnsi="Segoe UI Symbol" w:cs="Segoe UI Symbol"/>
                <w:sz w:val="28"/>
              </w:rPr>
              <w:t>☐</w:t>
            </w:r>
          </w:p>
        </w:tc>
        <w:tc>
          <w:tcPr>
            <w:tcW w:w="851" w:type="dxa"/>
            <w:tcMar>
              <w:left w:w="0" w:type="dxa"/>
              <w:right w:w="0" w:type="dxa"/>
            </w:tcMar>
          </w:tcPr>
          <w:p w14:paraId="4288FB5A" w14:textId="35AAEB5B" w:rsidR="009268D9" w:rsidRPr="005B31E1" w:rsidRDefault="009268D9" w:rsidP="009268D9">
            <w:pPr>
              <w:spacing w:after="0" w:line="240" w:lineRule="auto"/>
              <w:jc w:val="center"/>
              <w:rPr>
                <w:rFonts w:ascii="TH SarabunPSK" w:hAnsi="TH SarabunPSK" w:cs="TH SarabunPSK"/>
                <w:sz w:val="28"/>
              </w:rPr>
            </w:pPr>
            <w:r w:rsidRPr="005B31E1">
              <w:rPr>
                <w:rFonts w:ascii="TH SarabunPSK" w:hAnsi="TH SarabunPSK" w:cs="TH SarabunPSK"/>
                <w:sz w:val="28"/>
                <w:cs/>
              </w:rPr>
              <w:t>4</w:t>
            </w:r>
          </w:p>
        </w:tc>
        <w:tc>
          <w:tcPr>
            <w:tcW w:w="3260" w:type="dxa"/>
          </w:tcPr>
          <w:p w14:paraId="7F9D9296" w14:textId="1F55183D" w:rsidR="009268D9" w:rsidRPr="005B31E1" w:rsidRDefault="009268D9" w:rsidP="009268D9">
            <w:pPr>
              <w:pStyle w:val="ListParagraph"/>
              <w:tabs>
                <w:tab w:val="left" w:pos="720"/>
                <w:tab w:val="left" w:pos="1260"/>
              </w:tabs>
              <w:spacing w:after="0" w:line="240" w:lineRule="auto"/>
              <w:ind w:left="0"/>
              <w:jc w:val="thaiDistribute"/>
              <w:rPr>
                <w:rFonts w:ascii="TH SarabunPSK" w:hAnsi="TH SarabunPSK" w:cs="TH SarabunPSK"/>
                <w:sz w:val="28"/>
                <w:szCs w:val="28"/>
                <w:lang w:val="en-US" w:eastAsia="en-US"/>
              </w:rPr>
            </w:pPr>
            <w:r w:rsidRPr="005B31E1">
              <w:rPr>
                <w:rFonts w:ascii="TH SarabunPSK" w:hAnsi="TH SarabunPSK" w:cs="TH SarabunPSK"/>
                <w:sz w:val="28"/>
                <w:szCs w:val="28"/>
                <w:cs/>
                <w:lang w:val="en-US" w:eastAsia="en-US"/>
              </w:rPr>
              <w:t>มีผลงานที่พัฒนาเสร็จแล้ว และเผยแพร่/ถ่ายทอดต่อผู้บริหารหน่วยงานหรือผู้ที่เกี่ยวข้อง</w:t>
            </w:r>
          </w:p>
        </w:tc>
        <w:tc>
          <w:tcPr>
            <w:tcW w:w="850" w:type="dxa"/>
          </w:tcPr>
          <w:p w14:paraId="5B0D7B54" w14:textId="6D23D794" w:rsidR="009268D9" w:rsidRPr="005B31E1" w:rsidRDefault="009268D9" w:rsidP="009268D9">
            <w:pPr>
              <w:spacing w:after="0" w:line="240" w:lineRule="auto"/>
              <w:jc w:val="center"/>
              <w:rPr>
                <w:rFonts w:ascii="TH SarabunPSK" w:hAnsi="TH SarabunPSK" w:cs="TH SarabunPSK"/>
                <w:sz w:val="28"/>
              </w:rPr>
            </w:pPr>
            <w:r w:rsidRPr="005B31E1">
              <w:rPr>
                <w:rFonts w:ascii="TH SarabunPSK" w:hAnsi="TH SarabunPSK" w:cs="TH SarabunPSK"/>
                <w:sz w:val="28"/>
                <w:cs/>
              </w:rPr>
              <w:t>6</w:t>
            </w:r>
            <w:r w:rsidRPr="005B31E1">
              <w:rPr>
                <w:rFonts w:ascii="TH SarabunPSK" w:hAnsi="TH SarabunPSK" w:cs="TH SarabunPSK"/>
                <w:sz w:val="28"/>
              </w:rPr>
              <w:t>0%</w:t>
            </w:r>
          </w:p>
        </w:tc>
        <w:tc>
          <w:tcPr>
            <w:tcW w:w="4678" w:type="dxa"/>
            <w:tcBorders>
              <w:top w:val="single" w:sz="4" w:space="0" w:color="auto"/>
            </w:tcBorders>
          </w:tcPr>
          <w:p w14:paraId="1900E945" w14:textId="02300CC3" w:rsidR="009268D9" w:rsidRPr="005B31E1" w:rsidRDefault="009268D9" w:rsidP="009268D9">
            <w:pPr>
              <w:pStyle w:val="11"/>
              <w:numPr>
                <w:ilvl w:val="0"/>
                <w:numId w:val="9"/>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cs/>
              </w:rPr>
              <w:t>รายงานฉบับสมบูรณ์ (</w:t>
            </w:r>
            <w:r w:rsidRPr="005B31E1">
              <w:rPr>
                <w:rFonts w:ascii="TH SarabunPSK" w:hAnsi="TH SarabunPSK" w:cs="TH SarabunPSK"/>
                <w:sz w:val="28"/>
              </w:rPr>
              <w:t>Final Report</w:t>
            </w:r>
            <w:r w:rsidRPr="005B31E1">
              <w:rPr>
                <w:rFonts w:ascii="TH SarabunPSK" w:hAnsi="TH SarabunPSK" w:cs="TH SarabunPSK"/>
                <w:sz w:val="28"/>
                <w:cs/>
              </w:rPr>
              <w:t xml:space="preserve">) </w:t>
            </w:r>
            <w:r w:rsidRPr="005B31E1">
              <w:rPr>
                <w:rFonts w:ascii="TH SarabunPSK" w:hAnsi="TH SarabunPSK" w:cs="TH SarabunPSK"/>
                <w:b/>
                <w:bCs/>
                <w:sz w:val="28"/>
                <w:cs/>
              </w:rPr>
              <w:t>และ</w:t>
            </w:r>
          </w:p>
          <w:p w14:paraId="00C764DC" w14:textId="0E8C2DA3" w:rsidR="009268D9" w:rsidRPr="005B31E1" w:rsidRDefault="009268D9" w:rsidP="009268D9">
            <w:pPr>
              <w:pStyle w:val="11"/>
              <w:numPr>
                <w:ilvl w:val="0"/>
                <w:numId w:val="9"/>
              </w:numPr>
              <w:spacing w:after="0" w:line="240" w:lineRule="auto"/>
              <w:ind w:left="250" w:hanging="218"/>
              <w:jc w:val="thaiDistribute"/>
              <w:rPr>
                <w:rFonts w:ascii="TH SarabunPSK" w:eastAsia="Sarabun" w:hAnsi="TH SarabunPSK" w:cs="TH SarabunPSK"/>
                <w:sz w:val="28"/>
                <w:cs/>
              </w:rPr>
            </w:pPr>
            <w:r w:rsidRPr="005B31E1">
              <w:rPr>
                <w:rFonts w:ascii="TH SarabunPSK" w:hAnsi="TH SarabunPSK" w:cs="TH SarabunPSK"/>
                <w:sz w:val="28"/>
                <w:cs/>
              </w:rPr>
              <w:t>หนังสือรับรองการเผยแพร่/ถ่ายทอดต่อผู้บริหารหน่วยงานหรือผู้ที่เกี่ยวข้อง</w:t>
            </w:r>
          </w:p>
        </w:tc>
      </w:tr>
      <w:tr w:rsidR="00AA095A" w:rsidRPr="005B31E1" w14:paraId="40915ACC" w14:textId="77777777" w:rsidTr="00423C08">
        <w:trPr>
          <w:jc w:val="center"/>
        </w:trPr>
        <w:tc>
          <w:tcPr>
            <w:tcW w:w="704" w:type="dxa"/>
          </w:tcPr>
          <w:p w14:paraId="3214128D" w14:textId="047344E5" w:rsidR="009268D9" w:rsidRPr="005B31E1" w:rsidRDefault="009268D9" w:rsidP="009268D9">
            <w:pPr>
              <w:spacing w:after="0" w:line="240" w:lineRule="auto"/>
              <w:jc w:val="center"/>
              <w:rPr>
                <w:rFonts w:ascii="TH SarabunPSK" w:hAnsi="TH SarabunPSK" w:cs="TH SarabunPSK"/>
                <w:sz w:val="28"/>
                <w:cs/>
              </w:rPr>
            </w:pPr>
            <w:r w:rsidRPr="005B31E1">
              <w:rPr>
                <w:rFonts w:ascii="Segoe UI Symbol" w:eastAsia="TH SarabunPSK" w:hAnsi="Segoe UI Symbol" w:cs="Segoe UI Symbol"/>
                <w:sz w:val="28"/>
              </w:rPr>
              <w:t>☐</w:t>
            </w:r>
          </w:p>
        </w:tc>
        <w:tc>
          <w:tcPr>
            <w:tcW w:w="851" w:type="dxa"/>
            <w:tcMar>
              <w:left w:w="0" w:type="dxa"/>
              <w:right w:w="0" w:type="dxa"/>
            </w:tcMar>
          </w:tcPr>
          <w:p w14:paraId="308D912F" w14:textId="64E4A17D" w:rsidR="009268D9" w:rsidRPr="005B31E1" w:rsidRDefault="009268D9" w:rsidP="009268D9">
            <w:pPr>
              <w:spacing w:after="0" w:line="240" w:lineRule="auto"/>
              <w:jc w:val="center"/>
              <w:rPr>
                <w:rFonts w:ascii="TH SarabunPSK" w:hAnsi="TH SarabunPSK" w:cs="TH SarabunPSK"/>
                <w:sz w:val="28"/>
                <w:cs/>
              </w:rPr>
            </w:pPr>
            <w:r w:rsidRPr="005B31E1">
              <w:rPr>
                <w:rFonts w:ascii="TH SarabunPSK" w:hAnsi="TH SarabunPSK" w:cs="TH SarabunPSK"/>
                <w:sz w:val="28"/>
                <w:cs/>
              </w:rPr>
              <w:t>17</w:t>
            </w:r>
          </w:p>
        </w:tc>
        <w:tc>
          <w:tcPr>
            <w:tcW w:w="3260" w:type="dxa"/>
          </w:tcPr>
          <w:p w14:paraId="14C80E35" w14:textId="19E36492" w:rsidR="009268D9" w:rsidRPr="005B31E1" w:rsidRDefault="009268D9" w:rsidP="00673F7B">
            <w:pPr>
              <w:spacing w:after="0" w:line="240" w:lineRule="auto"/>
              <w:rPr>
                <w:rFonts w:ascii="TH SarabunPSK" w:hAnsi="TH SarabunPSK" w:cs="TH SarabunPSK"/>
                <w:b/>
                <w:bCs/>
                <w:sz w:val="28"/>
                <w:cs/>
              </w:rPr>
            </w:pPr>
            <w:r w:rsidRPr="005B31E1">
              <w:rPr>
                <w:rFonts w:ascii="TH SarabunPSK" w:hAnsi="TH SarabunPSK" w:cs="TH SarabunPSK"/>
                <w:sz w:val="28"/>
                <w:cs/>
              </w:rPr>
              <w:t>ผลงานได้นำเสนอในเวทีวิชาการระดับเขตหรือสูงกว่า หรือมีนิพนธ์ต้นฉบับ (</w:t>
            </w:r>
            <w:r w:rsidRPr="005B31E1">
              <w:rPr>
                <w:rFonts w:ascii="TH SarabunPSK" w:hAnsi="TH SarabunPSK" w:cs="TH SarabunPSK"/>
                <w:sz w:val="28"/>
              </w:rPr>
              <w:t>manuscript)</w:t>
            </w:r>
          </w:p>
        </w:tc>
        <w:tc>
          <w:tcPr>
            <w:tcW w:w="850" w:type="dxa"/>
          </w:tcPr>
          <w:p w14:paraId="59D5B961" w14:textId="18479606" w:rsidR="009268D9" w:rsidRPr="005B31E1" w:rsidRDefault="009268D9" w:rsidP="009268D9">
            <w:pPr>
              <w:jc w:val="center"/>
              <w:rPr>
                <w:rFonts w:ascii="TH SarabunPSK" w:hAnsi="TH SarabunPSK" w:cs="TH SarabunPSK"/>
                <w:sz w:val="28"/>
              </w:rPr>
            </w:pPr>
            <w:r w:rsidRPr="005B31E1">
              <w:rPr>
                <w:rFonts w:ascii="TH SarabunPSK" w:hAnsi="TH SarabunPSK" w:cs="TH SarabunPSK"/>
                <w:sz w:val="28"/>
              </w:rPr>
              <w:t>80%</w:t>
            </w:r>
          </w:p>
        </w:tc>
        <w:tc>
          <w:tcPr>
            <w:tcW w:w="4678" w:type="dxa"/>
            <w:tcBorders>
              <w:top w:val="single" w:sz="4" w:space="0" w:color="auto"/>
              <w:bottom w:val="single" w:sz="4" w:space="0" w:color="auto"/>
            </w:tcBorders>
          </w:tcPr>
          <w:p w14:paraId="053717EC" w14:textId="30EF4608" w:rsidR="009268D9" w:rsidRPr="005B31E1" w:rsidRDefault="009268D9" w:rsidP="009268D9">
            <w:pPr>
              <w:pStyle w:val="11"/>
              <w:numPr>
                <w:ilvl w:val="0"/>
                <w:numId w:val="8"/>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cs/>
              </w:rPr>
              <w:t xml:space="preserve">หลักฐานแสดงการเข้าร่วมนำเสนอในเวทีวิชาการระดับเขตหรือสูงกว่า </w:t>
            </w:r>
            <w:r w:rsidRPr="005B31E1">
              <w:rPr>
                <w:rFonts w:ascii="TH SarabunPSK" w:hAnsi="TH SarabunPSK" w:cs="TH SarabunPSK"/>
                <w:b/>
                <w:bCs/>
                <w:sz w:val="28"/>
                <w:cs/>
              </w:rPr>
              <w:t>หรือ</w:t>
            </w:r>
          </w:p>
          <w:p w14:paraId="7C6818EE" w14:textId="33A752AC" w:rsidR="009268D9" w:rsidRPr="005B31E1" w:rsidRDefault="009268D9" w:rsidP="009268D9">
            <w:pPr>
              <w:pStyle w:val="11"/>
              <w:numPr>
                <w:ilvl w:val="0"/>
                <w:numId w:val="8"/>
              </w:numPr>
              <w:spacing w:after="0" w:line="240" w:lineRule="auto"/>
              <w:ind w:left="250" w:hanging="218"/>
              <w:jc w:val="thaiDistribute"/>
              <w:rPr>
                <w:rFonts w:ascii="TH SarabunPSK" w:eastAsia="Sarabun" w:hAnsi="TH SarabunPSK" w:cs="TH SarabunPSK"/>
                <w:sz w:val="28"/>
                <w:cs/>
              </w:rPr>
            </w:pPr>
            <w:r w:rsidRPr="005B31E1">
              <w:rPr>
                <w:rFonts w:ascii="TH SarabunPSK" w:hAnsi="TH SarabunPSK" w:cs="TH SarabunPSK"/>
                <w:sz w:val="28"/>
                <w:cs/>
              </w:rPr>
              <w:t>ต้นฉบับก่อนตีพิมพ์ (M</w:t>
            </w:r>
            <w:r w:rsidRPr="005B31E1">
              <w:rPr>
                <w:rFonts w:ascii="TH SarabunPSK" w:hAnsi="TH SarabunPSK" w:cs="TH SarabunPSK"/>
                <w:sz w:val="28"/>
              </w:rPr>
              <w:t>anuscript)</w:t>
            </w:r>
          </w:p>
        </w:tc>
      </w:tr>
      <w:tr w:rsidR="00AA095A" w:rsidRPr="005B31E1" w14:paraId="3565EC1E" w14:textId="77777777" w:rsidTr="00423C08">
        <w:trPr>
          <w:jc w:val="center"/>
        </w:trPr>
        <w:tc>
          <w:tcPr>
            <w:tcW w:w="704" w:type="dxa"/>
          </w:tcPr>
          <w:p w14:paraId="1892526D" w14:textId="5526AB7B" w:rsidR="009268D9" w:rsidRPr="005B31E1" w:rsidRDefault="009268D9" w:rsidP="009268D9">
            <w:pPr>
              <w:spacing w:after="0" w:line="240" w:lineRule="auto"/>
              <w:jc w:val="center"/>
              <w:rPr>
                <w:rFonts w:ascii="TH SarabunPSK" w:hAnsi="TH SarabunPSK" w:cs="TH SarabunPSK"/>
                <w:sz w:val="28"/>
                <w:cs/>
              </w:rPr>
            </w:pPr>
            <w:r w:rsidRPr="005B31E1">
              <w:rPr>
                <w:rFonts w:ascii="Segoe UI Symbol" w:eastAsia="TH SarabunPSK" w:hAnsi="Segoe UI Symbol" w:cs="Segoe UI Symbol"/>
                <w:sz w:val="28"/>
              </w:rPr>
              <w:t>☐</w:t>
            </w:r>
          </w:p>
        </w:tc>
        <w:tc>
          <w:tcPr>
            <w:tcW w:w="851" w:type="dxa"/>
            <w:tcMar>
              <w:left w:w="0" w:type="dxa"/>
              <w:right w:w="0" w:type="dxa"/>
            </w:tcMar>
          </w:tcPr>
          <w:p w14:paraId="09B12309" w14:textId="16C4D7AA" w:rsidR="009268D9" w:rsidRPr="005B31E1" w:rsidRDefault="009268D9" w:rsidP="009268D9">
            <w:pPr>
              <w:spacing w:after="0" w:line="240" w:lineRule="auto"/>
              <w:jc w:val="center"/>
              <w:rPr>
                <w:rFonts w:ascii="TH SarabunPSK" w:hAnsi="TH SarabunPSK" w:cs="TH SarabunPSK"/>
                <w:sz w:val="28"/>
              </w:rPr>
            </w:pPr>
            <w:r w:rsidRPr="005B31E1">
              <w:rPr>
                <w:rFonts w:ascii="TH SarabunPSK" w:hAnsi="TH SarabunPSK" w:cs="TH SarabunPSK"/>
                <w:sz w:val="28"/>
                <w:cs/>
              </w:rPr>
              <w:t>21</w:t>
            </w:r>
          </w:p>
        </w:tc>
        <w:tc>
          <w:tcPr>
            <w:tcW w:w="3260" w:type="dxa"/>
          </w:tcPr>
          <w:p w14:paraId="6B99BA27" w14:textId="10D2080C" w:rsidR="009268D9" w:rsidRPr="005B31E1" w:rsidRDefault="009268D9" w:rsidP="009268D9">
            <w:pPr>
              <w:spacing w:after="0" w:line="240" w:lineRule="auto"/>
              <w:jc w:val="thaiDistribute"/>
              <w:rPr>
                <w:rFonts w:ascii="TH SarabunPSK" w:hAnsi="TH SarabunPSK" w:cs="TH SarabunPSK"/>
                <w:sz w:val="28"/>
                <w:cs/>
              </w:rPr>
            </w:pPr>
            <w:r w:rsidRPr="005B31E1">
              <w:rPr>
                <w:rFonts w:ascii="TH SarabunPSK" w:hAnsi="TH SarabunPSK" w:cs="TH SarabunPSK"/>
                <w:sz w:val="28"/>
                <w:cs/>
              </w:rPr>
              <w:t>มีผลงานฯ ที่นำไปใช้ประโยชน์เชิงนโยบาย เชิงสังคม/ชุมชน โดยมีหลักฐานการใช้ประโยชน์หรือหลักฐานแสดงผลสัมฤทธิ์ในการแก้ปัญหาอย่างชัดเจน</w:t>
            </w:r>
          </w:p>
        </w:tc>
        <w:tc>
          <w:tcPr>
            <w:tcW w:w="850" w:type="dxa"/>
          </w:tcPr>
          <w:p w14:paraId="0387589E" w14:textId="1BC1AD06" w:rsidR="009268D9" w:rsidRPr="005B31E1" w:rsidRDefault="009268D9" w:rsidP="009268D9">
            <w:pPr>
              <w:jc w:val="center"/>
              <w:rPr>
                <w:rFonts w:ascii="TH SarabunPSK" w:hAnsi="TH SarabunPSK" w:cs="TH SarabunPSK"/>
                <w:sz w:val="28"/>
              </w:rPr>
            </w:pPr>
            <w:r w:rsidRPr="005B31E1">
              <w:rPr>
                <w:rFonts w:ascii="TH SarabunPSK" w:hAnsi="TH SarabunPSK" w:cs="TH SarabunPSK"/>
                <w:sz w:val="28"/>
              </w:rPr>
              <w:t>100%</w:t>
            </w:r>
          </w:p>
        </w:tc>
        <w:tc>
          <w:tcPr>
            <w:tcW w:w="4678" w:type="dxa"/>
            <w:tcBorders>
              <w:top w:val="single" w:sz="4" w:space="0" w:color="auto"/>
              <w:bottom w:val="single" w:sz="4" w:space="0" w:color="auto"/>
            </w:tcBorders>
          </w:tcPr>
          <w:p w14:paraId="6956BD63" w14:textId="77777777" w:rsidR="009268D9" w:rsidRPr="005B31E1" w:rsidRDefault="009268D9" w:rsidP="009268D9">
            <w:pPr>
              <w:pStyle w:val="11"/>
              <w:numPr>
                <w:ilvl w:val="0"/>
                <w:numId w:val="7"/>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cs/>
              </w:rPr>
              <w:t xml:space="preserve">หลักฐานแสดงการถูกอ้างอิงถึงในเอกสารนโยบาย เช่น แผนยุทธศาสตร์ เอกสารข้อเสนอเชิงนโยบายของหน่วยงานระดับประเทศ ภูมิภาค </w:t>
            </w:r>
            <w:r w:rsidRPr="005B31E1">
              <w:rPr>
                <w:rFonts w:ascii="TH SarabunPSK" w:hAnsi="TH SarabunPSK" w:cs="TH SarabunPSK"/>
                <w:b/>
                <w:bCs/>
                <w:sz w:val="28"/>
                <w:cs/>
              </w:rPr>
              <w:t>หรือ</w:t>
            </w:r>
          </w:p>
          <w:p w14:paraId="3FAC5FB3" w14:textId="77777777" w:rsidR="009268D9" w:rsidRPr="005B31E1" w:rsidRDefault="009268D9" w:rsidP="009268D9">
            <w:pPr>
              <w:pStyle w:val="11"/>
              <w:numPr>
                <w:ilvl w:val="0"/>
                <w:numId w:val="7"/>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cs/>
              </w:rPr>
              <w:t xml:space="preserve">หนังสือเชิญนำเสนอในเวทีนโยบาย เช่น นำเสนอผลต่อผู้กำหนดนโยบาย กรรมาธิการ คณะทำงานนโยบาย เวทีสาธารณะเพื่อการตัดสินใจ </w:t>
            </w:r>
            <w:r w:rsidRPr="005B31E1">
              <w:rPr>
                <w:rFonts w:ascii="TH SarabunPSK" w:hAnsi="TH SarabunPSK" w:cs="TH SarabunPSK"/>
                <w:b/>
                <w:bCs/>
                <w:sz w:val="28"/>
                <w:cs/>
              </w:rPr>
              <w:t>หรือ</w:t>
            </w:r>
          </w:p>
          <w:p w14:paraId="52E01C9C" w14:textId="77777777" w:rsidR="009268D9" w:rsidRPr="005B31E1" w:rsidRDefault="009268D9" w:rsidP="009268D9">
            <w:pPr>
              <w:pStyle w:val="11"/>
              <w:numPr>
                <w:ilvl w:val="0"/>
                <w:numId w:val="7"/>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cs/>
              </w:rPr>
              <w:t xml:space="preserve">รายงานการประชุมที่เกี่ยวข้องกับการกำหนดนโยบายระดับชาติ ภูมิภาค มีบันทึกว่า ผลการวิจัยถูกนำเสนอหรืออภิปราย </w:t>
            </w:r>
            <w:r w:rsidRPr="005B31E1">
              <w:rPr>
                <w:rFonts w:ascii="TH SarabunPSK" w:hAnsi="TH SarabunPSK" w:cs="TH SarabunPSK"/>
                <w:b/>
                <w:bCs/>
                <w:sz w:val="28"/>
                <w:cs/>
              </w:rPr>
              <w:t>หรือ</w:t>
            </w:r>
          </w:p>
          <w:p w14:paraId="7AB66A8E" w14:textId="77777777" w:rsidR="009268D9" w:rsidRPr="005B31E1" w:rsidRDefault="009268D9" w:rsidP="009268D9">
            <w:pPr>
              <w:pStyle w:val="11"/>
              <w:numPr>
                <w:ilvl w:val="0"/>
                <w:numId w:val="7"/>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cs/>
              </w:rPr>
              <w:t xml:space="preserve">หนังสือรับรอง / หนังสือแสดงความขอบคุณ จากหน่วยงาน ที่ใช้ประโยชน์จากงานวิจัยที่ระบุชัดเจนถึงการนำงานวิจัยไปใช้ในเชิงนโยบาย </w:t>
            </w:r>
            <w:r w:rsidRPr="005B31E1">
              <w:rPr>
                <w:rFonts w:ascii="TH SarabunPSK" w:hAnsi="TH SarabunPSK" w:cs="TH SarabunPSK"/>
                <w:b/>
                <w:bCs/>
                <w:sz w:val="28"/>
                <w:cs/>
              </w:rPr>
              <w:t>หรือ</w:t>
            </w:r>
          </w:p>
          <w:p w14:paraId="7A5F4EFB" w14:textId="25B74E6A" w:rsidR="009268D9" w:rsidRPr="005B31E1" w:rsidRDefault="009268D9" w:rsidP="009268D9">
            <w:pPr>
              <w:pStyle w:val="11"/>
              <w:numPr>
                <w:ilvl w:val="0"/>
                <w:numId w:val="7"/>
              </w:numPr>
              <w:spacing w:after="0" w:line="240" w:lineRule="auto"/>
              <w:ind w:left="250" w:hanging="218"/>
              <w:jc w:val="thaiDistribute"/>
              <w:rPr>
                <w:rFonts w:ascii="TH SarabunPSK" w:hAnsi="TH SarabunPSK" w:cs="TH SarabunPSK"/>
                <w:sz w:val="28"/>
                <w:cs/>
              </w:rPr>
            </w:pPr>
            <w:r w:rsidRPr="005B31E1">
              <w:rPr>
                <w:rFonts w:ascii="TH SarabunPSK" w:hAnsi="TH SarabunPSK" w:cs="TH SarabunPSK"/>
                <w:sz w:val="28"/>
                <w:cs/>
              </w:rPr>
              <w:t>หลักฐานแสดงการเปลี่ยนแปลงนโยบาย อาจเป็นนโยบายใหม่หรือปรับปรุงนโยบายเดิม เกิดขึ้นจากข้อเสนอหรือผลการวิจัย เช่น การออกกฎหมายใหม่ ปรับแก้ระเบียบ หรือการจัดสรรงบประมาณตามข้อเสนอจากงานวิจัย</w:t>
            </w:r>
          </w:p>
        </w:tc>
      </w:tr>
      <w:tr w:rsidR="00AA095A" w:rsidRPr="005B31E1" w14:paraId="34B450E0" w14:textId="77777777" w:rsidTr="00423C08">
        <w:trPr>
          <w:jc w:val="center"/>
        </w:trPr>
        <w:tc>
          <w:tcPr>
            <w:tcW w:w="704" w:type="dxa"/>
          </w:tcPr>
          <w:p w14:paraId="55C3D5DD" w14:textId="478D608E" w:rsidR="009268D9" w:rsidRPr="005B31E1" w:rsidRDefault="009268D9" w:rsidP="009268D9">
            <w:pPr>
              <w:spacing w:after="0" w:line="240" w:lineRule="auto"/>
              <w:jc w:val="center"/>
              <w:rPr>
                <w:rFonts w:ascii="TH SarabunPSK" w:hAnsi="TH SarabunPSK" w:cs="TH SarabunPSK"/>
                <w:sz w:val="28"/>
                <w:cs/>
              </w:rPr>
            </w:pPr>
            <w:r w:rsidRPr="005B31E1">
              <w:rPr>
                <w:rFonts w:ascii="Segoe UI Symbol" w:eastAsia="TH SarabunPSK" w:hAnsi="Segoe UI Symbol" w:cs="Segoe UI Symbol"/>
                <w:sz w:val="28"/>
              </w:rPr>
              <w:t>☐</w:t>
            </w:r>
          </w:p>
        </w:tc>
        <w:tc>
          <w:tcPr>
            <w:tcW w:w="851" w:type="dxa"/>
            <w:tcMar>
              <w:left w:w="0" w:type="dxa"/>
              <w:right w:w="0" w:type="dxa"/>
            </w:tcMar>
          </w:tcPr>
          <w:p w14:paraId="1D722CE1" w14:textId="33762059" w:rsidR="009268D9" w:rsidRPr="005B31E1" w:rsidRDefault="009268D9" w:rsidP="009268D9">
            <w:pPr>
              <w:spacing w:after="0" w:line="240" w:lineRule="auto"/>
              <w:jc w:val="center"/>
              <w:rPr>
                <w:rFonts w:ascii="TH SarabunPSK" w:hAnsi="TH SarabunPSK" w:cs="TH SarabunPSK"/>
                <w:sz w:val="28"/>
              </w:rPr>
            </w:pPr>
            <w:r w:rsidRPr="005B31E1">
              <w:rPr>
                <w:rFonts w:ascii="TH SarabunPSK" w:hAnsi="TH SarabunPSK" w:cs="TH SarabunPSK"/>
                <w:sz w:val="28"/>
                <w:cs/>
              </w:rPr>
              <w:t>24</w:t>
            </w:r>
          </w:p>
        </w:tc>
        <w:tc>
          <w:tcPr>
            <w:tcW w:w="3260" w:type="dxa"/>
          </w:tcPr>
          <w:p w14:paraId="511162B9" w14:textId="77777777" w:rsidR="009268D9" w:rsidRDefault="009268D9" w:rsidP="009268D9">
            <w:pPr>
              <w:spacing w:after="0" w:line="240" w:lineRule="auto"/>
              <w:jc w:val="thaiDistribute"/>
              <w:rPr>
                <w:rFonts w:ascii="TH SarabunPSK" w:hAnsi="TH SarabunPSK" w:cs="TH SarabunPSK"/>
                <w:sz w:val="28"/>
              </w:rPr>
            </w:pPr>
            <w:r w:rsidRPr="005B31E1">
              <w:rPr>
                <w:rFonts w:ascii="TH SarabunPSK" w:hAnsi="TH SarabunPSK" w:cs="TH SarabunPSK"/>
                <w:sz w:val="28"/>
                <w:cs/>
              </w:rPr>
              <w:t xml:space="preserve">ผลงานตีพิมพ์เผยแพร่ในวารสารวิชาการ </w:t>
            </w:r>
            <w:r w:rsidRPr="005B31E1">
              <w:rPr>
                <w:rFonts w:ascii="TH SarabunPSK" w:hAnsi="TH SarabunPSK" w:cs="TH SarabunPSK"/>
                <w:sz w:val="28"/>
              </w:rPr>
              <w:t xml:space="preserve">TCI </w:t>
            </w:r>
            <w:r w:rsidRPr="005B31E1">
              <w:rPr>
                <w:rFonts w:ascii="TH SarabunPSK" w:hAnsi="TH SarabunPSK" w:cs="TH SarabunPSK"/>
                <w:sz w:val="28"/>
                <w:cs/>
              </w:rPr>
              <w:t xml:space="preserve">กลุ่ม 1-2 หรือวารสารนานาชาติ </w:t>
            </w:r>
            <w:r w:rsidRPr="005B31E1">
              <w:rPr>
                <w:rFonts w:ascii="TH SarabunPSK" w:hAnsi="TH SarabunPSK" w:cs="TH SarabunPSK"/>
                <w:sz w:val="28"/>
              </w:rPr>
              <w:t xml:space="preserve">Quartile </w:t>
            </w:r>
            <w:r w:rsidRPr="005B31E1">
              <w:rPr>
                <w:rFonts w:ascii="TH SarabunPSK" w:hAnsi="TH SarabunPSK" w:cs="TH SarabunPSK"/>
                <w:sz w:val="28"/>
                <w:cs/>
              </w:rPr>
              <w:t>1-3</w:t>
            </w:r>
          </w:p>
          <w:p w14:paraId="1BF6907F" w14:textId="77777777" w:rsidR="00D916AE" w:rsidRPr="00D916AE" w:rsidRDefault="00D916AE" w:rsidP="00D916AE">
            <w:pPr>
              <w:rPr>
                <w:rFonts w:ascii="TH SarabunPSK" w:hAnsi="TH SarabunPSK" w:cs="TH SarabunPSK"/>
                <w:sz w:val="28"/>
              </w:rPr>
            </w:pPr>
          </w:p>
          <w:p w14:paraId="1831D943" w14:textId="77777777" w:rsidR="00D916AE" w:rsidRPr="00D916AE" w:rsidRDefault="00D916AE" w:rsidP="00D916AE">
            <w:pPr>
              <w:rPr>
                <w:rFonts w:ascii="TH SarabunPSK" w:hAnsi="TH SarabunPSK" w:cs="TH SarabunPSK"/>
                <w:sz w:val="28"/>
              </w:rPr>
            </w:pPr>
          </w:p>
          <w:p w14:paraId="40308243" w14:textId="5D120AB6" w:rsidR="00D916AE" w:rsidRPr="00D916AE" w:rsidRDefault="00D916AE" w:rsidP="00D916AE">
            <w:pPr>
              <w:jc w:val="right"/>
              <w:rPr>
                <w:rFonts w:ascii="TH SarabunPSK" w:hAnsi="TH SarabunPSK" w:cs="TH SarabunPSK"/>
                <w:sz w:val="28"/>
                <w:cs/>
              </w:rPr>
            </w:pPr>
          </w:p>
        </w:tc>
        <w:tc>
          <w:tcPr>
            <w:tcW w:w="850" w:type="dxa"/>
          </w:tcPr>
          <w:p w14:paraId="20022BF8" w14:textId="7F2D2250" w:rsidR="009268D9" w:rsidRPr="005B31E1" w:rsidRDefault="009268D9" w:rsidP="009268D9">
            <w:pPr>
              <w:jc w:val="center"/>
              <w:rPr>
                <w:rFonts w:ascii="TH SarabunPSK" w:hAnsi="TH SarabunPSK" w:cs="TH SarabunPSK"/>
                <w:sz w:val="28"/>
              </w:rPr>
            </w:pPr>
            <w:r w:rsidRPr="005B31E1">
              <w:rPr>
                <w:rFonts w:ascii="TH SarabunPSK" w:hAnsi="TH SarabunPSK" w:cs="TH SarabunPSK"/>
                <w:sz w:val="28"/>
              </w:rPr>
              <w:t>100%</w:t>
            </w:r>
          </w:p>
        </w:tc>
        <w:tc>
          <w:tcPr>
            <w:tcW w:w="4678" w:type="dxa"/>
            <w:tcBorders>
              <w:top w:val="single" w:sz="4" w:space="0" w:color="auto"/>
              <w:bottom w:val="single" w:sz="4" w:space="0" w:color="auto"/>
            </w:tcBorders>
          </w:tcPr>
          <w:p w14:paraId="35655F42" w14:textId="77777777" w:rsidR="009268D9" w:rsidRPr="005B31E1" w:rsidRDefault="009268D9" w:rsidP="009268D9">
            <w:pPr>
              <w:pStyle w:val="11"/>
              <w:numPr>
                <w:ilvl w:val="0"/>
                <w:numId w:val="11"/>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cs/>
              </w:rPr>
              <w:t xml:space="preserve">บทความที่เผยแพร่ในวารสารวิชาการ </w:t>
            </w:r>
            <w:r w:rsidRPr="005B31E1">
              <w:rPr>
                <w:rFonts w:ascii="TH SarabunPSK" w:hAnsi="TH SarabunPSK" w:cs="TH SarabunPSK"/>
                <w:sz w:val="28"/>
              </w:rPr>
              <w:t xml:space="preserve">TCI </w:t>
            </w:r>
            <w:r w:rsidRPr="005B31E1">
              <w:rPr>
                <w:rFonts w:ascii="TH SarabunPSK" w:hAnsi="TH SarabunPSK" w:cs="TH SarabunPSK"/>
                <w:sz w:val="28"/>
                <w:cs/>
              </w:rPr>
              <w:t xml:space="preserve">กลุ่ม 1-2 </w:t>
            </w:r>
            <w:r w:rsidRPr="005B31E1">
              <w:rPr>
                <w:rFonts w:ascii="TH SarabunPSK" w:hAnsi="TH SarabunPSK" w:cs="TH SarabunPSK"/>
                <w:b/>
                <w:bCs/>
                <w:sz w:val="28"/>
                <w:cs/>
              </w:rPr>
              <w:t>หรือ</w:t>
            </w:r>
          </w:p>
          <w:p w14:paraId="0D042445" w14:textId="77777777" w:rsidR="009268D9" w:rsidRPr="005B31E1" w:rsidRDefault="009268D9" w:rsidP="009268D9">
            <w:pPr>
              <w:pStyle w:val="11"/>
              <w:numPr>
                <w:ilvl w:val="0"/>
                <w:numId w:val="11"/>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cs/>
              </w:rPr>
              <w:t xml:space="preserve">บทความที่เผยแพร่ในวารสารนานาชาติ </w:t>
            </w:r>
            <w:r w:rsidRPr="005B31E1">
              <w:rPr>
                <w:rFonts w:ascii="TH SarabunPSK" w:hAnsi="TH SarabunPSK" w:cs="TH SarabunPSK"/>
                <w:sz w:val="28"/>
              </w:rPr>
              <w:t xml:space="preserve">Quartile </w:t>
            </w:r>
            <w:r w:rsidRPr="005B31E1">
              <w:rPr>
                <w:rFonts w:ascii="TH SarabunPSK" w:hAnsi="TH SarabunPSK" w:cs="TH SarabunPSK"/>
                <w:sz w:val="28"/>
                <w:cs/>
              </w:rPr>
              <w:t xml:space="preserve">1-3 </w:t>
            </w:r>
            <w:r w:rsidRPr="005B31E1">
              <w:rPr>
                <w:rFonts w:ascii="TH SarabunPSK" w:hAnsi="TH SarabunPSK" w:cs="TH SarabunPSK"/>
                <w:b/>
                <w:bCs/>
                <w:sz w:val="28"/>
                <w:cs/>
              </w:rPr>
              <w:t>และ</w:t>
            </w:r>
          </w:p>
          <w:p w14:paraId="74D3D357" w14:textId="77777777" w:rsidR="00D93B59" w:rsidRPr="005B31E1" w:rsidRDefault="009268D9" w:rsidP="00D93B59">
            <w:pPr>
              <w:pStyle w:val="11"/>
              <w:numPr>
                <w:ilvl w:val="0"/>
                <w:numId w:val="11"/>
              </w:numPr>
              <w:spacing w:after="0" w:line="240" w:lineRule="auto"/>
              <w:ind w:left="250" w:hanging="218"/>
              <w:rPr>
                <w:rFonts w:ascii="TH SarabunPSK" w:eastAsia="Sarabun" w:hAnsi="TH SarabunPSK" w:cs="TH SarabunPSK"/>
                <w:sz w:val="28"/>
              </w:rPr>
            </w:pPr>
            <w:r w:rsidRPr="005B31E1">
              <w:rPr>
                <w:rFonts w:ascii="TH SarabunPSK" w:hAnsi="TH SarabunPSK" w:cs="TH SarabunPSK"/>
                <w:sz w:val="28"/>
                <w:cs/>
              </w:rPr>
              <w:t xml:space="preserve">หลักฐานแสดงระดับของวารสารในช่วงเวลาที่บทความเผยแพร่ จากเว็บไซต์ </w:t>
            </w:r>
          </w:p>
          <w:p w14:paraId="3139A8D4" w14:textId="0A639067" w:rsidR="00D93B59" w:rsidRPr="005B31E1" w:rsidRDefault="00405E99" w:rsidP="00D93B59">
            <w:pPr>
              <w:pStyle w:val="11"/>
              <w:spacing w:after="0" w:line="240" w:lineRule="auto"/>
              <w:ind w:left="250"/>
              <w:rPr>
                <w:rFonts w:ascii="TH SarabunPSK" w:eastAsia="Sarabun" w:hAnsi="TH SarabunPSK" w:cs="TH SarabunPSK"/>
                <w:sz w:val="28"/>
              </w:rPr>
            </w:pPr>
            <w:hyperlink r:id="rId11" w:history="1">
              <w:r w:rsidR="00D93B59" w:rsidRPr="005B31E1">
                <w:rPr>
                  <w:rStyle w:val="Hyperlink"/>
                  <w:rFonts w:ascii="TH SarabunPSK" w:hAnsi="TH SarabunPSK" w:cs="TH SarabunPSK"/>
                  <w:color w:val="auto"/>
                  <w:sz w:val="28"/>
                </w:rPr>
                <w:t>https://tci-thailand.org/journal_list</w:t>
              </w:r>
            </w:hyperlink>
          </w:p>
          <w:p w14:paraId="0E5D8497" w14:textId="552979D8" w:rsidR="00D916AE" w:rsidRPr="00D916AE" w:rsidRDefault="009268D9" w:rsidP="00D916AE">
            <w:pPr>
              <w:pStyle w:val="11"/>
              <w:spacing w:after="0" w:line="240" w:lineRule="auto"/>
              <w:ind w:left="250"/>
              <w:jc w:val="thaiDistribute"/>
              <w:rPr>
                <w:rFonts w:ascii="TH SarabunPSK" w:hAnsi="TH SarabunPSK" w:cs="TH SarabunPSK"/>
                <w:sz w:val="28"/>
                <w:u w:val="single"/>
                <w:cs/>
              </w:rPr>
            </w:pPr>
            <w:r w:rsidRPr="005B31E1">
              <w:rPr>
                <w:rFonts w:ascii="TH SarabunPSK" w:hAnsi="TH SarabunPSK" w:cs="TH SarabunPSK"/>
                <w:sz w:val="28"/>
                <w:cs/>
              </w:rPr>
              <w:t>หรือ</w:t>
            </w:r>
            <w:r w:rsidR="00D93B59" w:rsidRPr="005B31E1">
              <w:rPr>
                <w:rFonts w:ascii="TH SarabunPSK" w:hAnsi="TH SarabunPSK" w:cs="TH SarabunPSK"/>
                <w:sz w:val="28"/>
              </w:rPr>
              <w:t xml:space="preserve"> </w:t>
            </w:r>
            <w:hyperlink r:id="rId12" w:history="1">
              <w:r w:rsidR="008315AE" w:rsidRPr="005B31E1">
                <w:rPr>
                  <w:rStyle w:val="Hyperlink"/>
                  <w:rFonts w:ascii="TH SarabunPSK" w:hAnsi="TH SarabunPSK" w:cs="TH SarabunPSK"/>
                  <w:color w:val="auto"/>
                  <w:sz w:val="28"/>
                </w:rPr>
                <w:t>https://www.scimagojr.com/journalrank.php</w:t>
              </w:r>
            </w:hyperlink>
          </w:p>
        </w:tc>
      </w:tr>
      <w:tr w:rsidR="009268D9" w:rsidRPr="005B31E1" w14:paraId="4B710E54" w14:textId="77777777" w:rsidTr="00423C08">
        <w:trPr>
          <w:jc w:val="center"/>
        </w:trPr>
        <w:tc>
          <w:tcPr>
            <w:tcW w:w="704" w:type="dxa"/>
          </w:tcPr>
          <w:p w14:paraId="2132E6AA" w14:textId="15BDFD62" w:rsidR="009268D9" w:rsidRPr="005B31E1" w:rsidRDefault="009268D9" w:rsidP="009268D9">
            <w:pPr>
              <w:spacing w:after="0" w:line="240" w:lineRule="auto"/>
              <w:jc w:val="center"/>
              <w:rPr>
                <w:rFonts w:ascii="TH SarabunPSK" w:hAnsi="TH SarabunPSK" w:cs="TH SarabunPSK"/>
                <w:sz w:val="28"/>
                <w:cs/>
              </w:rPr>
            </w:pPr>
            <w:r w:rsidRPr="005B31E1">
              <w:rPr>
                <w:rFonts w:ascii="Segoe UI Symbol" w:eastAsia="TH SarabunPSK" w:hAnsi="Segoe UI Symbol" w:cs="Segoe UI Symbol"/>
                <w:sz w:val="28"/>
              </w:rPr>
              <w:lastRenderedPageBreak/>
              <w:t>☐</w:t>
            </w:r>
          </w:p>
        </w:tc>
        <w:tc>
          <w:tcPr>
            <w:tcW w:w="851" w:type="dxa"/>
            <w:tcMar>
              <w:left w:w="0" w:type="dxa"/>
              <w:right w:w="0" w:type="dxa"/>
            </w:tcMar>
          </w:tcPr>
          <w:p w14:paraId="6DA75979" w14:textId="1C8E7BDF" w:rsidR="009268D9" w:rsidRPr="005B31E1" w:rsidRDefault="009268D9" w:rsidP="009268D9">
            <w:pPr>
              <w:spacing w:after="0" w:line="240" w:lineRule="auto"/>
              <w:jc w:val="center"/>
              <w:rPr>
                <w:rFonts w:ascii="TH SarabunPSK" w:hAnsi="TH SarabunPSK" w:cs="TH SarabunPSK"/>
                <w:sz w:val="28"/>
              </w:rPr>
            </w:pPr>
            <w:r w:rsidRPr="005B31E1">
              <w:rPr>
                <w:rFonts w:ascii="TH SarabunPSK" w:hAnsi="TH SarabunPSK" w:cs="TH SarabunPSK"/>
                <w:sz w:val="28"/>
                <w:cs/>
              </w:rPr>
              <w:t>25</w:t>
            </w:r>
          </w:p>
        </w:tc>
        <w:tc>
          <w:tcPr>
            <w:tcW w:w="3260" w:type="dxa"/>
          </w:tcPr>
          <w:p w14:paraId="4820691C" w14:textId="769538FB" w:rsidR="009268D9" w:rsidRPr="005B31E1" w:rsidRDefault="009268D9" w:rsidP="009268D9">
            <w:pPr>
              <w:spacing w:after="0" w:line="240" w:lineRule="auto"/>
              <w:jc w:val="thaiDistribute"/>
              <w:rPr>
                <w:rFonts w:ascii="TH SarabunPSK" w:hAnsi="TH SarabunPSK" w:cs="TH SarabunPSK"/>
                <w:sz w:val="28"/>
                <w:cs/>
              </w:rPr>
            </w:pPr>
            <w:r w:rsidRPr="005B31E1">
              <w:rPr>
                <w:rFonts w:ascii="TH SarabunPSK" w:hAnsi="TH SarabunPSK" w:cs="TH SarabunPSK"/>
                <w:sz w:val="28"/>
                <w:cs/>
              </w:rPr>
              <w:t>ผลงานได้รับรางวัลจากเวทีประชุมวิชาการ</w:t>
            </w:r>
          </w:p>
        </w:tc>
        <w:tc>
          <w:tcPr>
            <w:tcW w:w="850" w:type="dxa"/>
          </w:tcPr>
          <w:p w14:paraId="1E6D39DB" w14:textId="7AE37BE7" w:rsidR="009268D9" w:rsidRPr="005B31E1" w:rsidRDefault="009268D9" w:rsidP="009268D9">
            <w:pPr>
              <w:jc w:val="center"/>
              <w:rPr>
                <w:rFonts w:ascii="TH SarabunPSK" w:hAnsi="TH SarabunPSK" w:cs="TH SarabunPSK"/>
                <w:sz w:val="28"/>
              </w:rPr>
            </w:pPr>
            <w:r w:rsidRPr="005B31E1">
              <w:rPr>
                <w:rFonts w:ascii="TH SarabunPSK" w:hAnsi="TH SarabunPSK" w:cs="TH SarabunPSK"/>
                <w:sz w:val="28"/>
              </w:rPr>
              <w:t>100%</w:t>
            </w:r>
          </w:p>
        </w:tc>
        <w:tc>
          <w:tcPr>
            <w:tcW w:w="4678" w:type="dxa"/>
            <w:tcBorders>
              <w:top w:val="single" w:sz="4" w:space="0" w:color="auto"/>
            </w:tcBorders>
          </w:tcPr>
          <w:p w14:paraId="5F514280" w14:textId="7FBDC33C" w:rsidR="009268D9" w:rsidRPr="005B31E1" w:rsidRDefault="009268D9" w:rsidP="009268D9">
            <w:pPr>
              <w:pStyle w:val="11"/>
              <w:spacing w:after="0" w:line="240" w:lineRule="auto"/>
              <w:ind w:left="0"/>
              <w:jc w:val="thaiDistribute"/>
              <w:rPr>
                <w:rFonts w:ascii="TH SarabunPSK" w:hAnsi="TH SarabunPSK" w:cs="TH SarabunPSK"/>
                <w:sz w:val="28"/>
                <w:cs/>
              </w:rPr>
            </w:pPr>
            <w:r w:rsidRPr="005B31E1">
              <w:rPr>
                <w:rFonts w:ascii="TH SarabunPSK" w:hAnsi="TH SarabunPSK" w:cs="TH SarabunPSK"/>
                <w:sz w:val="28"/>
                <w:cs/>
              </w:rPr>
              <w:t>หลักฐานที่แสดงว่าผลงานได้รับรางวัลจากเวทีประชุมวิชาการ เช่น ประกาศผลรางวัล หนังสือเชิญเข้ารับรางวัล ภาพถ่าย ใบประกาศ เป็นต้น</w:t>
            </w:r>
          </w:p>
        </w:tc>
      </w:tr>
    </w:tbl>
    <w:p w14:paraId="41D8167C" w14:textId="373AEF63" w:rsidR="008315AE" w:rsidRPr="005B31E1" w:rsidRDefault="008315AE" w:rsidP="00D55298">
      <w:pPr>
        <w:pStyle w:val="Caption"/>
        <w:spacing w:after="0"/>
        <w:jc w:val="center"/>
        <w:rPr>
          <w:rFonts w:ascii="TH SarabunPSK" w:hAnsi="TH SarabunPSK" w:cs="TH SarabunPSK"/>
          <w:b/>
          <w:bCs/>
          <w:i w:val="0"/>
          <w:iCs w:val="0"/>
          <w:color w:val="auto"/>
          <w:sz w:val="32"/>
          <w:szCs w:val="32"/>
        </w:rPr>
      </w:pPr>
    </w:p>
    <w:p w14:paraId="6AFE6A73" w14:textId="77777777" w:rsidR="008315AE" w:rsidRPr="005B31E1" w:rsidRDefault="008315AE">
      <w:pPr>
        <w:spacing w:after="0" w:line="240" w:lineRule="auto"/>
        <w:rPr>
          <w:rFonts w:ascii="TH SarabunPSK" w:hAnsi="TH SarabunPSK" w:cs="TH SarabunPSK"/>
          <w:b/>
          <w:bCs/>
          <w:sz w:val="32"/>
          <w:szCs w:val="32"/>
        </w:rPr>
      </w:pPr>
      <w:r w:rsidRPr="005B31E1">
        <w:rPr>
          <w:rFonts w:ascii="TH SarabunPSK" w:hAnsi="TH SarabunPSK" w:cs="TH SarabunPSK"/>
          <w:b/>
          <w:bCs/>
          <w:i/>
          <w:iCs/>
          <w:sz w:val="32"/>
          <w:szCs w:val="32"/>
        </w:rPr>
        <w:br w:type="page"/>
      </w:r>
    </w:p>
    <w:p w14:paraId="3A8C3660" w14:textId="3AA65F43" w:rsidR="00327312" w:rsidRPr="005B31E1" w:rsidRDefault="00327312" w:rsidP="00147BF7">
      <w:pPr>
        <w:pStyle w:val="Caption"/>
        <w:spacing w:after="0"/>
        <w:jc w:val="center"/>
        <w:outlineLvl w:val="1"/>
        <w:rPr>
          <w:rFonts w:ascii="TH SarabunPSK" w:hAnsi="TH SarabunPSK" w:cs="TH SarabunPSK"/>
          <w:b/>
          <w:bCs/>
          <w:i w:val="0"/>
          <w:iCs w:val="0"/>
          <w:color w:val="auto"/>
          <w:sz w:val="32"/>
          <w:szCs w:val="32"/>
        </w:rPr>
      </w:pPr>
      <w:r w:rsidRPr="005B31E1">
        <w:rPr>
          <w:rFonts w:ascii="TH SarabunPSK" w:hAnsi="TH SarabunPSK" w:cs="TH SarabunPSK"/>
          <w:b/>
          <w:bCs/>
          <w:i w:val="0"/>
          <w:iCs w:val="0"/>
          <w:color w:val="auto"/>
          <w:sz w:val="32"/>
          <w:szCs w:val="32"/>
          <w:cs/>
        </w:rPr>
        <w:lastRenderedPageBreak/>
        <w:t xml:space="preserve">ภาคผนวก </w:t>
      </w:r>
      <w:r w:rsidRPr="005B31E1">
        <w:rPr>
          <w:rFonts w:ascii="TH SarabunPSK" w:hAnsi="TH SarabunPSK" w:cs="TH SarabunPSK"/>
          <w:b/>
          <w:bCs/>
          <w:i w:val="0"/>
          <w:iCs w:val="0"/>
          <w:color w:val="auto"/>
          <w:sz w:val="32"/>
          <w:szCs w:val="32"/>
          <w:cs/>
        </w:rPr>
        <w:fldChar w:fldCharType="begin"/>
      </w:r>
      <w:r w:rsidRPr="005B31E1">
        <w:rPr>
          <w:rFonts w:ascii="TH SarabunPSK" w:hAnsi="TH SarabunPSK" w:cs="TH SarabunPSK"/>
          <w:b/>
          <w:bCs/>
          <w:i w:val="0"/>
          <w:iCs w:val="0"/>
          <w:color w:val="auto"/>
          <w:sz w:val="32"/>
          <w:szCs w:val="32"/>
          <w:cs/>
        </w:rPr>
        <w:instrText xml:space="preserve"> </w:instrText>
      </w:r>
      <w:r w:rsidRPr="005B31E1">
        <w:rPr>
          <w:rFonts w:ascii="TH SarabunPSK" w:hAnsi="TH SarabunPSK" w:cs="TH SarabunPSK"/>
          <w:b/>
          <w:bCs/>
          <w:i w:val="0"/>
          <w:iCs w:val="0"/>
          <w:color w:val="auto"/>
          <w:sz w:val="32"/>
          <w:szCs w:val="32"/>
        </w:rPr>
        <w:instrText xml:space="preserve">SEQ </w:instrText>
      </w:r>
      <w:r w:rsidRPr="005B31E1">
        <w:rPr>
          <w:rFonts w:ascii="TH SarabunPSK" w:hAnsi="TH SarabunPSK" w:cs="TH SarabunPSK"/>
          <w:b/>
          <w:bCs/>
          <w:i w:val="0"/>
          <w:iCs w:val="0"/>
          <w:color w:val="auto"/>
          <w:sz w:val="32"/>
          <w:szCs w:val="32"/>
          <w:cs/>
        </w:rPr>
        <w:instrText xml:space="preserve">ภาคผนวก </w:instrText>
      </w:r>
      <w:r w:rsidRPr="005B31E1">
        <w:rPr>
          <w:rFonts w:ascii="TH SarabunPSK" w:hAnsi="TH SarabunPSK" w:cs="TH SarabunPSK"/>
          <w:b/>
          <w:bCs/>
          <w:i w:val="0"/>
          <w:iCs w:val="0"/>
          <w:color w:val="auto"/>
          <w:sz w:val="32"/>
          <w:szCs w:val="32"/>
        </w:rPr>
        <w:instrText>\* ARABIC</w:instrText>
      </w:r>
      <w:r w:rsidRPr="005B31E1">
        <w:rPr>
          <w:rFonts w:ascii="TH SarabunPSK" w:hAnsi="TH SarabunPSK" w:cs="TH SarabunPSK"/>
          <w:b/>
          <w:bCs/>
          <w:i w:val="0"/>
          <w:iCs w:val="0"/>
          <w:color w:val="auto"/>
          <w:sz w:val="32"/>
          <w:szCs w:val="32"/>
          <w:cs/>
        </w:rPr>
        <w:instrText xml:space="preserve"> </w:instrText>
      </w:r>
      <w:r w:rsidRPr="005B31E1">
        <w:rPr>
          <w:rFonts w:ascii="TH SarabunPSK" w:hAnsi="TH SarabunPSK" w:cs="TH SarabunPSK"/>
          <w:b/>
          <w:bCs/>
          <w:i w:val="0"/>
          <w:iCs w:val="0"/>
          <w:color w:val="auto"/>
          <w:sz w:val="32"/>
          <w:szCs w:val="32"/>
          <w:cs/>
        </w:rPr>
        <w:fldChar w:fldCharType="separate"/>
      </w:r>
      <w:r w:rsidR="00926F22">
        <w:rPr>
          <w:rFonts w:ascii="TH SarabunPSK" w:hAnsi="TH SarabunPSK" w:cs="TH SarabunPSK"/>
          <w:b/>
          <w:bCs/>
          <w:i w:val="0"/>
          <w:iCs w:val="0"/>
          <w:noProof/>
          <w:color w:val="auto"/>
          <w:sz w:val="32"/>
          <w:szCs w:val="32"/>
          <w:cs/>
        </w:rPr>
        <w:t>4</w:t>
      </w:r>
      <w:r w:rsidRPr="005B31E1">
        <w:rPr>
          <w:rFonts w:ascii="TH SarabunPSK" w:hAnsi="TH SarabunPSK" w:cs="TH SarabunPSK"/>
          <w:b/>
          <w:bCs/>
          <w:i w:val="0"/>
          <w:iCs w:val="0"/>
          <w:color w:val="auto"/>
          <w:sz w:val="32"/>
          <w:szCs w:val="32"/>
          <w:cs/>
        </w:rPr>
        <w:fldChar w:fldCharType="end"/>
      </w:r>
      <w:r w:rsidR="00F33198" w:rsidRPr="005B31E1">
        <w:rPr>
          <w:rFonts w:ascii="TH SarabunPSK" w:hAnsi="TH SarabunPSK" w:cs="TH SarabunPSK" w:hint="cs"/>
          <w:b/>
          <w:bCs/>
          <w:i w:val="0"/>
          <w:iCs w:val="0"/>
          <w:color w:val="auto"/>
          <w:sz w:val="32"/>
          <w:szCs w:val="32"/>
          <w:cs/>
        </w:rPr>
        <w:t xml:space="preserve"> </w:t>
      </w:r>
      <w:r w:rsidR="00813B37" w:rsidRPr="005B31E1">
        <w:rPr>
          <w:rFonts w:ascii="TH SarabunPSK" w:hAnsi="TH SarabunPSK" w:cs="TH SarabunPSK"/>
          <w:b/>
          <w:bCs/>
          <w:i w:val="0"/>
          <w:iCs w:val="0"/>
          <w:color w:val="auto"/>
          <w:sz w:val="32"/>
          <w:szCs w:val="32"/>
        </w:rPr>
        <w:t xml:space="preserve">: </w:t>
      </w:r>
      <w:r w:rsidR="00E67DFD" w:rsidRPr="005B31E1">
        <w:rPr>
          <w:rFonts w:ascii="TH SarabunPSK" w:hAnsi="TH SarabunPSK" w:cs="TH SarabunPSK" w:hint="cs"/>
          <w:b/>
          <w:bCs/>
          <w:i w:val="0"/>
          <w:iCs w:val="0"/>
          <w:color w:val="auto"/>
          <w:spacing w:val="-10"/>
          <w:sz w:val="32"/>
          <w:szCs w:val="32"/>
          <w:cs/>
        </w:rPr>
        <w:t>รายงานผลสัมฤทธิ์</w:t>
      </w:r>
      <w:r w:rsidR="00813B37" w:rsidRPr="005B31E1">
        <w:rPr>
          <w:rFonts w:ascii="TH SarabunPSK" w:hAnsi="TH SarabunPSK" w:cs="TH SarabunPSK" w:hint="cs"/>
          <w:b/>
          <w:bCs/>
          <w:i w:val="0"/>
          <w:iCs w:val="0"/>
          <w:color w:val="auto"/>
          <w:sz w:val="32"/>
          <w:szCs w:val="32"/>
          <w:cs/>
        </w:rPr>
        <w:t xml:space="preserve">ผลลัพธ์ 2 </w:t>
      </w:r>
      <w:r w:rsidR="00813B37" w:rsidRPr="005B31E1">
        <w:rPr>
          <w:rFonts w:ascii="TH SarabunPSK" w:hAnsi="TH SarabunPSK" w:cs="TH SarabunPSK"/>
          <w:b/>
          <w:bCs/>
          <w:i w:val="0"/>
          <w:iCs w:val="0"/>
          <w:color w:val="auto"/>
          <w:sz w:val="32"/>
          <w:szCs w:val="32"/>
          <w:cs/>
        </w:rPr>
        <w:t>งานวิจัยมุ่งเป้า หรือ งานวิจัยมุ่งเป้าที่เป็นนวัตกรรม</w:t>
      </w:r>
    </w:p>
    <w:p w14:paraId="6241B986" w14:textId="77777777" w:rsidR="00A54752" w:rsidRPr="005B31E1" w:rsidRDefault="00A54752" w:rsidP="00A54752">
      <w:pPr>
        <w:spacing w:after="0"/>
        <w:rPr>
          <w:rFonts w:ascii="TH SarabunPSK" w:hAnsi="TH SarabunPSK" w:cs="TH SarabunPSK"/>
          <w:sz w:val="24"/>
          <w:szCs w:val="32"/>
        </w:rPr>
      </w:pPr>
      <w:r w:rsidRPr="005B31E1">
        <w:rPr>
          <w:rFonts w:ascii="TH SarabunPSK" w:hAnsi="TH SarabunPSK" w:cs="TH SarabunPSK"/>
          <w:b/>
          <w:bCs/>
          <w:sz w:val="24"/>
          <w:szCs w:val="32"/>
          <w:cs/>
        </w:rPr>
        <w:t>ชื่อหน่วยงาน</w:t>
      </w:r>
      <w:r w:rsidRPr="005B31E1">
        <w:rPr>
          <w:rFonts w:ascii="TH SarabunPSK" w:hAnsi="TH SarabunPSK" w:cs="TH SarabunPSK"/>
          <w:sz w:val="24"/>
          <w:szCs w:val="32"/>
          <w:cs/>
        </w:rPr>
        <w:t>.......................................................................</w:t>
      </w:r>
      <w:r w:rsidRPr="005B31E1">
        <w:rPr>
          <w:rFonts w:ascii="TH SarabunPSK" w:hAnsi="TH SarabunPSK" w:cs="TH SarabunPSK" w:hint="cs"/>
          <w:sz w:val="24"/>
          <w:szCs w:val="32"/>
          <w:cs/>
        </w:rPr>
        <w:t>........................................................................................................</w:t>
      </w:r>
    </w:p>
    <w:p w14:paraId="5A008D83" w14:textId="72FC96B0" w:rsidR="00A54752" w:rsidRPr="005B31E1" w:rsidRDefault="00A54752" w:rsidP="00A54752">
      <w:pPr>
        <w:spacing w:after="0"/>
        <w:rPr>
          <w:rFonts w:ascii="TH SarabunPSK" w:hAnsi="TH SarabunPSK" w:cs="TH SarabunPSK"/>
          <w:sz w:val="24"/>
          <w:szCs w:val="32"/>
        </w:rPr>
      </w:pPr>
      <w:r w:rsidRPr="005B31E1">
        <w:rPr>
          <w:rFonts w:ascii="TH SarabunPSK" w:hAnsi="TH SarabunPSK" w:cs="TH SarabunPSK"/>
          <w:b/>
          <w:bCs/>
          <w:sz w:val="24"/>
          <w:szCs w:val="32"/>
          <w:cs/>
        </w:rPr>
        <w:t>ชื่อผลงาน</w:t>
      </w:r>
      <w:r w:rsidRPr="005B31E1">
        <w:rPr>
          <w:rFonts w:ascii="TH SarabunPSK" w:hAnsi="TH SarabunPSK" w:cs="TH SarabunPSK"/>
          <w:sz w:val="24"/>
          <w:szCs w:val="32"/>
          <w:cs/>
        </w:rPr>
        <w:t>..............................................................................................</w:t>
      </w:r>
      <w:r w:rsidRPr="005B31E1">
        <w:rPr>
          <w:rFonts w:ascii="TH SarabunPSK" w:hAnsi="TH SarabunPSK" w:cs="TH SarabunPSK" w:hint="cs"/>
          <w:sz w:val="24"/>
          <w:szCs w:val="32"/>
          <w:cs/>
        </w:rPr>
        <w:t>......................................................................................</w:t>
      </w:r>
    </w:p>
    <w:p w14:paraId="201709A7" w14:textId="63AF3064" w:rsidR="00BB364A" w:rsidRPr="005B31E1" w:rsidRDefault="00BB364A" w:rsidP="00A54752">
      <w:pPr>
        <w:spacing w:after="0" w:line="240" w:lineRule="auto"/>
        <w:jc w:val="thaiDistribute"/>
        <w:rPr>
          <w:rFonts w:ascii="TH SarabunPSK" w:hAnsi="TH SarabunPSK" w:cs="TH SarabunPSK"/>
          <w:b/>
          <w:bCs/>
          <w:sz w:val="36"/>
          <w:szCs w:val="36"/>
        </w:rPr>
      </w:pPr>
      <w:r w:rsidRPr="005B31E1">
        <w:rPr>
          <w:rFonts w:ascii="TH SarabunPSK" w:hAnsi="TH SarabunPSK" w:cs="TH SarabunPSK" w:hint="cs"/>
          <w:b/>
          <w:bCs/>
          <w:sz w:val="32"/>
          <w:szCs w:val="32"/>
          <w:cs/>
        </w:rPr>
        <w:t>แบ่งตามผลสัมฤทธิ์ 9 หัวข้อ ดังนี้</w:t>
      </w:r>
    </w:p>
    <w:tbl>
      <w:tblPr>
        <w:tblW w:w="103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703"/>
        <w:gridCol w:w="710"/>
        <w:gridCol w:w="3439"/>
        <w:gridCol w:w="850"/>
        <w:gridCol w:w="4641"/>
      </w:tblGrid>
      <w:tr w:rsidR="00AA095A" w:rsidRPr="005B31E1" w14:paraId="52C931B4" w14:textId="77777777" w:rsidTr="007F1DD0">
        <w:trPr>
          <w:trHeight w:val="20"/>
          <w:tblHeader/>
          <w:jc w:val="center"/>
        </w:trPr>
        <w:tc>
          <w:tcPr>
            <w:tcW w:w="703" w:type="dxa"/>
            <w:shd w:val="clear" w:color="auto" w:fill="DBDBDB" w:themeFill="accent3" w:themeFillTint="66"/>
          </w:tcPr>
          <w:p w14:paraId="64223963" w14:textId="77777777" w:rsidR="00A54752" w:rsidRPr="005B31E1" w:rsidRDefault="00A54752" w:rsidP="00A54752">
            <w:pPr>
              <w:spacing w:after="0" w:line="240" w:lineRule="auto"/>
              <w:jc w:val="center"/>
              <w:rPr>
                <w:rFonts w:ascii="TH SarabunPSK" w:hAnsi="TH SarabunPSK" w:cs="TH SarabunPSK"/>
                <w:b/>
                <w:bCs/>
                <w:sz w:val="28"/>
              </w:rPr>
            </w:pPr>
            <w:r w:rsidRPr="005B31E1">
              <w:rPr>
                <w:rFonts w:ascii="TH SarabunPSK" w:hAnsi="TH SarabunPSK" w:cs="TH SarabunPSK" w:hint="cs"/>
                <w:b/>
                <w:bCs/>
                <w:sz w:val="28"/>
                <w:cs/>
              </w:rPr>
              <w:t>ระดับ</w:t>
            </w:r>
          </w:p>
          <w:p w14:paraId="4E91E599" w14:textId="10008806" w:rsidR="00A54752" w:rsidRPr="005B31E1" w:rsidRDefault="00A54752" w:rsidP="00A54752">
            <w:pPr>
              <w:spacing w:after="0" w:line="240" w:lineRule="auto"/>
              <w:jc w:val="center"/>
              <w:rPr>
                <w:rFonts w:ascii="TH SarabunPSK" w:hAnsi="TH SarabunPSK" w:cs="TH SarabunPSK"/>
                <w:b/>
                <w:bCs/>
                <w:sz w:val="28"/>
                <w:cs/>
              </w:rPr>
            </w:pPr>
            <w:r w:rsidRPr="005B31E1">
              <w:rPr>
                <w:rFonts w:ascii="TH SarabunPSK" w:hAnsi="TH SarabunPSK" w:cs="TH SarabunPSK" w:hint="cs"/>
                <w:b/>
                <w:bCs/>
                <w:sz w:val="28"/>
                <w:cs/>
              </w:rPr>
              <w:t>ที่เลือก</w:t>
            </w:r>
          </w:p>
        </w:tc>
        <w:tc>
          <w:tcPr>
            <w:tcW w:w="710" w:type="dxa"/>
            <w:shd w:val="clear" w:color="auto" w:fill="D9D9D9" w:themeFill="background1" w:themeFillShade="D9"/>
          </w:tcPr>
          <w:p w14:paraId="7A9D44EC" w14:textId="0656E4BD" w:rsidR="00A54752" w:rsidRPr="005B31E1" w:rsidRDefault="00A54752" w:rsidP="00C737B9">
            <w:pPr>
              <w:spacing w:after="0" w:line="240" w:lineRule="auto"/>
              <w:jc w:val="center"/>
              <w:rPr>
                <w:rFonts w:ascii="TH SarabunPSK" w:hAnsi="TH SarabunPSK" w:cs="TH SarabunPSK"/>
                <w:b/>
                <w:bCs/>
                <w:sz w:val="28"/>
                <w:cs/>
              </w:rPr>
            </w:pPr>
            <w:r w:rsidRPr="005B31E1">
              <w:rPr>
                <w:rFonts w:ascii="TH SarabunPSK" w:hAnsi="TH SarabunPSK" w:cs="TH SarabunPSK" w:hint="cs"/>
                <w:b/>
                <w:bCs/>
                <w:sz w:val="28"/>
                <w:cs/>
              </w:rPr>
              <w:t>ผล</w:t>
            </w:r>
            <w:r w:rsidRPr="005B31E1">
              <w:rPr>
                <w:rFonts w:ascii="TH SarabunPSK" w:hAnsi="TH SarabunPSK" w:cs="TH SarabunPSK"/>
                <w:b/>
                <w:bCs/>
                <w:sz w:val="28"/>
                <w:cs/>
              </w:rPr>
              <w:br/>
            </w:r>
            <w:r w:rsidRPr="005B31E1">
              <w:rPr>
                <w:rFonts w:ascii="TH SarabunPSK" w:hAnsi="TH SarabunPSK" w:cs="TH SarabunPSK" w:hint="cs"/>
                <w:b/>
                <w:bCs/>
                <w:sz w:val="28"/>
                <w:cs/>
              </w:rPr>
              <w:t>สัมฤทธิ์</w:t>
            </w:r>
          </w:p>
        </w:tc>
        <w:tc>
          <w:tcPr>
            <w:tcW w:w="3439" w:type="dxa"/>
            <w:shd w:val="clear" w:color="auto" w:fill="D9D9D9" w:themeFill="background1" w:themeFillShade="D9"/>
          </w:tcPr>
          <w:p w14:paraId="7E6A18D4" w14:textId="2FA9767A" w:rsidR="00A54752" w:rsidRPr="005B31E1" w:rsidRDefault="00A54752" w:rsidP="00C737B9">
            <w:pPr>
              <w:spacing w:after="0" w:line="240" w:lineRule="auto"/>
              <w:jc w:val="center"/>
              <w:rPr>
                <w:rFonts w:ascii="TH SarabunPSK" w:hAnsi="TH SarabunPSK" w:cs="TH SarabunPSK"/>
                <w:b/>
                <w:bCs/>
                <w:sz w:val="28"/>
              </w:rPr>
            </w:pPr>
            <w:r w:rsidRPr="005B31E1">
              <w:rPr>
                <w:rFonts w:ascii="TH SarabunPSK" w:hAnsi="TH SarabunPSK" w:cs="TH SarabunPSK" w:hint="cs"/>
                <w:b/>
                <w:bCs/>
                <w:sz w:val="28"/>
                <w:cs/>
              </w:rPr>
              <w:t>ข้อมูลการดำเนินงาน</w:t>
            </w:r>
          </w:p>
        </w:tc>
        <w:tc>
          <w:tcPr>
            <w:tcW w:w="850" w:type="dxa"/>
            <w:shd w:val="clear" w:color="auto" w:fill="D9D9D9" w:themeFill="background1" w:themeFillShade="D9"/>
          </w:tcPr>
          <w:p w14:paraId="47476A09" w14:textId="4B1F5C7E" w:rsidR="00A54752" w:rsidRPr="005B31E1" w:rsidRDefault="00A54752" w:rsidP="00C737B9">
            <w:pPr>
              <w:spacing w:after="0" w:line="240" w:lineRule="auto"/>
              <w:jc w:val="center"/>
              <w:rPr>
                <w:rFonts w:ascii="TH SarabunPSK" w:hAnsi="TH SarabunPSK" w:cs="TH SarabunPSK"/>
                <w:b/>
                <w:bCs/>
                <w:sz w:val="28"/>
                <w:cs/>
              </w:rPr>
            </w:pPr>
            <w:r w:rsidRPr="005B31E1">
              <w:rPr>
                <w:rFonts w:ascii="TH SarabunPSK" w:hAnsi="TH SarabunPSK" w:cs="TH SarabunPSK" w:hint="cs"/>
                <w:b/>
                <w:bCs/>
                <w:sz w:val="28"/>
                <w:cs/>
              </w:rPr>
              <w:t>น้ำหนักคะแนน</w:t>
            </w:r>
          </w:p>
        </w:tc>
        <w:tc>
          <w:tcPr>
            <w:tcW w:w="4641" w:type="dxa"/>
            <w:shd w:val="clear" w:color="auto" w:fill="D9D9D9" w:themeFill="background1" w:themeFillShade="D9"/>
          </w:tcPr>
          <w:p w14:paraId="19BBC033" w14:textId="77777777" w:rsidR="00A54752" w:rsidRPr="005B31E1" w:rsidRDefault="00A54752" w:rsidP="00C737B9">
            <w:pPr>
              <w:spacing w:after="0" w:line="240" w:lineRule="auto"/>
              <w:jc w:val="center"/>
              <w:rPr>
                <w:rFonts w:ascii="TH SarabunPSK" w:hAnsi="TH SarabunPSK" w:cs="TH SarabunPSK"/>
                <w:b/>
                <w:bCs/>
                <w:sz w:val="28"/>
                <w:cs/>
              </w:rPr>
            </w:pPr>
            <w:r w:rsidRPr="005B31E1">
              <w:rPr>
                <w:rFonts w:ascii="TH SarabunPSK" w:hAnsi="TH SarabunPSK" w:cs="TH SarabunPSK"/>
                <w:b/>
                <w:bCs/>
                <w:sz w:val="28"/>
                <w:cs/>
              </w:rPr>
              <w:t>เอกสารประกอบการประเมิน</w:t>
            </w:r>
          </w:p>
        </w:tc>
      </w:tr>
      <w:tr w:rsidR="00AA095A" w:rsidRPr="005B31E1" w14:paraId="41DC6EB6" w14:textId="77777777" w:rsidTr="007F1DD0">
        <w:trPr>
          <w:trHeight w:val="20"/>
          <w:jc w:val="center"/>
        </w:trPr>
        <w:tc>
          <w:tcPr>
            <w:tcW w:w="703" w:type="dxa"/>
          </w:tcPr>
          <w:p w14:paraId="082C31BB" w14:textId="523C3CEF" w:rsidR="009268D9" w:rsidRPr="005B31E1" w:rsidRDefault="009268D9" w:rsidP="009268D9">
            <w:pPr>
              <w:spacing w:after="0" w:line="240" w:lineRule="auto"/>
              <w:jc w:val="center"/>
              <w:rPr>
                <w:rFonts w:ascii="TH SarabunPSK" w:hAnsi="TH SarabunPSK" w:cs="TH SarabunPSK"/>
                <w:sz w:val="28"/>
                <w:cs/>
              </w:rPr>
            </w:pPr>
            <w:r w:rsidRPr="005B31E1">
              <w:rPr>
                <w:rFonts w:ascii="Segoe UI Symbol" w:eastAsia="TH SarabunPSK" w:hAnsi="Segoe UI Symbol" w:cs="Segoe UI Symbol"/>
                <w:sz w:val="28"/>
              </w:rPr>
              <w:t>☐</w:t>
            </w:r>
          </w:p>
        </w:tc>
        <w:tc>
          <w:tcPr>
            <w:tcW w:w="710" w:type="dxa"/>
          </w:tcPr>
          <w:p w14:paraId="0B84A3AE" w14:textId="38E6C54F" w:rsidR="009268D9" w:rsidRPr="005B31E1" w:rsidRDefault="009268D9" w:rsidP="009268D9">
            <w:pPr>
              <w:spacing w:after="0" w:line="240" w:lineRule="auto"/>
              <w:jc w:val="center"/>
              <w:rPr>
                <w:rFonts w:ascii="TH SarabunPSK" w:hAnsi="TH SarabunPSK" w:cs="TH SarabunPSK"/>
                <w:sz w:val="28"/>
              </w:rPr>
            </w:pPr>
            <w:r w:rsidRPr="005B31E1">
              <w:rPr>
                <w:rFonts w:ascii="TH SarabunPSK" w:hAnsi="TH SarabunPSK" w:cs="TH SarabunPSK"/>
                <w:sz w:val="28"/>
                <w:cs/>
              </w:rPr>
              <w:t>1</w:t>
            </w:r>
          </w:p>
        </w:tc>
        <w:tc>
          <w:tcPr>
            <w:tcW w:w="3439" w:type="dxa"/>
          </w:tcPr>
          <w:p w14:paraId="7A880327" w14:textId="77777777" w:rsidR="009268D9" w:rsidRPr="005B31E1" w:rsidRDefault="009268D9" w:rsidP="009268D9">
            <w:pPr>
              <w:pStyle w:val="ListParagraph"/>
              <w:spacing w:after="0" w:line="240" w:lineRule="auto"/>
              <w:ind w:left="0"/>
              <w:jc w:val="thaiDistribute"/>
              <w:rPr>
                <w:rFonts w:ascii="TH SarabunPSK" w:hAnsi="TH SarabunPSK" w:cs="TH SarabunPSK"/>
                <w:sz w:val="28"/>
                <w:szCs w:val="28"/>
                <w:cs/>
              </w:rPr>
            </w:pPr>
            <w:r w:rsidRPr="005B31E1">
              <w:rPr>
                <w:rFonts w:ascii="TH SarabunPSK" w:hAnsi="TH SarabunPSK" w:cs="TH SarabunPSK"/>
                <w:sz w:val="28"/>
                <w:szCs w:val="28"/>
                <w:cs/>
              </w:rPr>
              <w:t>ไม่มีผลงานวิจัย/นวัตกรรมที่เกี่ยวข้องกับภารกิจหน่วยงาน</w:t>
            </w:r>
          </w:p>
        </w:tc>
        <w:tc>
          <w:tcPr>
            <w:tcW w:w="850" w:type="dxa"/>
          </w:tcPr>
          <w:p w14:paraId="4EEDF12B" w14:textId="77777777" w:rsidR="009268D9" w:rsidRPr="005B31E1" w:rsidRDefault="009268D9" w:rsidP="009268D9">
            <w:pPr>
              <w:spacing w:after="0" w:line="240" w:lineRule="auto"/>
              <w:jc w:val="center"/>
              <w:rPr>
                <w:rFonts w:ascii="TH SarabunPSK" w:hAnsi="TH SarabunPSK" w:cs="TH SarabunPSK"/>
                <w:sz w:val="28"/>
                <w:cs/>
              </w:rPr>
            </w:pPr>
            <w:r w:rsidRPr="005B31E1">
              <w:rPr>
                <w:rFonts w:ascii="TH SarabunPSK" w:hAnsi="TH SarabunPSK" w:cs="TH SarabunPSK"/>
                <w:sz w:val="28"/>
                <w:cs/>
              </w:rPr>
              <w:t>0</w:t>
            </w:r>
            <w:r w:rsidRPr="005B31E1">
              <w:rPr>
                <w:rFonts w:ascii="TH SarabunPSK" w:hAnsi="TH SarabunPSK" w:cs="TH SarabunPSK"/>
                <w:sz w:val="28"/>
              </w:rPr>
              <w:t>%</w:t>
            </w:r>
          </w:p>
        </w:tc>
        <w:tc>
          <w:tcPr>
            <w:tcW w:w="4641" w:type="dxa"/>
          </w:tcPr>
          <w:p w14:paraId="1949DE28" w14:textId="234994FB" w:rsidR="009268D9" w:rsidRPr="005B31E1" w:rsidRDefault="009268D9" w:rsidP="009268D9">
            <w:pPr>
              <w:spacing w:after="0" w:line="240" w:lineRule="auto"/>
              <w:jc w:val="thaiDistribute"/>
              <w:rPr>
                <w:rFonts w:ascii="TH SarabunPSK" w:eastAsia="Sarabun" w:hAnsi="TH SarabunPSK" w:cs="TH SarabunPSK"/>
                <w:sz w:val="28"/>
                <w:cs/>
              </w:rPr>
            </w:pPr>
            <w:r w:rsidRPr="005B31E1">
              <w:rPr>
                <w:rFonts w:ascii="TH SarabunPSK" w:eastAsia="Sarabun" w:hAnsi="TH SarabunPSK" w:cs="TH SarabunPSK" w:hint="cs"/>
                <w:sz w:val="28"/>
                <w:cs/>
              </w:rPr>
              <w:t>ไม่มีเอกสารแนบ</w:t>
            </w:r>
          </w:p>
        </w:tc>
      </w:tr>
      <w:tr w:rsidR="00AA095A" w:rsidRPr="005B31E1" w14:paraId="0EB91923" w14:textId="77777777" w:rsidTr="007F1DD0">
        <w:trPr>
          <w:trHeight w:val="20"/>
          <w:jc w:val="center"/>
        </w:trPr>
        <w:tc>
          <w:tcPr>
            <w:tcW w:w="703" w:type="dxa"/>
          </w:tcPr>
          <w:p w14:paraId="0A82D382" w14:textId="6BFA83C6" w:rsidR="009268D9" w:rsidRPr="005B31E1" w:rsidRDefault="009268D9" w:rsidP="009268D9">
            <w:pPr>
              <w:spacing w:after="0" w:line="240" w:lineRule="auto"/>
              <w:jc w:val="center"/>
              <w:rPr>
                <w:rFonts w:ascii="TH SarabunPSK" w:hAnsi="TH SarabunPSK" w:cs="TH SarabunPSK"/>
                <w:sz w:val="28"/>
                <w:cs/>
              </w:rPr>
            </w:pPr>
            <w:r w:rsidRPr="005B31E1">
              <w:rPr>
                <w:rFonts w:ascii="Segoe UI Symbol" w:eastAsia="TH SarabunPSK" w:hAnsi="Segoe UI Symbol" w:cs="Segoe UI Symbol"/>
                <w:sz w:val="28"/>
              </w:rPr>
              <w:t>☐</w:t>
            </w:r>
          </w:p>
        </w:tc>
        <w:tc>
          <w:tcPr>
            <w:tcW w:w="710" w:type="dxa"/>
          </w:tcPr>
          <w:p w14:paraId="40900F37" w14:textId="57163883" w:rsidR="009268D9" w:rsidRPr="005B31E1" w:rsidRDefault="009268D9" w:rsidP="009268D9">
            <w:pPr>
              <w:spacing w:after="0" w:line="240" w:lineRule="auto"/>
              <w:jc w:val="center"/>
              <w:rPr>
                <w:rFonts w:ascii="TH SarabunPSK" w:hAnsi="TH SarabunPSK" w:cs="TH SarabunPSK"/>
                <w:sz w:val="28"/>
                <w:cs/>
              </w:rPr>
            </w:pPr>
            <w:r w:rsidRPr="005B31E1">
              <w:rPr>
                <w:rFonts w:ascii="TH SarabunPSK" w:hAnsi="TH SarabunPSK" w:cs="TH SarabunPSK"/>
                <w:sz w:val="28"/>
                <w:cs/>
              </w:rPr>
              <w:t>2</w:t>
            </w:r>
          </w:p>
        </w:tc>
        <w:tc>
          <w:tcPr>
            <w:tcW w:w="3439" w:type="dxa"/>
          </w:tcPr>
          <w:p w14:paraId="71A47550" w14:textId="20305EC2" w:rsidR="009268D9" w:rsidRPr="005B31E1" w:rsidRDefault="009268D9" w:rsidP="009268D9">
            <w:pPr>
              <w:pStyle w:val="CommentText"/>
              <w:jc w:val="thaiDistribute"/>
              <w:rPr>
                <w:rFonts w:ascii="TH SarabunPSK" w:hAnsi="TH SarabunPSK" w:cs="TH SarabunPSK"/>
                <w:sz w:val="28"/>
                <w:szCs w:val="28"/>
                <w:cs/>
              </w:rPr>
            </w:pPr>
            <w:r w:rsidRPr="005B31E1">
              <w:rPr>
                <w:rFonts w:ascii="TH SarabunPSK" w:hAnsi="TH SarabunPSK" w:cs="TH SarabunPSK"/>
                <w:sz w:val="28"/>
                <w:szCs w:val="28"/>
                <w:cs/>
              </w:rPr>
              <w:t>มี</w:t>
            </w:r>
            <w:r w:rsidRPr="005B31E1">
              <w:rPr>
                <w:rFonts w:ascii="TH SarabunPSK" w:hAnsi="TH SarabunPSK" w:cs="TH SarabunPSK" w:hint="cs"/>
                <w:sz w:val="28"/>
                <w:szCs w:val="28"/>
                <w:cs/>
              </w:rPr>
              <w:t>ผล</w:t>
            </w:r>
            <w:r w:rsidRPr="005B31E1">
              <w:rPr>
                <w:rFonts w:ascii="TH SarabunPSK" w:hAnsi="TH SarabunPSK" w:cs="TH SarabunPSK"/>
                <w:sz w:val="28"/>
                <w:szCs w:val="28"/>
                <w:cs/>
              </w:rPr>
              <w:t>งานที่อยู่ระหว่างพัฒนา ยังไม่ได้รับอนุมัติให้ดำเนินงาน</w:t>
            </w:r>
          </w:p>
        </w:tc>
        <w:tc>
          <w:tcPr>
            <w:tcW w:w="850" w:type="dxa"/>
          </w:tcPr>
          <w:p w14:paraId="4D357114" w14:textId="77777777" w:rsidR="009268D9" w:rsidRPr="005B31E1" w:rsidRDefault="009268D9" w:rsidP="009268D9">
            <w:pPr>
              <w:spacing w:after="0" w:line="240" w:lineRule="auto"/>
              <w:jc w:val="center"/>
              <w:rPr>
                <w:rFonts w:ascii="TH SarabunPSK" w:hAnsi="TH SarabunPSK" w:cs="TH SarabunPSK"/>
                <w:sz w:val="28"/>
                <w:cs/>
              </w:rPr>
            </w:pPr>
            <w:r w:rsidRPr="005B31E1">
              <w:rPr>
                <w:rFonts w:ascii="TH SarabunPSK" w:hAnsi="TH SarabunPSK" w:cs="TH SarabunPSK"/>
                <w:sz w:val="28"/>
                <w:cs/>
              </w:rPr>
              <w:t>20</w:t>
            </w:r>
            <w:r w:rsidRPr="005B31E1">
              <w:rPr>
                <w:rFonts w:ascii="TH SarabunPSK" w:hAnsi="TH SarabunPSK" w:cs="TH SarabunPSK"/>
                <w:sz w:val="28"/>
              </w:rPr>
              <w:t>%</w:t>
            </w:r>
          </w:p>
        </w:tc>
        <w:tc>
          <w:tcPr>
            <w:tcW w:w="4641" w:type="dxa"/>
          </w:tcPr>
          <w:p w14:paraId="4AE88D0B" w14:textId="32C6C4FD" w:rsidR="009268D9" w:rsidRPr="005B31E1" w:rsidRDefault="009268D9" w:rsidP="009268D9">
            <w:pPr>
              <w:pStyle w:val="11"/>
              <w:numPr>
                <w:ilvl w:val="0"/>
                <w:numId w:val="19"/>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cs/>
              </w:rPr>
              <w:t>ข้อเสนอโครงการวิจัย (</w:t>
            </w:r>
            <w:r w:rsidRPr="005B31E1">
              <w:rPr>
                <w:rFonts w:ascii="TH SarabunPSK" w:hAnsi="TH SarabunPSK" w:cs="TH SarabunPSK"/>
                <w:sz w:val="28"/>
              </w:rPr>
              <w:t>Research Proposal</w:t>
            </w:r>
            <w:r w:rsidRPr="005B31E1">
              <w:rPr>
                <w:rFonts w:ascii="TH SarabunPSK" w:hAnsi="TH SarabunPSK" w:cs="TH SarabunPSK"/>
                <w:sz w:val="28"/>
                <w:cs/>
              </w:rPr>
              <w:t xml:space="preserve">) </w:t>
            </w:r>
            <w:r w:rsidRPr="005B31E1">
              <w:rPr>
                <w:rFonts w:ascii="TH SarabunPSK" w:hAnsi="TH SarabunPSK" w:cs="TH SarabunPSK"/>
                <w:b/>
                <w:bCs/>
                <w:sz w:val="28"/>
                <w:cs/>
              </w:rPr>
              <w:t xml:space="preserve">หรือ </w:t>
            </w:r>
          </w:p>
          <w:p w14:paraId="453CD616" w14:textId="2220E7DA" w:rsidR="009268D9" w:rsidRPr="005B31E1" w:rsidRDefault="009268D9" w:rsidP="009268D9">
            <w:pPr>
              <w:pStyle w:val="11"/>
              <w:numPr>
                <w:ilvl w:val="0"/>
                <w:numId w:val="19"/>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cs/>
              </w:rPr>
              <w:t>แผนรายละเอียดการวิจัย (</w:t>
            </w:r>
            <w:r w:rsidRPr="005B31E1">
              <w:rPr>
                <w:rFonts w:ascii="TH SarabunPSK" w:hAnsi="TH SarabunPSK" w:cs="TH SarabunPSK"/>
                <w:sz w:val="28"/>
              </w:rPr>
              <w:t>Research</w:t>
            </w:r>
            <w:r w:rsidRPr="005B31E1">
              <w:rPr>
                <w:rFonts w:ascii="TH SarabunPSK" w:hAnsi="TH SarabunPSK" w:cs="TH SarabunPSK"/>
                <w:sz w:val="28"/>
                <w:cs/>
              </w:rPr>
              <w:t xml:space="preserve"> </w:t>
            </w:r>
            <w:r w:rsidRPr="005B31E1">
              <w:rPr>
                <w:rFonts w:ascii="TH SarabunPSK" w:hAnsi="TH SarabunPSK" w:cs="TH SarabunPSK"/>
                <w:sz w:val="28"/>
              </w:rPr>
              <w:t>Protocol</w:t>
            </w:r>
            <w:r w:rsidRPr="005B31E1">
              <w:rPr>
                <w:rFonts w:ascii="TH SarabunPSK" w:hAnsi="TH SarabunPSK" w:cs="TH SarabunPSK"/>
                <w:sz w:val="28"/>
                <w:cs/>
              </w:rPr>
              <w:t xml:space="preserve">) </w:t>
            </w:r>
            <w:r w:rsidRPr="005B31E1">
              <w:rPr>
                <w:rFonts w:ascii="TH SarabunPSK" w:hAnsi="TH SarabunPSK" w:cs="TH SarabunPSK"/>
                <w:b/>
                <w:bCs/>
                <w:sz w:val="28"/>
                <w:cs/>
              </w:rPr>
              <w:t>และ</w:t>
            </w:r>
          </w:p>
          <w:p w14:paraId="25858FB7" w14:textId="02BC2DF2" w:rsidR="009268D9" w:rsidRPr="005B31E1" w:rsidRDefault="009268D9" w:rsidP="009268D9">
            <w:pPr>
              <w:pStyle w:val="11"/>
              <w:numPr>
                <w:ilvl w:val="0"/>
                <w:numId w:val="19"/>
              </w:numPr>
              <w:spacing w:after="0" w:line="240" w:lineRule="auto"/>
              <w:ind w:left="250" w:hanging="218"/>
              <w:jc w:val="thaiDistribute"/>
              <w:rPr>
                <w:rFonts w:ascii="TH SarabunPSK" w:hAnsi="TH SarabunPSK" w:cs="TH SarabunPSK"/>
                <w:sz w:val="28"/>
              </w:rPr>
            </w:pPr>
            <w:r w:rsidRPr="005B31E1">
              <w:rPr>
                <w:rFonts w:ascii="TH SarabunPSK" w:hAnsi="TH SarabunPSK" w:cs="TH SarabunPSK" w:hint="cs"/>
                <w:sz w:val="28"/>
                <w:cs/>
              </w:rPr>
              <w:t xml:space="preserve">หนังสือประกาศผลการคัดเลือกโครงการวิจัยมุ่งเป้า </w:t>
            </w:r>
            <w:r w:rsidRPr="005B31E1">
              <w:rPr>
                <w:rFonts w:ascii="TH SarabunPSK" w:hAnsi="TH SarabunPSK" w:cs="TH SarabunPSK"/>
                <w:sz w:val="28"/>
              </w:rPr>
              <w:br/>
            </w:r>
            <w:r w:rsidRPr="005B31E1">
              <w:rPr>
                <w:rFonts w:ascii="TH SarabunPSK" w:hAnsi="TH SarabunPSK" w:cs="TH SarabunPSK" w:hint="cs"/>
                <w:sz w:val="28"/>
                <w:cs/>
              </w:rPr>
              <w:t xml:space="preserve">กรมควบคุมโรค </w:t>
            </w:r>
            <w:r w:rsidRPr="005B31E1">
              <w:rPr>
                <w:rFonts w:ascii="TH SarabunPSK" w:hAnsi="TH SarabunPSK" w:cs="TH SarabunPSK" w:hint="cs"/>
                <w:b/>
                <w:bCs/>
                <w:sz w:val="28"/>
                <w:cs/>
              </w:rPr>
              <w:t>และ</w:t>
            </w:r>
          </w:p>
          <w:p w14:paraId="2B62F761" w14:textId="27670EDE" w:rsidR="009268D9" w:rsidRPr="005B31E1" w:rsidRDefault="009268D9" w:rsidP="009268D9">
            <w:pPr>
              <w:pStyle w:val="11"/>
              <w:numPr>
                <w:ilvl w:val="0"/>
                <w:numId w:val="19"/>
              </w:numPr>
              <w:spacing w:after="0" w:line="240" w:lineRule="auto"/>
              <w:ind w:left="250" w:hanging="218"/>
              <w:jc w:val="thaiDistribute"/>
              <w:rPr>
                <w:rFonts w:ascii="TH SarabunPSK" w:eastAsia="Sarabun" w:hAnsi="TH SarabunPSK" w:cs="TH SarabunPSK"/>
                <w:sz w:val="28"/>
                <w:cs/>
              </w:rPr>
            </w:pPr>
            <w:r w:rsidRPr="005B31E1">
              <w:rPr>
                <w:rFonts w:ascii="TH SarabunPSK" w:hAnsi="TH SarabunPSK" w:cs="TH SarabunPSK" w:hint="cs"/>
                <w:sz w:val="28"/>
                <w:cs/>
              </w:rPr>
              <w:t>หลักฐานการร่วมประชุม</w:t>
            </w:r>
            <w:r w:rsidRPr="005B31E1">
              <w:rPr>
                <w:rFonts w:ascii="TH SarabunPSK" w:hAnsi="TH SarabunPSK" w:cs="TH SarabunPSK"/>
                <w:sz w:val="28"/>
                <w:cs/>
              </w:rPr>
              <w:t>กำกับ ติดตาม</w:t>
            </w:r>
            <w:r w:rsidRPr="005B31E1">
              <w:rPr>
                <w:rFonts w:ascii="TH SarabunPSK" w:hAnsi="TH SarabunPSK" w:cs="TH SarabunPSK" w:hint="cs"/>
                <w:sz w:val="28"/>
                <w:cs/>
              </w:rPr>
              <w:t xml:space="preserve"> กับคณะทำงานพัฒนาโครงการวิจัยมุ่งเป้า กรมควบคุมโรค</w:t>
            </w:r>
          </w:p>
        </w:tc>
      </w:tr>
      <w:tr w:rsidR="00AA095A" w:rsidRPr="005B31E1" w14:paraId="4AF46819" w14:textId="77777777" w:rsidTr="007F1DD0">
        <w:trPr>
          <w:trHeight w:val="20"/>
          <w:jc w:val="center"/>
        </w:trPr>
        <w:tc>
          <w:tcPr>
            <w:tcW w:w="703" w:type="dxa"/>
          </w:tcPr>
          <w:p w14:paraId="539504F2" w14:textId="049E32CD" w:rsidR="009268D9" w:rsidRPr="005B31E1" w:rsidRDefault="009268D9" w:rsidP="009268D9">
            <w:pPr>
              <w:spacing w:after="0" w:line="240" w:lineRule="auto"/>
              <w:jc w:val="center"/>
              <w:rPr>
                <w:rFonts w:ascii="TH SarabunPSK" w:hAnsi="TH SarabunPSK" w:cs="TH SarabunPSK"/>
                <w:sz w:val="28"/>
                <w:cs/>
              </w:rPr>
            </w:pPr>
            <w:r w:rsidRPr="005B31E1">
              <w:rPr>
                <w:rFonts w:ascii="Segoe UI Symbol" w:eastAsia="TH SarabunPSK" w:hAnsi="Segoe UI Symbol" w:cs="Segoe UI Symbol"/>
                <w:sz w:val="28"/>
              </w:rPr>
              <w:t>☐</w:t>
            </w:r>
          </w:p>
        </w:tc>
        <w:tc>
          <w:tcPr>
            <w:tcW w:w="710" w:type="dxa"/>
          </w:tcPr>
          <w:p w14:paraId="6E05FF78" w14:textId="2EDF9CF4" w:rsidR="009268D9" w:rsidRPr="005B31E1" w:rsidRDefault="009268D9" w:rsidP="009268D9">
            <w:pPr>
              <w:spacing w:after="0" w:line="240" w:lineRule="auto"/>
              <w:jc w:val="center"/>
              <w:rPr>
                <w:rFonts w:ascii="TH SarabunPSK" w:hAnsi="TH SarabunPSK" w:cs="TH SarabunPSK"/>
                <w:sz w:val="28"/>
              </w:rPr>
            </w:pPr>
            <w:r w:rsidRPr="005B31E1">
              <w:rPr>
                <w:rFonts w:ascii="TH SarabunPSK" w:hAnsi="TH SarabunPSK" w:cs="TH SarabunPSK"/>
                <w:sz w:val="28"/>
                <w:cs/>
              </w:rPr>
              <w:t>3</w:t>
            </w:r>
          </w:p>
        </w:tc>
        <w:tc>
          <w:tcPr>
            <w:tcW w:w="3439" w:type="dxa"/>
          </w:tcPr>
          <w:p w14:paraId="7726A1CA" w14:textId="77777777" w:rsidR="009268D9" w:rsidRPr="005B31E1" w:rsidRDefault="009268D9" w:rsidP="009268D9">
            <w:pPr>
              <w:tabs>
                <w:tab w:val="left" w:pos="720"/>
                <w:tab w:val="left" w:pos="1260"/>
              </w:tabs>
              <w:spacing w:after="0" w:line="240" w:lineRule="auto"/>
              <w:jc w:val="thaiDistribute"/>
              <w:rPr>
                <w:rFonts w:ascii="TH SarabunPSK" w:eastAsia="Cordia New" w:hAnsi="TH SarabunPSK" w:cs="TH SarabunPSK"/>
                <w:spacing w:val="-16"/>
                <w:sz w:val="28"/>
                <w:cs/>
              </w:rPr>
            </w:pPr>
            <w:r w:rsidRPr="005B31E1">
              <w:rPr>
                <w:rFonts w:ascii="TH SarabunPSK" w:hAnsi="TH SarabunPSK" w:cs="TH SarabunPSK"/>
                <w:sz w:val="28"/>
                <w:cs/>
              </w:rPr>
              <w:t>มี</w:t>
            </w:r>
            <w:r w:rsidRPr="005B31E1">
              <w:rPr>
                <w:rFonts w:ascii="TH SarabunPSK" w:hAnsi="TH SarabunPSK" w:cs="TH SarabunPSK" w:hint="cs"/>
                <w:sz w:val="28"/>
                <w:cs/>
              </w:rPr>
              <w:t>ผล</w:t>
            </w:r>
            <w:r w:rsidRPr="005B31E1">
              <w:rPr>
                <w:rFonts w:ascii="TH SarabunPSK" w:hAnsi="TH SarabunPSK" w:cs="TH SarabunPSK"/>
                <w:sz w:val="28"/>
                <w:cs/>
              </w:rPr>
              <w:t>งานที่อยู่ระหว่างพัฒนา ได้รับอนุมัติให้ดำเนินงานแล้ว</w:t>
            </w:r>
          </w:p>
        </w:tc>
        <w:tc>
          <w:tcPr>
            <w:tcW w:w="850" w:type="dxa"/>
          </w:tcPr>
          <w:p w14:paraId="2019C4AF" w14:textId="77777777" w:rsidR="009268D9" w:rsidRPr="005B31E1" w:rsidRDefault="009268D9" w:rsidP="009268D9">
            <w:pPr>
              <w:spacing w:after="0" w:line="240" w:lineRule="auto"/>
              <w:jc w:val="center"/>
              <w:rPr>
                <w:rFonts w:ascii="TH SarabunPSK" w:hAnsi="TH SarabunPSK" w:cs="TH SarabunPSK"/>
                <w:sz w:val="28"/>
                <w:cs/>
              </w:rPr>
            </w:pPr>
            <w:r w:rsidRPr="005B31E1">
              <w:rPr>
                <w:rFonts w:ascii="TH SarabunPSK" w:hAnsi="TH SarabunPSK" w:cs="TH SarabunPSK"/>
                <w:sz w:val="28"/>
              </w:rPr>
              <w:t>40%</w:t>
            </w:r>
          </w:p>
        </w:tc>
        <w:tc>
          <w:tcPr>
            <w:tcW w:w="4641" w:type="dxa"/>
          </w:tcPr>
          <w:p w14:paraId="6855EDF8" w14:textId="0453A7A9" w:rsidR="009268D9" w:rsidRPr="005B31E1" w:rsidRDefault="009268D9" w:rsidP="009268D9">
            <w:pPr>
              <w:pStyle w:val="11"/>
              <w:numPr>
                <w:ilvl w:val="0"/>
                <w:numId w:val="20"/>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cs/>
              </w:rPr>
              <w:t>แผนรายละเอียด</w:t>
            </w:r>
            <w:r w:rsidRPr="005B31E1">
              <w:rPr>
                <w:rFonts w:ascii="TH SarabunPSK" w:hAnsi="TH SarabunPSK" w:cs="TH SarabunPSK" w:hint="cs"/>
                <w:sz w:val="28"/>
                <w:cs/>
              </w:rPr>
              <w:t>โครง</w:t>
            </w:r>
            <w:r w:rsidRPr="005B31E1">
              <w:rPr>
                <w:rFonts w:ascii="TH SarabunPSK" w:hAnsi="TH SarabunPSK" w:cs="TH SarabunPSK"/>
                <w:sz w:val="28"/>
                <w:cs/>
              </w:rPr>
              <w:t>การวิจัย (</w:t>
            </w:r>
            <w:r w:rsidRPr="005B31E1">
              <w:rPr>
                <w:rFonts w:ascii="TH SarabunPSK" w:hAnsi="TH SarabunPSK" w:cs="TH SarabunPSK"/>
                <w:sz w:val="28"/>
              </w:rPr>
              <w:t>Research</w:t>
            </w:r>
            <w:r w:rsidRPr="005B31E1">
              <w:rPr>
                <w:rFonts w:ascii="TH SarabunPSK" w:hAnsi="TH SarabunPSK" w:cs="TH SarabunPSK"/>
                <w:sz w:val="28"/>
                <w:cs/>
              </w:rPr>
              <w:t xml:space="preserve"> </w:t>
            </w:r>
            <w:r w:rsidRPr="005B31E1">
              <w:rPr>
                <w:rFonts w:ascii="TH SarabunPSK" w:hAnsi="TH SarabunPSK" w:cs="TH SarabunPSK"/>
                <w:sz w:val="28"/>
              </w:rPr>
              <w:t>Protocol</w:t>
            </w:r>
            <w:r w:rsidRPr="005B31E1">
              <w:rPr>
                <w:rFonts w:ascii="TH SarabunPSK" w:hAnsi="TH SarabunPSK" w:cs="TH SarabunPSK"/>
                <w:sz w:val="28"/>
                <w:cs/>
              </w:rPr>
              <w:t xml:space="preserve">) </w:t>
            </w:r>
            <w:r w:rsidRPr="005B31E1">
              <w:rPr>
                <w:rFonts w:ascii="TH SarabunPSK" w:hAnsi="TH SarabunPSK" w:cs="TH SarabunPSK"/>
                <w:b/>
                <w:bCs/>
                <w:sz w:val="28"/>
                <w:cs/>
              </w:rPr>
              <w:t>และ</w:t>
            </w:r>
          </w:p>
          <w:p w14:paraId="3A578775" w14:textId="6DF84402" w:rsidR="009268D9" w:rsidRPr="005B31E1" w:rsidRDefault="009268D9" w:rsidP="009268D9">
            <w:pPr>
              <w:pStyle w:val="11"/>
              <w:numPr>
                <w:ilvl w:val="0"/>
                <w:numId w:val="20"/>
              </w:numPr>
              <w:spacing w:after="0" w:line="240" w:lineRule="auto"/>
              <w:ind w:left="250" w:hanging="218"/>
              <w:jc w:val="thaiDistribute"/>
              <w:rPr>
                <w:rFonts w:ascii="TH SarabunPSK" w:eastAsia="Sarabun" w:hAnsi="TH SarabunPSK" w:cs="TH SarabunPSK"/>
                <w:sz w:val="28"/>
                <w:cs/>
              </w:rPr>
            </w:pPr>
            <w:r w:rsidRPr="005B31E1">
              <w:rPr>
                <w:rFonts w:ascii="TH SarabunPSK" w:hAnsi="TH SarabunPSK" w:cs="TH SarabunPSK" w:hint="cs"/>
                <w:sz w:val="28"/>
                <w:cs/>
              </w:rPr>
              <w:t>เอกสารผ่านการรับรองจริยธรรมการวิจัยและอนุมัติให้ดำเนินงาน</w:t>
            </w:r>
          </w:p>
        </w:tc>
      </w:tr>
      <w:tr w:rsidR="00AA095A" w:rsidRPr="005B31E1" w14:paraId="5D94AB07" w14:textId="77777777" w:rsidTr="007F1DD0">
        <w:trPr>
          <w:trHeight w:val="20"/>
          <w:jc w:val="center"/>
        </w:trPr>
        <w:tc>
          <w:tcPr>
            <w:tcW w:w="703" w:type="dxa"/>
          </w:tcPr>
          <w:p w14:paraId="5EF249C5" w14:textId="440F9D4B" w:rsidR="009268D9" w:rsidRPr="005B31E1" w:rsidRDefault="009268D9" w:rsidP="009268D9">
            <w:pPr>
              <w:spacing w:after="0" w:line="240" w:lineRule="auto"/>
              <w:jc w:val="center"/>
              <w:rPr>
                <w:rFonts w:ascii="TH SarabunPSK" w:hAnsi="TH SarabunPSK" w:cs="TH SarabunPSK"/>
                <w:sz w:val="28"/>
                <w:cs/>
              </w:rPr>
            </w:pPr>
            <w:r w:rsidRPr="005B31E1">
              <w:rPr>
                <w:rFonts w:ascii="Segoe UI Symbol" w:eastAsia="TH SarabunPSK" w:hAnsi="Segoe UI Symbol" w:cs="Segoe UI Symbol"/>
                <w:sz w:val="28"/>
              </w:rPr>
              <w:t>☐</w:t>
            </w:r>
          </w:p>
        </w:tc>
        <w:tc>
          <w:tcPr>
            <w:tcW w:w="710" w:type="dxa"/>
          </w:tcPr>
          <w:p w14:paraId="1D4A63B2" w14:textId="3946748E" w:rsidR="009268D9" w:rsidRPr="005B31E1" w:rsidRDefault="009268D9" w:rsidP="009268D9">
            <w:pPr>
              <w:spacing w:after="0" w:line="240" w:lineRule="auto"/>
              <w:jc w:val="center"/>
              <w:rPr>
                <w:rFonts w:ascii="TH SarabunPSK" w:hAnsi="TH SarabunPSK" w:cs="TH SarabunPSK"/>
                <w:sz w:val="28"/>
              </w:rPr>
            </w:pPr>
            <w:r w:rsidRPr="005B31E1">
              <w:rPr>
                <w:rFonts w:ascii="TH SarabunPSK" w:hAnsi="TH SarabunPSK" w:cs="TH SarabunPSK"/>
                <w:sz w:val="28"/>
                <w:cs/>
              </w:rPr>
              <w:t>4</w:t>
            </w:r>
          </w:p>
        </w:tc>
        <w:tc>
          <w:tcPr>
            <w:tcW w:w="3439" w:type="dxa"/>
          </w:tcPr>
          <w:p w14:paraId="49DF6A9F" w14:textId="77777777" w:rsidR="009268D9" w:rsidRPr="005B31E1" w:rsidRDefault="009268D9" w:rsidP="009268D9">
            <w:pPr>
              <w:pStyle w:val="ListParagraph"/>
              <w:tabs>
                <w:tab w:val="left" w:pos="720"/>
                <w:tab w:val="left" w:pos="1260"/>
              </w:tabs>
              <w:spacing w:after="0" w:line="240" w:lineRule="auto"/>
              <w:ind w:left="0"/>
              <w:jc w:val="thaiDistribute"/>
              <w:rPr>
                <w:rFonts w:ascii="TH SarabunPSK" w:hAnsi="TH SarabunPSK" w:cs="TH SarabunPSK"/>
                <w:sz w:val="28"/>
                <w:szCs w:val="28"/>
                <w:lang w:val="en-US" w:eastAsia="en-US"/>
              </w:rPr>
            </w:pPr>
            <w:r w:rsidRPr="005B31E1">
              <w:rPr>
                <w:rFonts w:ascii="TH SarabunPSK" w:hAnsi="TH SarabunPSK" w:cs="TH SarabunPSK"/>
                <w:sz w:val="28"/>
                <w:szCs w:val="28"/>
                <w:cs/>
              </w:rPr>
              <w:t>มีผลงานที่พัฒนาเสร็จแล้ว และ</w:t>
            </w:r>
            <w:r w:rsidRPr="005B31E1">
              <w:rPr>
                <w:rFonts w:ascii="TH SarabunPSK" w:hAnsi="TH SarabunPSK" w:cs="TH SarabunPSK"/>
                <w:spacing w:val="-2"/>
                <w:sz w:val="28"/>
                <w:szCs w:val="28"/>
                <w:cs/>
              </w:rPr>
              <w:t>เผยแพร่/ถ่ายทอดต่อผู้บริหารหน่วยงานหรือผู้ที่เกี่ยวข้อง</w:t>
            </w:r>
          </w:p>
        </w:tc>
        <w:tc>
          <w:tcPr>
            <w:tcW w:w="850" w:type="dxa"/>
          </w:tcPr>
          <w:p w14:paraId="1B0A3021" w14:textId="77777777" w:rsidR="009268D9" w:rsidRPr="005B31E1" w:rsidRDefault="009268D9" w:rsidP="009268D9">
            <w:pPr>
              <w:spacing w:after="0" w:line="240" w:lineRule="auto"/>
              <w:jc w:val="center"/>
              <w:rPr>
                <w:rFonts w:ascii="TH SarabunPSK" w:hAnsi="TH SarabunPSK" w:cs="TH SarabunPSK"/>
                <w:sz w:val="28"/>
              </w:rPr>
            </w:pPr>
            <w:r w:rsidRPr="005B31E1">
              <w:rPr>
                <w:rFonts w:ascii="TH SarabunPSK" w:hAnsi="TH SarabunPSK" w:cs="TH SarabunPSK"/>
                <w:sz w:val="28"/>
              </w:rPr>
              <w:t>60%</w:t>
            </w:r>
          </w:p>
        </w:tc>
        <w:tc>
          <w:tcPr>
            <w:tcW w:w="4641" w:type="dxa"/>
            <w:tcBorders>
              <w:top w:val="single" w:sz="4" w:space="0" w:color="auto"/>
            </w:tcBorders>
          </w:tcPr>
          <w:p w14:paraId="122785CA" w14:textId="6896D46A" w:rsidR="009268D9" w:rsidRPr="005B31E1" w:rsidRDefault="009268D9" w:rsidP="009268D9">
            <w:pPr>
              <w:pStyle w:val="11"/>
              <w:numPr>
                <w:ilvl w:val="0"/>
                <w:numId w:val="21"/>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cs/>
              </w:rPr>
              <w:t>รายงานฉบับสมบูรณ์ (</w:t>
            </w:r>
            <w:r w:rsidRPr="005B31E1">
              <w:rPr>
                <w:rFonts w:ascii="TH SarabunPSK" w:hAnsi="TH SarabunPSK" w:cs="TH SarabunPSK"/>
                <w:sz w:val="28"/>
              </w:rPr>
              <w:t>Final Report</w:t>
            </w:r>
            <w:r w:rsidRPr="005B31E1">
              <w:rPr>
                <w:rFonts w:ascii="TH SarabunPSK" w:hAnsi="TH SarabunPSK" w:cs="TH SarabunPSK"/>
                <w:sz w:val="28"/>
                <w:cs/>
              </w:rPr>
              <w:t xml:space="preserve">) </w:t>
            </w:r>
            <w:r w:rsidRPr="005B31E1">
              <w:rPr>
                <w:rFonts w:ascii="TH SarabunPSK" w:hAnsi="TH SarabunPSK" w:cs="TH SarabunPSK"/>
                <w:b/>
                <w:bCs/>
                <w:sz w:val="28"/>
                <w:cs/>
              </w:rPr>
              <w:t>และ</w:t>
            </w:r>
          </w:p>
          <w:p w14:paraId="78A4759D" w14:textId="6DD0E6BA" w:rsidR="009268D9" w:rsidRPr="005B31E1" w:rsidRDefault="009268D9" w:rsidP="009268D9">
            <w:pPr>
              <w:pStyle w:val="11"/>
              <w:numPr>
                <w:ilvl w:val="0"/>
                <w:numId w:val="21"/>
              </w:numPr>
              <w:spacing w:after="0" w:line="240" w:lineRule="auto"/>
              <w:ind w:left="250" w:hanging="218"/>
              <w:jc w:val="thaiDistribute"/>
              <w:rPr>
                <w:rFonts w:ascii="TH SarabunPSK" w:hAnsi="TH SarabunPSK" w:cs="TH SarabunPSK"/>
                <w:spacing w:val="-10"/>
                <w:sz w:val="28"/>
              </w:rPr>
            </w:pPr>
            <w:r w:rsidRPr="005B31E1">
              <w:rPr>
                <w:rFonts w:ascii="TH SarabunPSK" w:hAnsi="TH SarabunPSK" w:cs="TH SarabunPSK"/>
                <w:spacing w:val="-10"/>
                <w:sz w:val="28"/>
                <w:cs/>
              </w:rPr>
              <w:t>สรุปย่อเชิงนโยบาย (</w:t>
            </w:r>
            <w:r w:rsidRPr="005B31E1">
              <w:rPr>
                <w:rFonts w:ascii="TH SarabunPSK" w:hAnsi="TH SarabunPSK" w:cs="TH SarabunPSK"/>
                <w:spacing w:val="-10"/>
                <w:sz w:val="28"/>
              </w:rPr>
              <w:t>Policy Brief</w:t>
            </w:r>
            <w:r w:rsidRPr="005B31E1">
              <w:rPr>
                <w:rFonts w:ascii="TH SarabunPSK" w:hAnsi="TH SarabunPSK" w:cs="TH SarabunPSK"/>
                <w:spacing w:val="-10"/>
                <w:sz w:val="28"/>
                <w:cs/>
              </w:rPr>
              <w:t>) /</w:t>
            </w:r>
            <w:r w:rsidRPr="005B31E1">
              <w:rPr>
                <w:rFonts w:ascii="TH SarabunPSK" w:hAnsi="TH SarabunPSK" w:cs="TH SarabunPSK"/>
                <w:spacing w:val="-10"/>
                <w:sz w:val="28"/>
              </w:rPr>
              <w:t xml:space="preserve"> </w:t>
            </w:r>
            <w:r w:rsidRPr="005B31E1">
              <w:rPr>
                <w:rFonts w:ascii="TH SarabunPSK" w:hAnsi="TH SarabunPSK" w:cs="TH SarabunPSK"/>
                <w:spacing w:val="-10"/>
                <w:sz w:val="28"/>
                <w:cs/>
              </w:rPr>
              <w:t xml:space="preserve">บทสรุปผู้บริหาร </w:t>
            </w:r>
            <w:r w:rsidRPr="005B31E1">
              <w:rPr>
                <w:rFonts w:ascii="TH SarabunPSK" w:hAnsi="TH SarabunPSK" w:cs="TH SarabunPSK"/>
                <w:spacing w:val="-10"/>
                <w:sz w:val="28"/>
              </w:rPr>
              <w:t>(Executive Summary)</w:t>
            </w:r>
            <w:r w:rsidRPr="005B31E1">
              <w:rPr>
                <w:rFonts w:ascii="TH SarabunPSK" w:hAnsi="TH SarabunPSK" w:cs="TH SarabunPSK"/>
                <w:spacing w:val="-10"/>
                <w:sz w:val="28"/>
                <w:cs/>
              </w:rPr>
              <w:t xml:space="preserve"> </w:t>
            </w:r>
            <w:r w:rsidRPr="005B31E1">
              <w:rPr>
                <w:rFonts w:ascii="TH SarabunPSK" w:hAnsi="TH SarabunPSK" w:cs="TH SarabunPSK"/>
                <w:b/>
                <w:bCs/>
                <w:spacing w:val="-10"/>
                <w:sz w:val="28"/>
                <w:cs/>
              </w:rPr>
              <w:t>และ</w:t>
            </w:r>
          </w:p>
          <w:p w14:paraId="1FCB8406" w14:textId="507B5D23" w:rsidR="009268D9" w:rsidRPr="005B31E1" w:rsidRDefault="009268D9" w:rsidP="009268D9">
            <w:pPr>
              <w:pStyle w:val="11"/>
              <w:numPr>
                <w:ilvl w:val="0"/>
                <w:numId w:val="21"/>
              </w:numPr>
              <w:spacing w:after="0" w:line="240" w:lineRule="auto"/>
              <w:ind w:left="250" w:hanging="218"/>
              <w:jc w:val="thaiDistribute"/>
              <w:rPr>
                <w:rFonts w:ascii="TH SarabunPSK" w:hAnsi="TH SarabunPSK" w:cs="TH SarabunPSK"/>
                <w:sz w:val="28"/>
                <w:cs/>
              </w:rPr>
            </w:pPr>
            <w:r w:rsidRPr="005B31E1">
              <w:rPr>
                <w:rFonts w:ascii="TH SarabunPSK" w:hAnsi="TH SarabunPSK" w:cs="TH SarabunPSK" w:hint="cs"/>
                <w:sz w:val="28"/>
                <w:cs/>
              </w:rPr>
              <w:t>หลักฐานการเผยแพร่/ถ่ายทอดต่อ</w:t>
            </w:r>
            <w:r w:rsidRPr="005B31E1">
              <w:rPr>
                <w:rFonts w:ascii="TH SarabunPSK" w:hAnsi="TH SarabunPSK" w:cs="TH SarabunPSK"/>
                <w:sz w:val="28"/>
                <w:cs/>
              </w:rPr>
              <w:t>ผู้บริหารหน่วยงานหรือผู้ที่เกี่ยวข้อง</w:t>
            </w:r>
          </w:p>
        </w:tc>
      </w:tr>
      <w:tr w:rsidR="00AA095A" w:rsidRPr="005B31E1" w14:paraId="727B9A32" w14:textId="77777777" w:rsidTr="007F1DD0">
        <w:trPr>
          <w:trHeight w:val="20"/>
          <w:jc w:val="center"/>
        </w:trPr>
        <w:tc>
          <w:tcPr>
            <w:tcW w:w="703" w:type="dxa"/>
          </w:tcPr>
          <w:p w14:paraId="3A9EA317" w14:textId="26121047" w:rsidR="009268D9" w:rsidRPr="005B31E1" w:rsidRDefault="009268D9" w:rsidP="009268D9">
            <w:pPr>
              <w:spacing w:after="0" w:line="240" w:lineRule="auto"/>
              <w:jc w:val="center"/>
              <w:rPr>
                <w:rFonts w:ascii="TH SarabunPSK" w:hAnsi="TH SarabunPSK" w:cs="TH SarabunPSK"/>
                <w:sz w:val="28"/>
                <w:cs/>
              </w:rPr>
            </w:pPr>
            <w:r w:rsidRPr="005B31E1">
              <w:rPr>
                <w:rFonts w:ascii="Segoe UI Symbol" w:eastAsia="TH SarabunPSK" w:hAnsi="Segoe UI Symbol" w:cs="Segoe UI Symbol"/>
                <w:sz w:val="28"/>
              </w:rPr>
              <w:t>☐</w:t>
            </w:r>
          </w:p>
        </w:tc>
        <w:tc>
          <w:tcPr>
            <w:tcW w:w="710" w:type="dxa"/>
          </w:tcPr>
          <w:p w14:paraId="2B720502" w14:textId="0B46EA7E" w:rsidR="009268D9" w:rsidRPr="005B31E1" w:rsidRDefault="009268D9" w:rsidP="009268D9">
            <w:pPr>
              <w:spacing w:after="0" w:line="240" w:lineRule="auto"/>
              <w:jc w:val="center"/>
              <w:rPr>
                <w:rFonts w:ascii="TH SarabunPSK" w:hAnsi="TH SarabunPSK" w:cs="TH SarabunPSK"/>
                <w:sz w:val="28"/>
                <w:cs/>
              </w:rPr>
            </w:pPr>
            <w:r w:rsidRPr="005B31E1">
              <w:rPr>
                <w:rFonts w:ascii="TH SarabunPSK" w:hAnsi="TH SarabunPSK" w:cs="TH SarabunPSK" w:hint="cs"/>
                <w:sz w:val="28"/>
                <w:cs/>
              </w:rPr>
              <w:t>6</w:t>
            </w:r>
          </w:p>
        </w:tc>
        <w:tc>
          <w:tcPr>
            <w:tcW w:w="3439" w:type="dxa"/>
          </w:tcPr>
          <w:p w14:paraId="5036F2EB" w14:textId="340F3872" w:rsidR="009268D9" w:rsidRPr="005B31E1" w:rsidRDefault="009268D9" w:rsidP="009268D9">
            <w:pPr>
              <w:spacing w:after="0" w:line="240" w:lineRule="auto"/>
              <w:jc w:val="thaiDistribute"/>
              <w:rPr>
                <w:rFonts w:ascii="TH SarabunPSK" w:hAnsi="TH SarabunPSK" w:cs="TH SarabunPSK"/>
                <w:b/>
                <w:bCs/>
                <w:sz w:val="28"/>
                <w:cs/>
              </w:rPr>
            </w:pPr>
            <w:r w:rsidRPr="005B31E1">
              <w:rPr>
                <w:rFonts w:ascii="TH SarabunPSK" w:hAnsi="TH SarabunPSK" w:cs="TH SarabunPSK"/>
                <w:sz w:val="28"/>
                <w:cs/>
              </w:rPr>
              <w:t>มีผลงานที่พัฒนาเสร็จแล้ว เผยแพร่และรับฟังความคิดเห็นจากผู้มีส่วนได้ส่วนเสีย อย่างน้อย 3 กลุ่ม</w:t>
            </w:r>
          </w:p>
        </w:tc>
        <w:tc>
          <w:tcPr>
            <w:tcW w:w="850" w:type="dxa"/>
          </w:tcPr>
          <w:p w14:paraId="67120F5D" w14:textId="77777777" w:rsidR="009268D9" w:rsidRPr="005B31E1" w:rsidRDefault="009268D9" w:rsidP="009268D9">
            <w:pPr>
              <w:spacing w:after="0" w:line="240" w:lineRule="auto"/>
              <w:jc w:val="center"/>
              <w:rPr>
                <w:rFonts w:ascii="TH SarabunPSK" w:hAnsi="TH SarabunPSK" w:cs="TH SarabunPSK"/>
                <w:sz w:val="28"/>
              </w:rPr>
            </w:pPr>
            <w:r w:rsidRPr="005B31E1">
              <w:rPr>
                <w:rFonts w:ascii="TH SarabunPSK" w:hAnsi="TH SarabunPSK" w:cs="TH SarabunPSK"/>
                <w:sz w:val="28"/>
              </w:rPr>
              <w:t>80%</w:t>
            </w:r>
          </w:p>
        </w:tc>
        <w:tc>
          <w:tcPr>
            <w:tcW w:w="4641" w:type="dxa"/>
            <w:tcBorders>
              <w:top w:val="single" w:sz="4" w:space="0" w:color="auto"/>
              <w:bottom w:val="single" w:sz="4" w:space="0" w:color="auto"/>
            </w:tcBorders>
          </w:tcPr>
          <w:p w14:paraId="5C35EA89" w14:textId="75F76DA0" w:rsidR="009268D9" w:rsidRPr="005B31E1" w:rsidRDefault="009268D9" w:rsidP="009268D9">
            <w:pPr>
              <w:pStyle w:val="11"/>
              <w:numPr>
                <w:ilvl w:val="0"/>
                <w:numId w:val="22"/>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cs/>
              </w:rPr>
              <w:t>รายงานฉบับสมบูรณ์ (</w:t>
            </w:r>
            <w:r w:rsidRPr="005B31E1">
              <w:rPr>
                <w:rFonts w:ascii="TH SarabunPSK" w:hAnsi="TH SarabunPSK" w:cs="TH SarabunPSK"/>
                <w:sz w:val="28"/>
              </w:rPr>
              <w:t xml:space="preserve">Final Report) </w:t>
            </w:r>
            <w:r w:rsidRPr="005B31E1">
              <w:rPr>
                <w:rFonts w:ascii="TH SarabunPSK" w:hAnsi="TH SarabunPSK" w:cs="TH SarabunPSK"/>
                <w:b/>
                <w:bCs/>
                <w:sz w:val="28"/>
                <w:cs/>
              </w:rPr>
              <w:t>และ</w:t>
            </w:r>
          </w:p>
          <w:p w14:paraId="6EFF5606" w14:textId="6F2DADE0" w:rsidR="009268D9" w:rsidRPr="005B31E1" w:rsidRDefault="009268D9" w:rsidP="009268D9">
            <w:pPr>
              <w:pStyle w:val="11"/>
              <w:numPr>
                <w:ilvl w:val="0"/>
                <w:numId w:val="22"/>
              </w:numPr>
              <w:spacing w:after="0" w:line="240" w:lineRule="auto"/>
              <w:ind w:left="250" w:hanging="218"/>
              <w:jc w:val="thaiDistribute"/>
              <w:rPr>
                <w:rFonts w:ascii="TH SarabunPSK" w:hAnsi="TH SarabunPSK" w:cs="TH SarabunPSK"/>
                <w:spacing w:val="-10"/>
                <w:sz w:val="28"/>
              </w:rPr>
            </w:pPr>
            <w:r w:rsidRPr="005B31E1">
              <w:rPr>
                <w:rFonts w:ascii="TH SarabunPSK" w:hAnsi="TH SarabunPSK" w:cs="TH SarabunPSK"/>
                <w:spacing w:val="-10"/>
                <w:sz w:val="28"/>
                <w:cs/>
              </w:rPr>
              <w:t>สรุปย่อเชิงนโยบาย (</w:t>
            </w:r>
            <w:r w:rsidRPr="005B31E1">
              <w:rPr>
                <w:rFonts w:ascii="TH SarabunPSK" w:hAnsi="TH SarabunPSK" w:cs="TH SarabunPSK"/>
                <w:spacing w:val="-10"/>
                <w:sz w:val="28"/>
              </w:rPr>
              <w:t>Policy Brief</w:t>
            </w:r>
            <w:r w:rsidRPr="005B31E1">
              <w:rPr>
                <w:rFonts w:ascii="TH SarabunPSK" w:hAnsi="TH SarabunPSK" w:cs="TH SarabunPSK"/>
                <w:spacing w:val="-10"/>
                <w:sz w:val="28"/>
                <w:cs/>
              </w:rPr>
              <w:t>) /</w:t>
            </w:r>
            <w:r w:rsidRPr="005B31E1">
              <w:rPr>
                <w:rFonts w:ascii="TH SarabunPSK" w:hAnsi="TH SarabunPSK" w:cs="TH SarabunPSK"/>
                <w:spacing w:val="-10"/>
                <w:sz w:val="28"/>
              </w:rPr>
              <w:t xml:space="preserve"> </w:t>
            </w:r>
            <w:r w:rsidRPr="005B31E1">
              <w:rPr>
                <w:rFonts w:ascii="TH SarabunPSK" w:hAnsi="TH SarabunPSK" w:cs="TH SarabunPSK"/>
                <w:spacing w:val="-10"/>
                <w:sz w:val="28"/>
                <w:cs/>
              </w:rPr>
              <w:t xml:space="preserve">บทสรุปผู้บริหาร </w:t>
            </w:r>
            <w:r w:rsidRPr="005B31E1">
              <w:rPr>
                <w:rFonts w:ascii="TH SarabunPSK" w:hAnsi="TH SarabunPSK" w:cs="TH SarabunPSK"/>
                <w:spacing w:val="-10"/>
                <w:sz w:val="28"/>
              </w:rPr>
              <w:t>(Executive Summary)</w:t>
            </w:r>
            <w:r w:rsidRPr="005B31E1">
              <w:rPr>
                <w:rFonts w:ascii="TH SarabunPSK" w:hAnsi="TH SarabunPSK" w:cs="TH SarabunPSK"/>
                <w:spacing w:val="-10"/>
                <w:sz w:val="28"/>
                <w:cs/>
              </w:rPr>
              <w:t xml:space="preserve"> </w:t>
            </w:r>
            <w:r w:rsidRPr="005B31E1">
              <w:rPr>
                <w:rFonts w:ascii="TH SarabunPSK" w:hAnsi="TH SarabunPSK" w:cs="TH SarabunPSK"/>
                <w:b/>
                <w:bCs/>
                <w:spacing w:val="-10"/>
                <w:sz w:val="28"/>
                <w:cs/>
              </w:rPr>
              <w:t>และ</w:t>
            </w:r>
          </w:p>
          <w:p w14:paraId="64B0ECDC" w14:textId="1B7B3526" w:rsidR="009268D9" w:rsidRPr="005B31E1" w:rsidRDefault="009268D9" w:rsidP="009268D9">
            <w:pPr>
              <w:pStyle w:val="11"/>
              <w:numPr>
                <w:ilvl w:val="0"/>
                <w:numId w:val="22"/>
              </w:numPr>
              <w:spacing w:after="0" w:line="240" w:lineRule="auto"/>
              <w:ind w:left="250" w:hanging="218"/>
              <w:jc w:val="thaiDistribute"/>
              <w:rPr>
                <w:rFonts w:ascii="TH SarabunPSK" w:eastAsia="Sarabun" w:hAnsi="TH SarabunPSK" w:cs="TH SarabunPSK"/>
                <w:sz w:val="28"/>
                <w:cs/>
              </w:rPr>
            </w:pPr>
            <w:r w:rsidRPr="005B31E1">
              <w:rPr>
                <w:rFonts w:ascii="TH SarabunPSK" w:hAnsi="TH SarabunPSK" w:cs="TH SarabunPSK" w:hint="cs"/>
                <w:sz w:val="28"/>
                <w:cs/>
              </w:rPr>
              <w:t>หลักฐานการ</w:t>
            </w:r>
            <w:r w:rsidRPr="005B31E1">
              <w:rPr>
                <w:rFonts w:ascii="TH SarabunPSK" w:hAnsi="TH SarabunPSK" w:cs="TH SarabunPSK"/>
                <w:sz w:val="28"/>
                <w:cs/>
              </w:rPr>
              <w:t>เผยแพร่</w:t>
            </w:r>
            <w:r w:rsidRPr="005B31E1">
              <w:rPr>
                <w:rFonts w:ascii="TH SarabunPSK" w:hAnsi="TH SarabunPSK" w:cs="TH SarabunPSK" w:hint="cs"/>
                <w:sz w:val="28"/>
                <w:cs/>
              </w:rPr>
              <w:t xml:space="preserve"> เช่น รายงานการประชุมนำเสนอผลการศึกษาและข้อเสนอเชิงนโยบาย ที่ประกอบไปด้วยรายชื่อผู้มีส่วนได้ส่วนเสียเข้าร่วมกระบวนการอย่างน้อย 3 กลุ่ม</w:t>
            </w:r>
          </w:p>
        </w:tc>
      </w:tr>
      <w:tr w:rsidR="00AA095A" w:rsidRPr="005B31E1" w14:paraId="277C1CA4" w14:textId="77777777" w:rsidTr="007F1DD0">
        <w:trPr>
          <w:trHeight w:val="20"/>
          <w:jc w:val="center"/>
        </w:trPr>
        <w:tc>
          <w:tcPr>
            <w:tcW w:w="703" w:type="dxa"/>
          </w:tcPr>
          <w:p w14:paraId="69F0561E" w14:textId="1E0738F4" w:rsidR="009268D9" w:rsidRPr="005B31E1" w:rsidRDefault="009268D9" w:rsidP="009268D9">
            <w:pPr>
              <w:spacing w:after="0" w:line="240" w:lineRule="auto"/>
              <w:jc w:val="center"/>
              <w:rPr>
                <w:rFonts w:ascii="TH SarabunPSK" w:hAnsi="TH SarabunPSK" w:cs="TH SarabunPSK"/>
                <w:sz w:val="28"/>
                <w:cs/>
              </w:rPr>
            </w:pPr>
            <w:r w:rsidRPr="005B31E1">
              <w:rPr>
                <w:rFonts w:ascii="Segoe UI Symbol" w:eastAsia="TH SarabunPSK" w:hAnsi="Segoe UI Symbol" w:cs="Segoe UI Symbol"/>
                <w:sz w:val="28"/>
              </w:rPr>
              <w:t>☐</w:t>
            </w:r>
          </w:p>
        </w:tc>
        <w:tc>
          <w:tcPr>
            <w:tcW w:w="710" w:type="dxa"/>
          </w:tcPr>
          <w:p w14:paraId="0AD76E0C" w14:textId="1449AFF7" w:rsidR="009268D9" w:rsidRPr="005B31E1" w:rsidRDefault="009268D9" w:rsidP="009268D9">
            <w:pPr>
              <w:spacing w:after="0" w:line="240" w:lineRule="auto"/>
              <w:jc w:val="center"/>
              <w:rPr>
                <w:rFonts w:ascii="TH SarabunPSK" w:hAnsi="TH SarabunPSK" w:cs="TH SarabunPSK"/>
                <w:sz w:val="28"/>
              </w:rPr>
            </w:pPr>
            <w:r w:rsidRPr="005B31E1">
              <w:rPr>
                <w:rFonts w:ascii="TH SarabunPSK" w:hAnsi="TH SarabunPSK" w:cs="TH SarabunPSK" w:hint="cs"/>
                <w:sz w:val="28"/>
                <w:cs/>
              </w:rPr>
              <w:t>18</w:t>
            </w:r>
          </w:p>
        </w:tc>
        <w:tc>
          <w:tcPr>
            <w:tcW w:w="3439" w:type="dxa"/>
          </w:tcPr>
          <w:p w14:paraId="05A57BD5" w14:textId="6B34599D" w:rsidR="009268D9" w:rsidRPr="005B31E1" w:rsidRDefault="0000219B" w:rsidP="0000219B">
            <w:pPr>
              <w:spacing w:after="0" w:line="240" w:lineRule="auto"/>
              <w:jc w:val="thaiDistribute"/>
              <w:rPr>
                <w:rFonts w:ascii="TH SarabunPSK" w:hAnsi="TH SarabunPSK" w:cs="TH SarabunPSK"/>
                <w:sz w:val="28"/>
                <w:cs/>
              </w:rPr>
            </w:pPr>
            <w:r w:rsidRPr="005B31E1">
              <w:rPr>
                <w:rFonts w:ascii="TH SarabunPSK" w:hAnsi="TH SarabunPSK" w:cs="TH SarabunPSK"/>
                <w:sz w:val="28"/>
                <w:cs/>
              </w:rPr>
              <w:t>ผลงานได้นำเสนอในเวทีวิชาการระดับชาติหรือสูงกว่าหรือมีต้นฉบับก่อนตีพิมพ์</w:t>
            </w:r>
            <w:r w:rsidRPr="005B31E1">
              <w:rPr>
                <w:rFonts w:ascii="TH SarabunPSK" w:hAnsi="TH SarabunPSK" w:cs="TH SarabunPSK" w:hint="cs"/>
                <w:sz w:val="28"/>
                <w:cs/>
              </w:rPr>
              <w:t xml:space="preserve"> </w:t>
            </w:r>
            <w:r w:rsidRPr="005B31E1">
              <w:rPr>
                <w:rFonts w:ascii="TH SarabunPSK" w:hAnsi="TH SarabunPSK" w:cs="TH SarabunPSK"/>
                <w:sz w:val="28"/>
                <w:cs/>
              </w:rPr>
              <w:t>(</w:t>
            </w:r>
            <w:r w:rsidRPr="005B31E1">
              <w:rPr>
                <w:rFonts w:ascii="TH SarabunPSK" w:hAnsi="TH SarabunPSK" w:cs="TH SarabunPSK"/>
                <w:sz w:val="28"/>
              </w:rPr>
              <w:t>manuscript)</w:t>
            </w:r>
          </w:p>
        </w:tc>
        <w:tc>
          <w:tcPr>
            <w:tcW w:w="850" w:type="dxa"/>
          </w:tcPr>
          <w:p w14:paraId="388C5A12" w14:textId="63F2A644" w:rsidR="009268D9" w:rsidRPr="005B31E1" w:rsidRDefault="009268D9" w:rsidP="009268D9">
            <w:pPr>
              <w:spacing w:after="0" w:line="240" w:lineRule="auto"/>
              <w:jc w:val="center"/>
              <w:rPr>
                <w:rFonts w:ascii="TH SarabunPSK" w:hAnsi="TH SarabunPSK" w:cs="TH SarabunPSK"/>
                <w:sz w:val="28"/>
              </w:rPr>
            </w:pPr>
            <w:r w:rsidRPr="005B31E1">
              <w:rPr>
                <w:rFonts w:ascii="TH SarabunPSK" w:hAnsi="TH SarabunPSK" w:cs="TH SarabunPSK"/>
                <w:sz w:val="28"/>
              </w:rPr>
              <w:t>80%</w:t>
            </w:r>
          </w:p>
        </w:tc>
        <w:tc>
          <w:tcPr>
            <w:tcW w:w="4641" w:type="dxa"/>
            <w:tcBorders>
              <w:top w:val="single" w:sz="4" w:space="0" w:color="auto"/>
            </w:tcBorders>
          </w:tcPr>
          <w:p w14:paraId="2CCCDAAA" w14:textId="5E337D87" w:rsidR="009268D9" w:rsidRPr="005B31E1" w:rsidRDefault="009268D9" w:rsidP="009268D9">
            <w:pPr>
              <w:pStyle w:val="11"/>
              <w:numPr>
                <w:ilvl w:val="0"/>
                <w:numId w:val="23"/>
              </w:numPr>
              <w:spacing w:after="0" w:line="240" w:lineRule="auto"/>
              <w:ind w:left="250" w:hanging="218"/>
              <w:jc w:val="thaiDistribute"/>
              <w:rPr>
                <w:rFonts w:ascii="TH SarabunPSK" w:hAnsi="TH SarabunPSK" w:cs="TH SarabunPSK"/>
                <w:sz w:val="28"/>
              </w:rPr>
            </w:pPr>
            <w:r w:rsidRPr="005B31E1">
              <w:rPr>
                <w:rFonts w:ascii="TH SarabunPSK" w:hAnsi="TH SarabunPSK" w:cs="TH SarabunPSK" w:hint="cs"/>
                <w:sz w:val="28"/>
                <w:cs/>
              </w:rPr>
              <w:t>หลักฐานแสดงการเข้าร่วมนำเสนอผลงาน เช่น รายงาน</w:t>
            </w:r>
            <w:r w:rsidRPr="005B31E1">
              <w:rPr>
                <w:rFonts w:ascii="TH SarabunPSK" w:hAnsi="TH SarabunPSK" w:cs="TH SarabunPSK"/>
                <w:sz w:val="28"/>
                <w:cs/>
              </w:rPr>
              <w:br/>
            </w:r>
            <w:r w:rsidRPr="005B31E1">
              <w:rPr>
                <w:rFonts w:ascii="TH SarabunPSK" w:hAnsi="TH SarabunPSK" w:cs="TH SarabunPSK" w:hint="cs"/>
                <w:sz w:val="28"/>
                <w:cs/>
              </w:rPr>
              <w:t>การประชุมวิชาการ (</w:t>
            </w:r>
            <w:r w:rsidRPr="005B31E1">
              <w:rPr>
                <w:rFonts w:ascii="TH SarabunPSK" w:hAnsi="TH SarabunPSK" w:cs="TH SarabunPSK"/>
                <w:sz w:val="28"/>
              </w:rPr>
              <w:t>Conference Report / Conference Proceeding)</w:t>
            </w:r>
            <w:r w:rsidRPr="005B31E1">
              <w:rPr>
                <w:rFonts w:ascii="TH SarabunPSK" w:hAnsi="TH SarabunPSK" w:cs="TH SarabunPSK" w:hint="cs"/>
                <w:sz w:val="28"/>
                <w:cs/>
              </w:rPr>
              <w:t xml:space="preserve"> </w:t>
            </w:r>
            <w:r w:rsidRPr="005B31E1">
              <w:rPr>
                <w:rFonts w:ascii="TH SarabunPSK" w:hAnsi="TH SarabunPSK" w:cs="TH SarabunPSK"/>
                <w:sz w:val="28"/>
                <w:cs/>
              </w:rPr>
              <w:t>ภาพถ่ายบรรยากาศระหว่างการนำเสนอ (เห็นโปสเตอร์หรือสไลด์ และชื่อการประชุม)</w:t>
            </w:r>
            <w:r w:rsidRPr="005B31E1">
              <w:rPr>
                <w:rFonts w:ascii="TH SarabunPSK" w:hAnsi="TH SarabunPSK" w:cs="TH SarabunPSK" w:hint="cs"/>
                <w:sz w:val="28"/>
                <w:cs/>
              </w:rPr>
              <w:t xml:space="preserve"> ใบประกาศ </w:t>
            </w:r>
            <w:r w:rsidRPr="005B31E1">
              <w:rPr>
                <w:rFonts w:ascii="TH SarabunPSK" w:hAnsi="TH SarabunPSK" w:cs="TH SarabunPSK" w:hint="cs"/>
                <w:b/>
                <w:bCs/>
                <w:sz w:val="28"/>
                <w:cs/>
              </w:rPr>
              <w:t>หรือ</w:t>
            </w:r>
          </w:p>
          <w:p w14:paraId="16D5E9EE" w14:textId="7E77D27E" w:rsidR="009268D9" w:rsidRPr="005B31E1" w:rsidRDefault="009268D9" w:rsidP="009268D9">
            <w:pPr>
              <w:pStyle w:val="11"/>
              <w:numPr>
                <w:ilvl w:val="0"/>
                <w:numId w:val="23"/>
              </w:numPr>
              <w:spacing w:after="0" w:line="240" w:lineRule="auto"/>
              <w:ind w:left="250" w:hanging="218"/>
              <w:jc w:val="thaiDistribute"/>
              <w:rPr>
                <w:rFonts w:ascii="TH SarabunPSK" w:hAnsi="TH SarabunPSK" w:cs="TH SarabunPSK"/>
                <w:sz w:val="28"/>
                <w:cs/>
              </w:rPr>
            </w:pPr>
            <w:r w:rsidRPr="005B31E1">
              <w:rPr>
                <w:rFonts w:ascii="TH SarabunPSK" w:hAnsi="TH SarabunPSK" w:cs="TH SarabunPSK"/>
                <w:sz w:val="28"/>
              </w:rPr>
              <w:t>ต้นฉบับก่อนตีพิมพ์</w:t>
            </w:r>
            <w:r w:rsidRPr="005B31E1">
              <w:rPr>
                <w:rFonts w:ascii="TH SarabunPSK" w:hAnsi="TH SarabunPSK" w:cs="TH SarabunPSK"/>
                <w:sz w:val="28"/>
                <w:cs/>
              </w:rPr>
              <w:t xml:space="preserve"> </w:t>
            </w:r>
            <w:r w:rsidR="0000219B" w:rsidRPr="005B31E1">
              <w:rPr>
                <w:rFonts w:ascii="TH SarabunPSK" w:hAnsi="TH SarabunPSK" w:cs="TH SarabunPSK"/>
                <w:sz w:val="28"/>
                <w:cs/>
              </w:rPr>
              <w:t>(</w:t>
            </w:r>
            <w:r w:rsidR="0000219B" w:rsidRPr="005B31E1">
              <w:rPr>
                <w:rFonts w:ascii="TH SarabunPSK" w:hAnsi="TH SarabunPSK" w:cs="TH SarabunPSK"/>
                <w:sz w:val="28"/>
              </w:rPr>
              <w:t>Manuscript)</w:t>
            </w:r>
          </w:p>
        </w:tc>
      </w:tr>
      <w:tr w:rsidR="00AA095A" w:rsidRPr="005B31E1" w14:paraId="0DB44BDB" w14:textId="77777777" w:rsidTr="007F1DD0">
        <w:trPr>
          <w:trHeight w:val="20"/>
          <w:jc w:val="center"/>
        </w:trPr>
        <w:tc>
          <w:tcPr>
            <w:tcW w:w="703" w:type="dxa"/>
          </w:tcPr>
          <w:p w14:paraId="4261FAA3" w14:textId="1620B538" w:rsidR="009268D9" w:rsidRPr="005B31E1" w:rsidRDefault="009268D9" w:rsidP="009268D9">
            <w:pPr>
              <w:spacing w:after="0" w:line="240" w:lineRule="auto"/>
              <w:jc w:val="center"/>
              <w:rPr>
                <w:rFonts w:ascii="TH SarabunPSK" w:hAnsi="TH SarabunPSK" w:cs="TH SarabunPSK"/>
                <w:sz w:val="28"/>
                <w:cs/>
              </w:rPr>
            </w:pPr>
            <w:r w:rsidRPr="005B31E1">
              <w:rPr>
                <w:rFonts w:ascii="Segoe UI Symbol" w:eastAsia="TH SarabunPSK" w:hAnsi="Segoe UI Symbol" w:cs="Segoe UI Symbol"/>
                <w:sz w:val="28"/>
              </w:rPr>
              <w:t>☐</w:t>
            </w:r>
          </w:p>
        </w:tc>
        <w:tc>
          <w:tcPr>
            <w:tcW w:w="710" w:type="dxa"/>
          </w:tcPr>
          <w:p w14:paraId="5F637680" w14:textId="53ECE6E0" w:rsidR="009268D9" w:rsidRPr="005B31E1" w:rsidRDefault="009268D9" w:rsidP="009268D9">
            <w:pPr>
              <w:spacing w:after="0" w:line="240" w:lineRule="auto"/>
              <w:jc w:val="center"/>
              <w:rPr>
                <w:rFonts w:ascii="TH SarabunPSK" w:hAnsi="TH SarabunPSK" w:cs="TH SarabunPSK"/>
                <w:sz w:val="28"/>
              </w:rPr>
            </w:pPr>
            <w:r w:rsidRPr="005B31E1">
              <w:rPr>
                <w:rFonts w:ascii="TH SarabunPSK" w:hAnsi="TH SarabunPSK" w:cs="TH SarabunPSK" w:hint="cs"/>
                <w:sz w:val="28"/>
                <w:cs/>
              </w:rPr>
              <w:t>2</w:t>
            </w:r>
            <w:r w:rsidRPr="005B31E1">
              <w:rPr>
                <w:rFonts w:ascii="TH SarabunPSK" w:hAnsi="TH SarabunPSK" w:cs="TH SarabunPSK"/>
                <w:sz w:val="28"/>
              </w:rPr>
              <w:t>2</w:t>
            </w:r>
          </w:p>
        </w:tc>
        <w:tc>
          <w:tcPr>
            <w:tcW w:w="3439" w:type="dxa"/>
          </w:tcPr>
          <w:p w14:paraId="05C5EBD0" w14:textId="4DE4C1EB" w:rsidR="009268D9" w:rsidRPr="005B31E1" w:rsidRDefault="009268D9" w:rsidP="009268D9">
            <w:pPr>
              <w:spacing w:after="0" w:line="240" w:lineRule="auto"/>
              <w:jc w:val="thaiDistribute"/>
              <w:rPr>
                <w:rFonts w:ascii="TH SarabunPSK" w:hAnsi="TH SarabunPSK" w:cs="TH SarabunPSK"/>
                <w:sz w:val="28"/>
                <w:cs/>
              </w:rPr>
            </w:pPr>
            <w:r w:rsidRPr="005B31E1">
              <w:rPr>
                <w:rFonts w:ascii="TH SarabunPSK" w:hAnsi="TH SarabunPSK" w:cs="TH SarabunPSK"/>
                <w:sz w:val="28"/>
                <w:cs/>
              </w:rPr>
              <w:t>มีผลงานที่นำไปใช้ประโยชน์เชิงนโยบาย โดยมีหลักฐานการใช้ประโยชน์หรือหลักฐานแสดงผลสัมฤทธิ์ในการแก้ปัญหาอย่างชัดเจน</w:t>
            </w:r>
          </w:p>
        </w:tc>
        <w:tc>
          <w:tcPr>
            <w:tcW w:w="850" w:type="dxa"/>
          </w:tcPr>
          <w:p w14:paraId="14F43FD7" w14:textId="77777777" w:rsidR="009268D9" w:rsidRPr="005B31E1" w:rsidRDefault="009268D9" w:rsidP="009268D9">
            <w:pPr>
              <w:spacing w:after="0" w:line="240" w:lineRule="auto"/>
              <w:jc w:val="center"/>
              <w:rPr>
                <w:rFonts w:ascii="TH SarabunPSK" w:hAnsi="TH SarabunPSK" w:cs="TH SarabunPSK"/>
                <w:sz w:val="28"/>
              </w:rPr>
            </w:pPr>
            <w:r w:rsidRPr="005B31E1">
              <w:rPr>
                <w:rFonts w:ascii="TH SarabunPSK" w:hAnsi="TH SarabunPSK" w:cs="TH SarabunPSK"/>
                <w:sz w:val="28"/>
              </w:rPr>
              <w:t>100%</w:t>
            </w:r>
          </w:p>
        </w:tc>
        <w:tc>
          <w:tcPr>
            <w:tcW w:w="4641" w:type="dxa"/>
            <w:tcBorders>
              <w:top w:val="single" w:sz="4" w:space="0" w:color="auto"/>
              <w:bottom w:val="single" w:sz="4" w:space="0" w:color="auto"/>
            </w:tcBorders>
          </w:tcPr>
          <w:p w14:paraId="20335A4F" w14:textId="3AB579B7" w:rsidR="009268D9" w:rsidRPr="005B31E1" w:rsidRDefault="009268D9" w:rsidP="009268D9">
            <w:pPr>
              <w:pStyle w:val="11"/>
              <w:numPr>
                <w:ilvl w:val="0"/>
                <w:numId w:val="24"/>
              </w:numPr>
              <w:spacing w:after="0" w:line="240" w:lineRule="auto"/>
              <w:ind w:left="250" w:hanging="218"/>
              <w:jc w:val="thaiDistribute"/>
              <w:rPr>
                <w:rFonts w:ascii="TH SarabunPSK" w:hAnsi="TH SarabunPSK" w:cs="TH SarabunPSK"/>
                <w:sz w:val="28"/>
              </w:rPr>
            </w:pPr>
            <w:r w:rsidRPr="005B31E1">
              <w:rPr>
                <w:rFonts w:ascii="TH SarabunPSK" w:hAnsi="TH SarabunPSK" w:cs="TH SarabunPSK" w:hint="cs"/>
                <w:sz w:val="28"/>
                <w:cs/>
              </w:rPr>
              <w:t xml:space="preserve">หลักฐานแสดงการถูกอ้างอิงถึงในเอกสารนโยบาย เช่น แผนยุทธศาสตร์ เอกสารข้อเสนอเชิงนโยบายของหน่วยงานระดับประเทศ ภูมิภาค </w:t>
            </w:r>
            <w:r w:rsidRPr="005B31E1">
              <w:rPr>
                <w:rFonts w:ascii="TH SarabunPSK" w:hAnsi="TH SarabunPSK" w:cs="TH SarabunPSK" w:hint="cs"/>
                <w:b/>
                <w:bCs/>
                <w:sz w:val="28"/>
                <w:cs/>
              </w:rPr>
              <w:t>หรือ</w:t>
            </w:r>
          </w:p>
          <w:p w14:paraId="71D4BD54" w14:textId="2E12D1A6" w:rsidR="009268D9" w:rsidRPr="005B31E1" w:rsidRDefault="009268D9" w:rsidP="009268D9">
            <w:pPr>
              <w:pStyle w:val="11"/>
              <w:numPr>
                <w:ilvl w:val="0"/>
                <w:numId w:val="24"/>
              </w:numPr>
              <w:spacing w:after="0" w:line="240" w:lineRule="auto"/>
              <w:ind w:left="250" w:hanging="218"/>
              <w:jc w:val="thaiDistribute"/>
              <w:rPr>
                <w:rFonts w:ascii="TH SarabunPSK" w:hAnsi="TH SarabunPSK" w:cs="TH SarabunPSK"/>
                <w:sz w:val="28"/>
              </w:rPr>
            </w:pPr>
            <w:r w:rsidRPr="005B31E1">
              <w:rPr>
                <w:rFonts w:ascii="TH SarabunPSK" w:hAnsi="TH SarabunPSK" w:cs="TH SarabunPSK" w:hint="cs"/>
                <w:sz w:val="28"/>
                <w:cs/>
              </w:rPr>
              <w:t xml:space="preserve">หนังสือเชิญนำเสนอในเวทีนโยบาย เช่น นำเสนอผลต่อผู้กำหนดนโยบาย กรรมาธิการ คณะทำงานนโยบาย เวทีสาธารณะเพื่อการตัดสินใจ </w:t>
            </w:r>
            <w:r w:rsidRPr="005B31E1">
              <w:rPr>
                <w:rFonts w:ascii="TH SarabunPSK" w:hAnsi="TH SarabunPSK" w:cs="TH SarabunPSK" w:hint="cs"/>
                <w:b/>
                <w:bCs/>
                <w:sz w:val="28"/>
                <w:cs/>
              </w:rPr>
              <w:t>หรือ</w:t>
            </w:r>
          </w:p>
          <w:p w14:paraId="6E2B4E97" w14:textId="27E2FEF0" w:rsidR="009268D9" w:rsidRPr="005B31E1" w:rsidRDefault="009268D9" w:rsidP="009268D9">
            <w:pPr>
              <w:pStyle w:val="11"/>
              <w:numPr>
                <w:ilvl w:val="0"/>
                <w:numId w:val="24"/>
              </w:numPr>
              <w:spacing w:after="0" w:line="240" w:lineRule="auto"/>
              <w:ind w:left="250" w:hanging="218"/>
              <w:jc w:val="thaiDistribute"/>
              <w:rPr>
                <w:rFonts w:ascii="TH SarabunPSK" w:hAnsi="TH SarabunPSK" w:cs="TH SarabunPSK"/>
                <w:sz w:val="28"/>
              </w:rPr>
            </w:pPr>
            <w:r w:rsidRPr="005B31E1">
              <w:rPr>
                <w:rFonts w:ascii="TH SarabunPSK" w:hAnsi="TH SarabunPSK" w:cs="TH SarabunPSK" w:hint="cs"/>
                <w:sz w:val="28"/>
                <w:cs/>
              </w:rPr>
              <w:t xml:space="preserve">รายงานการประชุมที่เกี่ยวข้องกับการกำหนดนโยบายระดับชาติ ภูมิภาค มีบันทึกว่า ผลการวิจัยถูกนำเสนอหรืออภิปราย </w:t>
            </w:r>
            <w:r w:rsidRPr="005B31E1">
              <w:rPr>
                <w:rFonts w:ascii="TH SarabunPSK" w:hAnsi="TH SarabunPSK" w:cs="TH SarabunPSK" w:hint="cs"/>
                <w:b/>
                <w:bCs/>
                <w:sz w:val="28"/>
                <w:cs/>
              </w:rPr>
              <w:t>หรือ</w:t>
            </w:r>
          </w:p>
          <w:p w14:paraId="66E9EF80" w14:textId="580D0400" w:rsidR="009268D9" w:rsidRPr="005B31E1" w:rsidRDefault="009268D9" w:rsidP="009268D9">
            <w:pPr>
              <w:pStyle w:val="11"/>
              <w:numPr>
                <w:ilvl w:val="0"/>
                <w:numId w:val="24"/>
              </w:numPr>
              <w:spacing w:after="0" w:line="240" w:lineRule="auto"/>
              <w:ind w:left="250" w:hanging="218"/>
              <w:jc w:val="thaiDistribute"/>
              <w:rPr>
                <w:rFonts w:ascii="TH SarabunPSK" w:hAnsi="TH SarabunPSK" w:cs="TH SarabunPSK"/>
                <w:sz w:val="28"/>
              </w:rPr>
            </w:pPr>
            <w:r w:rsidRPr="005B31E1">
              <w:rPr>
                <w:rFonts w:ascii="TH SarabunPSK" w:hAnsi="TH SarabunPSK" w:cs="TH SarabunPSK" w:hint="cs"/>
                <w:sz w:val="28"/>
                <w:cs/>
              </w:rPr>
              <w:lastRenderedPageBreak/>
              <w:t xml:space="preserve">หนังสือรับรอง / หนังสือแสดงความขอบคุณ จากหน่วยงาน ที่ใช้ประโยชน์จากงานวิจัยที่ระบุชัดเจนถึงการนำงานวิจัยไปใช้ในเชิงนโยบาย </w:t>
            </w:r>
            <w:r w:rsidRPr="005B31E1">
              <w:rPr>
                <w:rFonts w:ascii="TH SarabunPSK" w:hAnsi="TH SarabunPSK" w:cs="TH SarabunPSK" w:hint="cs"/>
                <w:b/>
                <w:bCs/>
                <w:sz w:val="28"/>
                <w:cs/>
              </w:rPr>
              <w:t>หรือ</w:t>
            </w:r>
          </w:p>
          <w:p w14:paraId="56080BAA" w14:textId="1FC75F44" w:rsidR="009268D9" w:rsidRPr="005B31E1" w:rsidRDefault="009268D9" w:rsidP="009268D9">
            <w:pPr>
              <w:pStyle w:val="11"/>
              <w:numPr>
                <w:ilvl w:val="0"/>
                <w:numId w:val="24"/>
              </w:numPr>
              <w:spacing w:after="0" w:line="240" w:lineRule="auto"/>
              <w:ind w:left="250" w:hanging="218"/>
              <w:jc w:val="thaiDistribute"/>
              <w:rPr>
                <w:rFonts w:ascii="TH SarabunPSK" w:hAnsi="TH SarabunPSK" w:cs="TH SarabunPSK"/>
                <w:sz w:val="28"/>
                <w:cs/>
              </w:rPr>
            </w:pPr>
            <w:r w:rsidRPr="005B31E1">
              <w:rPr>
                <w:rFonts w:ascii="TH SarabunPSK" w:hAnsi="TH SarabunPSK" w:cs="TH SarabunPSK"/>
                <w:sz w:val="28"/>
                <w:cs/>
              </w:rPr>
              <w:t>หลักฐานแสดงการเปลี่ยนแปลงนโยบาย อาจเป็นนโยบายใหม่หรือปรับปรุงนโยบายเดิม เกิดขึ้นจากข้อเสนอหรือผลการวิจัย เช่น การออกกฎหมายใหม่ ปรับแก้ระเบียบ หรือการจัดสรรงบประมาณตามข้อเสนอจากงานวิจัย</w:t>
            </w:r>
          </w:p>
        </w:tc>
      </w:tr>
      <w:tr w:rsidR="00AA095A" w:rsidRPr="005B31E1" w14:paraId="02FF4313" w14:textId="77777777" w:rsidTr="007F1DD0">
        <w:trPr>
          <w:trHeight w:val="20"/>
          <w:jc w:val="center"/>
        </w:trPr>
        <w:tc>
          <w:tcPr>
            <w:tcW w:w="703" w:type="dxa"/>
          </w:tcPr>
          <w:p w14:paraId="25E5E1B0" w14:textId="7847D656" w:rsidR="007F1DD0" w:rsidRPr="005B31E1" w:rsidRDefault="007F1DD0" w:rsidP="007F1DD0">
            <w:pPr>
              <w:spacing w:after="0" w:line="240" w:lineRule="auto"/>
              <w:jc w:val="center"/>
              <w:rPr>
                <w:rFonts w:ascii="TH SarabunPSK" w:hAnsi="TH SarabunPSK" w:cs="TH SarabunPSK"/>
                <w:sz w:val="28"/>
                <w:cs/>
              </w:rPr>
            </w:pPr>
            <w:r w:rsidRPr="005B31E1">
              <w:rPr>
                <w:rFonts w:ascii="Segoe UI Symbol" w:eastAsia="TH SarabunPSK" w:hAnsi="Segoe UI Symbol" w:cs="Segoe UI Symbol"/>
                <w:sz w:val="28"/>
              </w:rPr>
              <w:lastRenderedPageBreak/>
              <w:t>☐</w:t>
            </w:r>
          </w:p>
        </w:tc>
        <w:tc>
          <w:tcPr>
            <w:tcW w:w="710" w:type="dxa"/>
          </w:tcPr>
          <w:p w14:paraId="58CED4E4" w14:textId="67C90586" w:rsidR="007F1DD0" w:rsidRPr="005B31E1" w:rsidRDefault="007F1DD0" w:rsidP="007F1DD0">
            <w:pPr>
              <w:spacing w:after="0" w:line="240" w:lineRule="auto"/>
              <w:jc w:val="center"/>
              <w:rPr>
                <w:rFonts w:ascii="TH SarabunPSK" w:hAnsi="TH SarabunPSK" w:cs="TH SarabunPSK"/>
                <w:sz w:val="28"/>
              </w:rPr>
            </w:pPr>
            <w:r w:rsidRPr="005B31E1">
              <w:rPr>
                <w:rFonts w:ascii="TH SarabunPSK" w:hAnsi="TH SarabunPSK" w:cs="TH SarabunPSK" w:hint="cs"/>
                <w:sz w:val="28"/>
                <w:cs/>
              </w:rPr>
              <w:t>24</w:t>
            </w:r>
          </w:p>
        </w:tc>
        <w:tc>
          <w:tcPr>
            <w:tcW w:w="3439" w:type="dxa"/>
          </w:tcPr>
          <w:p w14:paraId="11CA21D9" w14:textId="136C2B14" w:rsidR="007F1DD0" w:rsidRPr="005B31E1" w:rsidRDefault="007F1DD0" w:rsidP="007F1DD0">
            <w:pPr>
              <w:spacing w:after="0" w:line="240" w:lineRule="auto"/>
              <w:jc w:val="thaiDistribute"/>
              <w:rPr>
                <w:rFonts w:ascii="TH SarabunPSK" w:hAnsi="TH SarabunPSK" w:cs="TH SarabunPSK"/>
                <w:sz w:val="28"/>
                <w:cs/>
              </w:rPr>
            </w:pPr>
            <w:r w:rsidRPr="005B31E1">
              <w:rPr>
                <w:rFonts w:ascii="TH SarabunPSK" w:hAnsi="TH SarabunPSK" w:cs="TH SarabunPSK"/>
                <w:sz w:val="28"/>
                <w:cs/>
              </w:rPr>
              <w:t xml:space="preserve">ผลงานตีพิมพ์เผยแพร่ในวารสารวิชาการ </w:t>
            </w:r>
            <w:r w:rsidRPr="005B31E1">
              <w:rPr>
                <w:rFonts w:ascii="TH SarabunPSK" w:hAnsi="TH SarabunPSK" w:cs="TH SarabunPSK"/>
                <w:sz w:val="28"/>
              </w:rPr>
              <w:t xml:space="preserve">TCI </w:t>
            </w:r>
            <w:r w:rsidRPr="005B31E1">
              <w:rPr>
                <w:rFonts w:ascii="TH SarabunPSK" w:hAnsi="TH SarabunPSK" w:cs="TH SarabunPSK"/>
                <w:sz w:val="28"/>
                <w:cs/>
              </w:rPr>
              <w:t xml:space="preserve">กลุ่ม 1-2 หรือวารสารนานาชาติ </w:t>
            </w:r>
            <w:r w:rsidRPr="005B31E1">
              <w:rPr>
                <w:rFonts w:ascii="TH SarabunPSK" w:hAnsi="TH SarabunPSK" w:cs="TH SarabunPSK"/>
                <w:sz w:val="28"/>
              </w:rPr>
              <w:t xml:space="preserve">Quartile </w:t>
            </w:r>
            <w:r w:rsidRPr="005B31E1">
              <w:rPr>
                <w:rFonts w:ascii="TH SarabunPSK" w:hAnsi="TH SarabunPSK" w:cs="TH SarabunPSK"/>
                <w:sz w:val="28"/>
                <w:cs/>
              </w:rPr>
              <w:t>1-3</w:t>
            </w:r>
          </w:p>
        </w:tc>
        <w:tc>
          <w:tcPr>
            <w:tcW w:w="850" w:type="dxa"/>
          </w:tcPr>
          <w:p w14:paraId="12812E58" w14:textId="77777777" w:rsidR="007F1DD0" w:rsidRPr="005B31E1" w:rsidRDefault="007F1DD0" w:rsidP="007F1DD0">
            <w:pPr>
              <w:spacing w:after="0" w:line="240" w:lineRule="auto"/>
              <w:jc w:val="center"/>
              <w:rPr>
                <w:rFonts w:ascii="TH SarabunPSK" w:hAnsi="TH SarabunPSK" w:cs="TH SarabunPSK"/>
                <w:sz w:val="28"/>
              </w:rPr>
            </w:pPr>
            <w:r w:rsidRPr="005B31E1">
              <w:rPr>
                <w:rFonts w:ascii="TH SarabunPSK" w:hAnsi="TH SarabunPSK" w:cs="TH SarabunPSK"/>
                <w:sz w:val="28"/>
              </w:rPr>
              <w:t>100%</w:t>
            </w:r>
          </w:p>
        </w:tc>
        <w:tc>
          <w:tcPr>
            <w:tcW w:w="4641" w:type="dxa"/>
            <w:tcBorders>
              <w:top w:val="single" w:sz="4" w:space="0" w:color="auto"/>
              <w:bottom w:val="single" w:sz="4" w:space="0" w:color="auto"/>
            </w:tcBorders>
          </w:tcPr>
          <w:p w14:paraId="21CD9393" w14:textId="77777777" w:rsidR="007F1DD0" w:rsidRPr="005B31E1" w:rsidRDefault="007F1DD0" w:rsidP="007F1DD0">
            <w:pPr>
              <w:pStyle w:val="11"/>
              <w:numPr>
                <w:ilvl w:val="0"/>
                <w:numId w:val="38"/>
              </w:numPr>
              <w:spacing w:after="0" w:line="240" w:lineRule="auto"/>
              <w:ind w:left="217" w:hanging="217"/>
              <w:jc w:val="thaiDistribute"/>
              <w:rPr>
                <w:rFonts w:ascii="TH SarabunPSK" w:hAnsi="TH SarabunPSK" w:cs="TH SarabunPSK"/>
                <w:sz w:val="28"/>
              </w:rPr>
            </w:pPr>
            <w:r w:rsidRPr="005B31E1">
              <w:rPr>
                <w:rFonts w:ascii="TH SarabunPSK" w:hAnsi="TH SarabunPSK" w:cs="TH SarabunPSK"/>
                <w:sz w:val="28"/>
                <w:cs/>
              </w:rPr>
              <w:t xml:space="preserve">บทความที่เผยแพร่ในวารสารวิชาการ </w:t>
            </w:r>
            <w:r w:rsidRPr="005B31E1">
              <w:rPr>
                <w:rFonts w:ascii="TH SarabunPSK" w:hAnsi="TH SarabunPSK" w:cs="TH SarabunPSK"/>
                <w:sz w:val="28"/>
              </w:rPr>
              <w:t xml:space="preserve">TCI </w:t>
            </w:r>
            <w:r w:rsidRPr="005B31E1">
              <w:rPr>
                <w:rFonts w:ascii="TH SarabunPSK" w:hAnsi="TH SarabunPSK" w:cs="TH SarabunPSK"/>
                <w:sz w:val="28"/>
                <w:cs/>
              </w:rPr>
              <w:t xml:space="preserve">กลุ่ม 1-2 </w:t>
            </w:r>
            <w:r w:rsidRPr="005B31E1">
              <w:rPr>
                <w:rFonts w:ascii="TH SarabunPSK" w:hAnsi="TH SarabunPSK" w:cs="TH SarabunPSK"/>
                <w:b/>
                <w:bCs/>
                <w:sz w:val="28"/>
                <w:cs/>
              </w:rPr>
              <w:t>หรือ</w:t>
            </w:r>
          </w:p>
          <w:p w14:paraId="66A32FD0" w14:textId="77777777" w:rsidR="007F1DD0" w:rsidRPr="005B31E1" w:rsidRDefault="007F1DD0" w:rsidP="007F1DD0">
            <w:pPr>
              <w:pStyle w:val="11"/>
              <w:numPr>
                <w:ilvl w:val="0"/>
                <w:numId w:val="38"/>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cs/>
              </w:rPr>
              <w:t xml:space="preserve">บทความที่เผยแพร่ในวารสารนานาชาติ </w:t>
            </w:r>
            <w:r w:rsidRPr="005B31E1">
              <w:rPr>
                <w:rFonts w:ascii="TH SarabunPSK" w:hAnsi="TH SarabunPSK" w:cs="TH SarabunPSK"/>
                <w:sz w:val="28"/>
              </w:rPr>
              <w:t xml:space="preserve">Quartile </w:t>
            </w:r>
            <w:r w:rsidRPr="005B31E1">
              <w:rPr>
                <w:rFonts w:ascii="TH SarabunPSK" w:hAnsi="TH SarabunPSK" w:cs="TH SarabunPSK"/>
                <w:sz w:val="28"/>
                <w:cs/>
              </w:rPr>
              <w:t xml:space="preserve">1-3 </w:t>
            </w:r>
            <w:r w:rsidRPr="005B31E1">
              <w:rPr>
                <w:rFonts w:ascii="TH SarabunPSK" w:hAnsi="TH SarabunPSK" w:cs="TH SarabunPSK"/>
                <w:b/>
                <w:bCs/>
                <w:sz w:val="28"/>
                <w:cs/>
              </w:rPr>
              <w:t>และ</w:t>
            </w:r>
          </w:p>
          <w:p w14:paraId="1D6E2E5C" w14:textId="77777777" w:rsidR="007F1DD0" w:rsidRPr="005B31E1" w:rsidRDefault="007F1DD0" w:rsidP="007F1DD0">
            <w:pPr>
              <w:pStyle w:val="11"/>
              <w:numPr>
                <w:ilvl w:val="0"/>
                <w:numId w:val="38"/>
              </w:numPr>
              <w:spacing w:after="0" w:line="240" w:lineRule="auto"/>
              <w:ind w:left="250" w:hanging="218"/>
              <w:rPr>
                <w:rFonts w:ascii="TH SarabunPSK" w:eastAsia="Sarabun" w:hAnsi="TH SarabunPSK" w:cs="TH SarabunPSK"/>
                <w:sz w:val="28"/>
              </w:rPr>
            </w:pPr>
            <w:r w:rsidRPr="005B31E1">
              <w:rPr>
                <w:rFonts w:ascii="TH SarabunPSK" w:hAnsi="TH SarabunPSK" w:cs="TH SarabunPSK"/>
                <w:sz w:val="28"/>
                <w:cs/>
              </w:rPr>
              <w:t xml:space="preserve">หลักฐานแสดงระดับของวารสารในช่วงเวลาที่บทความเผยแพร่ จากเว็บไซต์ </w:t>
            </w:r>
          </w:p>
          <w:p w14:paraId="26F53333" w14:textId="77777777" w:rsidR="007F1DD0" w:rsidRPr="005B31E1" w:rsidRDefault="00405E99" w:rsidP="007F1DD0">
            <w:pPr>
              <w:pStyle w:val="11"/>
              <w:spacing w:after="0" w:line="240" w:lineRule="auto"/>
              <w:ind w:left="250"/>
              <w:rPr>
                <w:rFonts w:ascii="TH SarabunPSK" w:eastAsia="Sarabun" w:hAnsi="TH SarabunPSK" w:cs="TH SarabunPSK"/>
                <w:sz w:val="28"/>
              </w:rPr>
            </w:pPr>
            <w:hyperlink r:id="rId13" w:history="1">
              <w:r w:rsidR="007F1DD0" w:rsidRPr="005B31E1">
                <w:rPr>
                  <w:rStyle w:val="Hyperlink"/>
                  <w:rFonts w:ascii="TH SarabunPSK" w:hAnsi="TH SarabunPSK" w:cs="TH SarabunPSK"/>
                  <w:color w:val="auto"/>
                  <w:sz w:val="28"/>
                </w:rPr>
                <w:t>https://tci-thailand.org/journal_list</w:t>
              </w:r>
            </w:hyperlink>
          </w:p>
          <w:p w14:paraId="00DB9567" w14:textId="27B9F2B6" w:rsidR="007F1DD0" w:rsidRPr="005B31E1" w:rsidRDefault="007F1DD0" w:rsidP="007F1DD0">
            <w:pPr>
              <w:pStyle w:val="11"/>
              <w:spacing w:after="0" w:line="240" w:lineRule="auto"/>
              <w:ind w:left="250"/>
              <w:jc w:val="thaiDistribute"/>
              <w:rPr>
                <w:rFonts w:ascii="TH SarabunPSK" w:hAnsi="TH SarabunPSK" w:cs="TH SarabunPSK"/>
                <w:spacing w:val="-6"/>
                <w:sz w:val="28"/>
                <w:cs/>
              </w:rPr>
            </w:pPr>
            <w:r w:rsidRPr="005B31E1">
              <w:rPr>
                <w:rFonts w:ascii="TH SarabunPSK" w:hAnsi="TH SarabunPSK" w:cs="TH SarabunPSK"/>
                <w:sz w:val="28"/>
                <w:cs/>
              </w:rPr>
              <w:t>หรือ</w:t>
            </w:r>
            <w:r w:rsidRPr="005B31E1">
              <w:rPr>
                <w:rFonts w:ascii="TH SarabunPSK" w:hAnsi="TH SarabunPSK" w:cs="TH SarabunPSK"/>
                <w:sz w:val="28"/>
              </w:rPr>
              <w:t xml:space="preserve"> </w:t>
            </w:r>
            <w:hyperlink r:id="rId14" w:history="1">
              <w:r w:rsidRPr="005B31E1">
                <w:rPr>
                  <w:rStyle w:val="Hyperlink"/>
                  <w:rFonts w:ascii="TH SarabunPSK" w:hAnsi="TH SarabunPSK" w:cs="TH SarabunPSK"/>
                  <w:color w:val="auto"/>
                  <w:sz w:val="28"/>
                </w:rPr>
                <w:t>https://www.scimagojr.com/journalrank.php</w:t>
              </w:r>
            </w:hyperlink>
          </w:p>
        </w:tc>
      </w:tr>
      <w:tr w:rsidR="009268D9" w:rsidRPr="005B31E1" w14:paraId="396E6D06" w14:textId="77777777" w:rsidTr="007F1DD0">
        <w:trPr>
          <w:trHeight w:val="20"/>
          <w:jc w:val="center"/>
        </w:trPr>
        <w:tc>
          <w:tcPr>
            <w:tcW w:w="703" w:type="dxa"/>
          </w:tcPr>
          <w:p w14:paraId="7A96AD69" w14:textId="76F6905C" w:rsidR="009268D9" w:rsidRPr="005B31E1" w:rsidRDefault="009268D9" w:rsidP="009268D9">
            <w:pPr>
              <w:spacing w:after="0" w:line="240" w:lineRule="auto"/>
              <w:jc w:val="center"/>
              <w:rPr>
                <w:rFonts w:ascii="TH SarabunPSK" w:hAnsi="TH SarabunPSK" w:cs="TH SarabunPSK"/>
                <w:sz w:val="28"/>
                <w:cs/>
              </w:rPr>
            </w:pPr>
            <w:r w:rsidRPr="005B31E1">
              <w:rPr>
                <w:rFonts w:ascii="Segoe UI Symbol" w:eastAsia="TH SarabunPSK" w:hAnsi="Segoe UI Symbol" w:cs="Segoe UI Symbol"/>
                <w:sz w:val="28"/>
              </w:rPr>
              <w:t>☐</w:t>
            </w:r>
          </w:p>
        </w:tc>
        <w:tc>
          <w:tcPr>
            <w:tcW w:w="710" w:type="dxa"/>
          </w:tcPr>
          <w:p w14:paraId="23951E28" w14:textId="07D7BDBD" w:rsidR="009268D9" w:rsidRPr="005B31E1" w:rsidRDefault="009268D9" w:rsidP="009268D9">
            <w:pPr>
              <w:spacing w:after="0" w:line="240" w:lineRule="auto"/>
              <w:jc w:val="center"/>
              <w:rPr>
                <w:rFonts w:ascii="TH SarabunPSK" w:hAnsi="TH SarabunPSK" w:cs="TH SarabunPSK"/>
                <w:sz w:val="28"/>
                <w:cs/>
              </w:rPr>
            </w:pPr>
            <w:r w:rsidRPr="005B31E1">
              <w:rPr>
                <w:rFonts w:ascii="TH SarabunPSK" w:hAnsi="TH SarabunPSK" w:cs="TH SarabunPSK" w:hint="cs"/>
                <w:sz w:val="28"/>
                <w:cs/>
              </w:rPr>
              <w:t>25</w:t>
            </w:r>
          </w:p>
        </w:tc>
        <w:tc>
          <w:tcPr>
            <w:tcW w:w="3439" w:type="dxa"/>
          </w:tcPr>
          <w:p w14:paraId="2AB2AD37" w14:textId="13BFEC28" w:rsidR="009268D9" w:rsidRPr="005B31E1" w:rsidRDefault="009268D9" w:rsidP="009268D9">
            <w:pPr>
              <w:spacing w:after="0" w:line="240" w:lineRule="auto"/>
              <w:jc w:val="thaiDistribute"/>
              <w:rPr>
                <w:rFonts w:ascii="TH SarabunPSK" w:hAnsi="TH SarabunPSK" w:cs="TH SarabunPSK"/>
                <w:sz w:val="28"/>
                <w:cs/>
              </w:rPr>
            </w:pPr>
            <w:r w:rsidRPr="005B31E1">
              <w:rPr>
                <w:rFonts w:ascii="TH SarabunPSK" w:hAnsi="TH SarabunPSK" w:cs="TH SarabunPSK"/>
                <w:spacing w:val="-2"/>
                <w:sz w:val="28"/>
                <w:cs/>
              </w:rPr>
              <w:t>ผลงานได้รับรางวัลจากเวทีประชุมวิชาการ</w:t>
            </w:r>
          </w:p>
        </w:tc>
        <w:tc>
          <w:tcPr>
            <w:tcW w:w="850" w:type="dxa"/>
          </w:tcPr>
          <w:p w14:paraId="23ABD1CD" w14:textId="7EF0D6E1" w:rsidR="009268D9" w:rsidRPr="005B31E1" w:rsidRDefault="009268D9" w:rsidP="009268D9">
            <w:pPr>
              <w:spacing w:after="0" w:line="240" w:lineRule="auto"/>
              <w:jc w:val="center"/>
              <w:rPr>
                <w:rFonts w:ascii="TH SarabunPSK" w:hAnsi="TH SarabunPSK" w:cs="TH SarabunPSK"/>
                <w:sz w:val="28"/>
              </w:rPr>
            </w:pPr>
            <w:r w:rsidRPr="005B31E1">
              <w:rPr>
                <w:rFonts w:ascii="TH SarabunPSK" w:hAnsi="TH SarabunPSK" w:cs="TH SarabunPSK"/>
                <w:sz w:val="28"/>
              </w:rPr>
              <w:t>100%</w:t>
            </w:r>
          </w:p>
        </w:tc>
        <w:tc>
          <w:tcPr>
            <w:tcW w:w="4641" w:type="dxa"/>
            <w:tcBorders>
              <w:top w:val="single" w:sz="4" w:space="0" w:color="auto"/>
            </w:tcBorders>
          </w:tcPr>
          <w:p w14:paraId="119C6F81" w14:textId="7398BB54" w:rsidR="009268D9" w:rsidRPr="005B31E1" w:rsidRDefault="009268D9" w:rsidP="009268D9">
            <w:pPr>
              <w:pStyle w:val="11"/>
              <w:spacing w:after="0" w:line="240" w:lineRule="auto"/>
              <w:ind w:left="0"/>
              <w:jc w:val="thaiDistribute"/>
              <w:rPr>
                <w:rFonts w:ascii="TH SarabunPSK" w:hAnsi="TH SarabunPSK" w:cs="TH SarabunPSK"/>
                <w:sz w:val="28"/>
                <w:cs/>
              </w:rPr>
            </w:pPr>
            <w:r w:rsidRPr="005B31E1">
              <w:rPr>
                <w:rFonts w:ascii="TH SarabunPSK" w:hAnsi="TH SarabunPSK" w:cs="TH SarabunPSK" w:hint="cs"/>
                <w:sz w:val="28"/>
                <w:cs/>
              </w:rPr>
              <w:t>หลักฐานที่แสดงว่าผลงานได้รับ</w:t>
            </w:r>
            <w:r w:rsidRPr="005B31E1">
              <w:rPr>
                <w:rFonts w:ascii="TH SarabunPSK" w:hAnsi="TH SarabunPSK" w:cs="TH SarabunPSK"/>
                <w:sz w:val="28"/>
                <w:cs/>
              </w:rPr>
              <w:t>รางวัลจากเวทีประชุมวิชาการ</w:t>
            </w:r>
            <w:r w:rsidRPr="005B31E1">
              <w:rPr>
                <w:rFonts w:ascii="TH SarabunPSK" w:hAnsi="TH SarabunPSK" w:cs="TH SarabunPSK" w:hint="cs"/>
                <w:sz w:val="28"/>
                <w:cs/>
              </w:rPr>
              <w:t xml:space="preserve"> เช่น ประกาศผลรางวัล หนังสือเชิญเข้ารับรางวัล ภาพถ่าย ใบประกาศ เป็นต้น</w:t>
            </w:r>
          </w:p>
        </w:tc>
      </w:tr>
    </w:tbl>
    <w:p w14:paraId="73B4291A" w14:textId="08F3247F" w:rsidR="004A3FB4" w:rsidRPr="005B31E1" w:rsidRDefault="004A3FB4" w:rsidP="005B52A0">
      <w:pPr>
        <w:spacing w:after="0" w:line="240" w:lineRule="auto"/>
        <w:rPr>
          <w:rFonts w:ascii="TH SarabunPSK" w:eastAsia="Sarabun" w:hAnsi="TH SarabunPSK" w:cs="TH SarabunPSK"/>
          <w:b/>
          <w:bCs/>
          <w:sz w:val="32"/>
          <w:szCs w:val="32"/>
        </w:rPr>
      </w:pPr>
    </w:p>
    <w:p w14:paraId="48C67C13" w14:textId="02B721A1" w:rsidR="001B16DD" w:rsidRPr="005B31E1" w:rsidRDefault="001B16DD" w:rsidP="00000C62">
      <w:pPr>
        <w:spacing w:after="0"/>
        <w:ind w:firstLine="720"/>
        <w:jc w:val="thaiDistribute"/>
        <w:rPr>
          <w:rFonts w:ascii="TH SarabunPSK" w:eastAsia="Sarabun" w:hAnsi="TH SarabunPSK" w:cs="TH SarabunPSK"/>
          <w:sz w:val="32"/>
          <w:szCs w:val="32"/>
        </w:rPr>
      </w:pPr>
      <w:r w:rsidRPr="005B31E1">
        <w:rPr>
          <w:rFonts w:ascii="TH SarabunPSK" w:eastAsia="Sarabun" w:hAnsi="TH SarabunPSK" w:cs="TH SarabunPSK"/>
          <w:sz w:val="32"/>
          <w:szCs w:val="32"/>
          <w:cs/>
        </w:rPr>
        <w:t>ผู้มีส่วนได้ส่วนเสีย (</w:t>
      </w:r>
      <w:r w:rsidRPr="005B31E1">
        <w:rPr>
          <w:rFonts w:ascii="TH SarabunPSK" w:eastAsia="Sarabun" w:hAnsi="TH SarabunPSK" w:cs="TH SarabunPSK"/>
          <w:sz w:val="32"/>
          <w:szCs w:val="32"/>
        </w:rPr>
        <w:t xml:space="preserve">Stakeholders) </w:t>
      </w:r>
      <w:r w:rsidR="002175E5" w:rsidRPr="005B31E1">
        <w:rPr>
          <w:rFonts w:ascii="TH SarabunPSK" w:eastAsia="Sarabun" w:hAnsi="TH SarabunPSK" w:cs="TH SarabunPSK"/>
          <w:sz w:val="32"/>
          <w:szCs w:val="32"/>
          <w:cs/>
        </w:rPr>
        <w:t>ในงานวิจัยมุ่งเป้า</w:t>
      </w:r>
      <w:r w:rsidR="002175E5" w:rsidRPr="005B31E1">
        <w:rPr>
          <w:rFonts w:ascii="TH SarabunPSK" w:eastAsia="Sarabun" w:hAnsi="TH SarabunPSK" w:cs="TH SarabunPSK" w:hint="cs"/>
          <w:sz w:val="32"/>
          <w:szCs w:val="32"/>
          <w:cs/>
        </w:rPr>
        <w:t xml:space="preserve"> </w:t>
      </w:r>
      <w:r w:rsidRPr="005B31E1">
        <w:rPr>
          <w:rFonts w:ascii="TH SarabunPSK" w:eastAsia="Sarabun" w:hAnsi="TH SarabunPSK" w:cs="TH SarabunPSK"/>
          <w:sz w:val="32"/>
          <w:szCs w:val="32"/>
          <w:cs/>
        </w:rPr>
        <w:t>หมายถึง บุคคลหรือกลุ่มบุคคลที่มีความเกี่ยวข้องหรือได้รับผลกระทบจากนโยบาย โครงการ หรือกิจกรรมใดกิจกรรมหนึ่ง ไม่ว่าจะโดยตรงหรือโดยอ้อม โดยแต่ละกลุ่มมีบทบาทและความสนใจที่แตกต่างกันไป สามารถแบ่งผู้มีส่วนได้ส่วนเสียต่อนโยบายการป้องกันควบคุมโรคและภัยสุขภาพ เป็นกลุ่มหลัก ๆ ดังนี้</w:t>
      </w:r>
    </w:p>
    <w:tbl>
      <w:tblPr>
        <w:tblStyle w:val="TableGrid"/>
        <w:tblW w:w="10401" w:type="dxa"/>
        <w:tblInd w:w="-147" w:type="dxa"/>
        <w:tblLayout w:type="fixed"/>
        <w:tblLook w:val="06A0" w:firstRow="1" w:lastRow="0" w:firstColumn="1" w:lastColumn="0" w:noHBand="1" w:noVBand="1"/>
      </w:tblPr>
      <w:tblGrid>
        <w:gridCol w:w="2552"/>
        <w:gridCol w:w="4253"/>
        <w:gridCol w:w="3596"/>
      </w:tblGrid>
      <w:tr w:rsidR="00AA095A" w:rsidRPr="005B31E1" w14:paraId="304BB3A0" w14:textId="77777777" w:rsidTr="007F1DD0">
        <w:trPr>
          <w:trHeight w:val="20"/>
          <w:tblHeader/>
        </w:trPr>
        <w:tc>
          <w:tcPr>
            <w:tcW w:w="2552" w:type="dxa"/>
          </w:tcPr>
          <w:p w14:paraId="20926F3F" w14:textId="40773DF5" w:rsidR="004A3FB4" w:rsidRPr="005B31E1" w:rsidRDefault="002B3EBF" w:rsidP="00A81B09">
            <w:pPr>
              <w:spacing w:after="0" w:line="240" w:lineRule="auto"/>
              <w:jc w:val="center"/>
              <w:rPr>
                <w:rFonts w:ascii="TH SarabunPSK" w:eastAsia="Sarabun" w:hAnsi="TH SarabunPSK" w:cs="TH SarabunPSK"/>
                <w:b/>
                <w:bCs/>
                <w:sz w:val="28"/>
              </w:rPr>
            </w:pPr>
            <w:r w:rsidRPr="005B31E1">
              <w:rPr>
                <w:rFonts w:ascii="TH SarabunPSK" w:eastAsia="Sarabun" w:hAnsi="TH SarabunPSK" w:cs="TH SarabunPSK"/>
                <w:b/>
                <w:bCs/>
                <w:sz w:val="28"/>
                <w:cs/>
              </w:rPr>
              <w:t>กลุ่มผู้มีส่วนได้ส่วนเสีย</w:t>
            </w:r>
          </w:p>
        </w:tc>
        <w:tc>
          <w:tcPr>
            <w:tcW w:w="4253" w:type="dxa"/>
          </w:tcPr>
          <w:p w14:paraId="2CC29197" w14:textId="024523AF" w:rsidR="004A3FB4" w:rsidRPr="005B31E1" w:rsidRDefault="002B3EBF" w:rsidP="00A81B09">
            <w:pPr>
              <w:spacing w:after="0" w:line="240" w:lineRule="auto"/>
              <w:jc w:val="center"/>
              <w:rPr>
                <w:rFonts w:ascii="TH SarabunPSK" w:eastAsia="Sarabun" w:hAnsi="TH SarabunPSK" w:cs="TH SarabunPSK"/>
                <w:b/>
                <w:bCs/>
                <w:sz w:val="28"/>
              </w:rPr>
            </w:pPr>
            <w:r w:rsidRPr="005B31E1">
              <w:rPr>
                <w:rFonts w:ascii="TH SarabunPSK" w:eastAsia="Sarabun" w:hAnsi="TH SarabunPSK" w:cs="TH SarabunPSK"/>
                <w:b/>
                <w:bCs/>
                <w:sz w:val="28"/>
                <w:cs/>
              </w:rPr>
              <w:t>บทบาท</w:t>
            </w:r>
          </w:p>
        </w:tc>
        <w:tc>
          <w:tcPr>
            <w:tcW w:w="3596" w:type="dxa"/>
          </w:tcPr>
          <w:p w14:paraId="3F580F31" w14:textId="2699612C" w:rsidR="004A3FB4" w:rsidRPr="005B31E1" w:rsidRDefault="002B3EBF" w:rsidP="00A81B09">
            <w:pPr>
              <w:spacing w:after="0" w:line="240" w:lineRule="auto"/>
              <w:jc w:val="center"/>
              <w:rPr>
                <w:rFonts w:ascii="TH SarabunPSK" w:eastAsia="Sarabun" w:hAnsi="TH SarabunPSK" w:cs="TH SarabunPSK"/>
                <w:b/>
                <w:bCs/>
                <w:sz w:val="28"/>
              </w:rPr>
            </w:pPr>
            <w:r w:rsidRPr="005B31E1">
              <w:rPr>
                <w:rFonts w:ascii="TH SarabunPSK" w:eastAsia="Sarabun" w:hAnsi="TH SarabunPSK" w:cs="TH SarabunPSK"/>
                <w:b/>
                <w:bCs/>
                <w:sz w:val="28"/>
                <w:cs/>
              </w:rPr>
              <w:t>ตัวอย่าง</w:t>
            </w:r>
          </w:p>
        </w:tc>
      </w:tr>
      <w:tr w:rsidR="00AA095A" w:rsidRPr="005B31E1" w14:paraId="1EAC0AEA" w14:textId="77777777" w:rsidTr="007F1DD0">
        <w:trPr>
          <w:trHeight w:val="20"/>
        </w:trPr>
        <w:tc>
          <w:tcPr>
            <w:tcW w:w="2552" w:type="dxa"/>
          </w:tcPr>
          <w:p w14:paraId="6336DF62" w14:textId="742A1E29" w:rsidR="004A3FB4" w:rsidRPr="005B31E1" w:rsidRDefault="002B3EBF" w:rsidP="00A81B09">
            <w:pPr>
              <w:spacing w:after="0" w:line="240" w:lineRule="auto"/>
              <w:rPr>
                <w:rFonts w:ascii="TH SarabunPSK" w:eastAsia="Sarabun" w:hAnsi="TH SarabunPSK" w:cs="TH SarabunPSK"/>
                <w:sz w:val="28"/>
              </w:rPr>
            </w:pPr>
            <w:r w:rsidRPr="005B31E1">
              <w:rPr>
                <w:rFonts w:ascii="TH SarabunPSK" w:eastAsia="Sarabun" w:hAnsi="TH SarabunPSK" w:cs="TH SarabunPSK"/>
                <w:sz w:val="28"/>
                <w:cs/>
              </w:rPr>
              <w:t>ผู้กำหนดนโยบาย</w:t>
            </w:r>
          </w:p>
        </w:tc>
        <w:tc>
          <w:tcPr>
            <w:tcW w:w="4253" w:type="dxa"/>
          </w:tcPr>
          <w:p w14:paraId="4B249FC6" w14:textId="77777777" w:rsidR="004A3FB4" w:rsidRPr="005B31E1" w:rsidRDefault="004A3FB4" w:rsidP="00A81B09">
            <w:pPr>
              <w:spacing w:after="0" w:line="240" w:lineRule="auto"/>
              <w:rPr>
                <w:rFonts w:ascii="TH SarabunPSK" w:eastAsia="Sarabun" w:hAnsi="TH SarabunPSK" w:cs="TH SarabunPSK"/>
                <w:sz w:val="28"/>
              </w:rPr>
            </w:pPr>
            <w:r w:rsidRPr="005B31E1">
              <w:rPr>
                <w:rFonts w:ascii="TH SarabunPSK" w:hAnsi="TH SarabunPSK" w:cs="TH SarabunPSK"/>
                <w:cs/>
              </w:rPr>
              <w:t>กำหนดทิศทาง วางแผน และตัดสินใจเชิงนโยบายระดับชาติหรือองค์กร มีอำนาจในการจัดสรรงบประมาณ ออกกฎหมาย และกำกับดูแลระบบสุขภาพโดยรวม</w:t>
            </w:r>
          </w:p>
        </w:tc>
        <w:tc>
          <w:tcPr>
            <w:tcW w:w="3596" w:type="dxa"/>
          </w:tcPr>
          <w:p w14:paraId="2B29B021" w14:textId="77777777" w:rsidR="002B3EBF" w:rsidRPr="005B31E1" w:rsidRDefault="002B3EBF" w:rsidP="002B3EBF">
            <w:pPr>
              <w:spacing w:after="0" w:line="240" w:lineRule="auto"/>
              <w:ind w:left="88" w:hanging="88"/>
              <w:rPr>
                <w:rFonts w:ascii="TH SarabunPSK" w:eastAsia="Sarabun" w:hAnsi="TH SarabunPSK" w:cs="TH SarabunPSK"/>
                <w:sz w:val="28"/>
              </w:rPr>
            </w:pPr>
            <w:r w:rsidRPr="005B31E1">
              <w:rPr>
                <w:rFonts w:ascii="TH SarabunPSK" w:eastAsia="Sarabun" w:hAnsi="TH SarabunPSK" w:cs="TH SarabunPSK"/>
                <w:sz w:val="28"/>
              </w:rPr>
              <w:t xml:space="preserve">- </w:t>
            </w:r>
            <w:r w:rsidRPr="005B31E1">
              <w:rPr>
                <w:rFonts w:ascii="TH SarabunPSK" w:eastAsia="Sarabun" w:hAnsi="TH SarabunPSK" w:cs="TH SarabunPSK"/>
                <w:sz w:val="28"/>
                <w:cs/>
              </w:rPr>
              <w:t>รัฐมนตรีว่าการกระทรวงสาธารณสุข</w:t>
            </w:r>
          </w:p>
          <w:p w14:paraId="7956BE86" w14:textId="77777777" w:rsidR="002B3EBF" w:rsidRPr="005B31E1" w:rsidRDefault="002B3EBF" w:rsidP="002B3EBF">
            <w:pPr>
              <w:spacing w:after="0" w:line="240" w:lineRule="auto"/>
              <w:ind w:left="88" w:hanging="88"/>
              <w:rPr>
                <w:rFonts w:ascii="TH SarabunPSK" w:eastAsia="Sarabun" w:hAnsi="TH SarabunPSK" w:cs="TH SarabunPSK"/>
                <w:sz w:val="28"/>
              </w:rPr>
            </w:pPr>
            <w:r w:rsidRPr="005B31E1">
              <w:rPr>
                <w:rFonts w:ascii="TH SarabunPSK" w:eastAsia="Sarabun" w:hAnsi="TH SarabunPSK" w:cs="TH SarabunPSK"/>
                <w:sz w:val="28"/>
              </w:rPr>
              <w:t xml:space="preserve">- </w:t>
            </w:r>
            <w:r w:rsidRPr="005B31E1">
              <w:rPr>
                <w:rFonts w:ascii="TH SarabunPSK" w:eastAsia="Sarabun" w:hAnsi="TH SarabunPSK" w:cs="TH SarabunPSK"/>
                <w:sz w:val="28"/>
                <w:cs/>
              </w:rPr>
              <w:t>ปลัดกระทรวงสาธารณสุข</w:t>
            </w:r>
          </w:p>
          <w:p w14:paraId="0FD80109" w14:textId="77777777" w:rsidR="002B3EBF" w:rsidRPr="005B31E1" w:rsidRDefault="002B3EBF" w:rsidP="002B3EBF">
            <w:pPr>
              <w:spacing w:after="0" w:line="240" w:lineRule="auto"/>
              <w:ind w:left="88" w:hanging="88"/>
              <w:rPr>
                <w:rFonts w:ascii="TH SarabunPSK" w:eastAsia="Sarabun" w:hAnsi="TH SarabunPSK" w:cs="TH SarabunPSK"/>
                <w:sz w:val="28"/>
              </w:rPr>
            </w:pPr>
            <w:r w:rsidRPr="005B31E1">
              <w:rPr>
                <w:rFonts w:ascii="TH SarabunPSK" w:eastAsia="Sarabun" w:hAnsi="TH SarabunPSK" w:cs="TH SarabunPSK"/>
                <w:sz w:val="28"/>
              </w:rPr>
              <w:t xml:space="preserve">- </w:t>
            </w:r>
            <w:r w:rsidRPr="005B31E1">
              <w:rPr>
                <w:rFonts w:ascii="TH SarabunPSK" w:eastAsia="Sarabun" w:hAnsi="TH SarabunPSK" w:cs="TH SarabunPSK"/>
                <w:sz w:val="28"/>
                <w:cs/>
              </w:rPr>
              <w:t>เลขาธิการ สปสช.</w:t>
            </w:r>
          </w:p>
          <w:p w14:paraId="6CAC6E8A" w14:textId="77777777" w:rsidR="002B3EBF" w:rsidRPr="005B31E1" w:rsidRDefault="002B3EBF" w:rsidP="002B3EBF">
            <w:pPr>
              <w:spacing w:after="0" w:line="240" w:lineRule="auto"/>
              <w:ind w:left="88" w:hanging="88"/>
              <w:rPr>
                <w:rFonts w:ascii="TH SarabunPSK" w:eastAsia="Sarabun" w:hAnsi="TH SarabunPSK" w:cs="TH SarabunPSK"/>
                <w:sz w:val="28"/>
              </w:rPr>
            </w:pPr>
            <w:r w:rsidRPr="005B31E1">
              <w:rPr>
                <w:rFonts w:ascii="TH SarabunPSK" w:eastAsia="Sarabun" w:hAnsi="TH SarabunPSK" w:cs="TH SarabunPSK"/>
                <w:sz w:val="28"/>
              </w:rPr>
              <w:t xml:space="preserve">- </w:t>
            </w:r>
            <w:r w:rsidRPr="005B31E1">
              <w:rPr>
                <w:rFonts w:ascii="TH SarabunPSK" w:eastAsia="Sarabun" w:hAnsi="TH SarabunPSK" w:cs="TH SarabunPSK"/>
                <w:sz w:val="28"/>
                <w:cs/>
              </w:rPr>
              <w:t>อธิบดีกรมควบคุมโรค</w:t>
            </w:r>
          </w:p>
          <w:p w14:paraId="62382338" w14:textId="2E198DC8" w:rsidR="004A3FB4" w:rsidRPr="005B31E1" w:rsidRDefault="002B3EBF" w:rsidP="002B3EBF">
            <w:pPr>
              <w:spacing w:after="0" w:line="240" w:lineRule="auto"/>
              <w:ind w:left="88" w:hanging="88"/>
              <w:rPr>
                <w:rFonts w:ascii="TH SarabunPSK" w:eastAsia="Sarabun" w:hAnsi="TH SarabunPSK" w:cs="TH SarabunPSK"/>
                <w:sz w:val="28"/>
              </w:rPr>
            </w:pPr>
            <w:r w:rsidRPr="005B31E1">
              <w:rPr>
                <w:rFonts w:ascii="TH SarabunPSK" w:eastAsia="Sarabun" w:hAnsi="TH SarabunPSK" w:cs="TH SarabunPSK"/>
                <w:sz w:val="28"/>
              </w:rPr>
              <w:t xml:space="preserve">- </w:t>
            </w:r>
            <w:r w:rsidRPr="005B31E1">
              <w:rPr>
                <w:rFonts w:ascii="TH SarabunPSK" w:eastAsia="Sarabun" w:hAnsi="TH SarabunPSK" w:cs="TH SarabunPSK"/>
                <w:sz w:val="28"/>
                <w:cs/>
              </w:rPr>
              <w:t>ผู้บริหารระดับสูงของหน่วยงาน</w:t>
            </w:r>
          </w:p>
        </w:tc>
      </w:tr>
      <w:tr w:rsidR="00AA095A" w:rsidRPr="005B31E1" w14:paraId="23664063" w14:textId="77777777" w:rsidTr="007F1DD0">
        <w:trPr>
          <w:trHeight w:val="20"/>
        </w:trPr>
        <w:tc>
          <w:tcPr>
            <w:tcW w:w="2552" w:type="dxa"/>
          </w:tcPr>
          <w:p w14:paraId="492B783E" w14:textId="552DF0EC" w:rsidR="004A3FB4" w:rsidRPr="005B31E1" w:rsidRDefault="002B3EBF" w:rsidP="00A81B09">
            <w:pPr>
              <w:spacing w:after="0" w:line="240" w:lineRule="auto"/>
              <w:rPr>
                <w:rFonts w:ascii="TH SarabunPSK" w:eastAsia="Sarabun" w:hAnsi="TH SarabunPSK" w:cs="TH SarabunPSK"/>
                <w:sz w:val="28"/>
              </w:rPr>
            </w:pPr>
            <w:r w:rsidRPr="005B31E1">
              <w:rPr>
                <w:rFonts w:ascii="TH SarabunPSK" w:eastAsia="Sarabun" w:hAnsi="TH SarabunPSK" w:cs="TH SarabunPSK"/>
                <w:sz w:val="28"/>
                <w:cs/>
              </w:rPr>
              <w:t>ผู้เชี่ยวชาญด้านการแพทย์</w:t>
            </w:r>
          </w:p>
        </w:tc>
        <w:tc>
          <w:tcPr>
            <w:tcW w:w="4253" w:type="dxa"/>
          </w:tcPr>
          <w:p w14:paraId="23B0B612" w14:textId="77777777" w:rsidR="004A3FB4" w:rsidRPr="005B31E1" w:rsidRDefault="004A3FB4" w:rsidP="00A81B09">
            <w:pPr>
              <w:spacing w:after="0" w:line="240" w:lineRule="auto"/>
              <w:rPr>
                <w:rFonts w:ascii="TH SarabunPSK" w:eastAsia="Sarabun" w:hAnsi="TH SarabunPSK" w:cs="TH SarabunPSK"/>
                <w:sz w:val="28"/>
              </w:rPr>
            </w:pPr>
            <w:r w:rsidRPr="005B31E1">
              <w:rPr>
                <w:rFonts w:ascii="TH SarabunPSK" w:hAnsi="TH SarabunPSK" w:cs="TH SarabunPSK"/>
                <w:cs/>
              </w:rPr>
              <w:t>ให้คำปรึกษาเชิงวิชาชีพ ดูแลรักษาผู้ป่วยโดยตรง ประเมินผลการรักษา และมีบทบาทในการพัฒนาแนวทางเวชปฏิบัติ</w:t>
            </w:r>
          </w:p>
        </w:tc>
        <w:tc>
          <w:tcPr>
            <w:tcW w:w="3596" w:type="dxa"/>
          </w:tcPr>
          <w:p w14:paraId="189F3B52" w14:textId="77777777" w:rsidR="002B3EBF" w:rsidRPr="005B31E1" w:rsidRDefault="002B3EBF" w:rsidP="002B3EBF">
            <w:pPr>
              <w:spacing w:after="0" w:line="240" w:lineRule="auto"/>
              <w:ind w:left="88" w:hanging="88"/>
              <w:rPr>
                <w:rFonts w:ascii="TH SarabunPSK" w:eastAsia="Sarabun" w:hAnsi="TH SarabunPSK" w:cs="TH SarabunPSK"/>
                <w:sz w:val="28"/>
              </w:rPr>
            </w:pPr>
            <w:r w:rsidRPr="005B31E1">
              <w:rPr>
                <w:rFonts w:ascii="TH SarabunPSK" w:eastAsia="Sarabun" w:hAnsi="TH SarabunPSK" w:cs="TH SarabunPSK"/>
                <w:sz w:val="28"/>
              </w:rPr>
              <w:t xml:space="preserve">- </w:t>
            </w:r>
            <w:r w:rsidRPr="005B31E1">
              <w:rPr>
                <w:rFonts w:ascii="TH SarabunPSK" w:eastAsia="Sarabun" w:hAnsi="TH SarabunPSK" w:cs="TH SarabunPSK"/>
                <w:sz w:val="28"/>
                <w:cs/>
              </w:rPr>
              <w:t>ราชวิทยาลัย</w:t>
            </w:r>
          </w:p>
          <w:p w14:paraId="01F15C15" w14:textId="2FB36AB1" w:rsidR="004A3FB4" w:rsidRPr="005B31E1" w:rsidRDefault="002B3EBF" w:rsidP="002B3EBF">
            <w:pPr>
              <w:spacing w:after="0" w:line="240" w:lineRule="auto"/>
              <w:ind w:left="88" w:hanging="88"/>
              <w:rPr>
                <w:rFonts w:ascii="TH SarabunPSK" w:eastAsia="Sarabun" w:hAnsi="TH SarabunPSK" w:cs="TH SarabunPSK"/>
                <w:sz w:val="28"/>
              </w:rPr>
            </w:pPr>
            <w:r w:rsidRPr="005B31E1">
              <w:rPr>
                <w:rFonts w:ascii="TH SarabunPSK" w:eastAsia="Sarabun" w:hAnsi="TH SarabunPSK" w:cs="TH SarabunPSK"/>
                <w:sz w:val="28"/>
              </w:rPr>
              <w:t xml:space="preserve">- </w:t>
            </w:r>
            <w:r w:rsidRPr="005B31E1">
              <w:rPr>
                <w:rFonts w:ascii="TH SarabunPSK" w:eastAsia="Sarabun" w:hAnsi="TH SarabunPSK" w:cs="TH SarabunPSK"/>
                <w:sz w:val="28"/>
                <w:cs/>
              </w:rPr>
              <w:t>สมาคมวิชาชีพต่าง ๆ เช่น แพทย์เฉพาะทาง พยาบาลวิชาชีพ เภสัชกร นักเทคนิคการแพทย์</w:t>
            </w:r>
          </w:p>
        </w:tc>
      </w:tr>
      <w:tr w:rsidR="00AA095A" w:rsidRPr="005B31E1" w14:paraId="0AEDF2C0" w14:textId="77777777" w:rsidTr="007F1DD0">
        <w:trPr>
          <w:trHeight w:val="20"/>
        </w:trPr>
        <w:tc>
          <w:tcPr>
            <w:tcW w:w="2552" w:type="dxa"/>
          </w:tcPr>
          <w:p w14:paraId="24C0D6A2" w14:textId="79F40E9A" w:rsidR="004A3FB4" w:rsidRPr="005B31E1" w:rsidRDefault="002B3EBF" w:rsidP="00A81B09">
            <w:pPr>
              <w:spacing w:after="0" w:line="240" w:lineRule="auto"/>
              <w:rPr>
                <w:rFonts w:ascii="TH SarabunPSK" w:eastAsia="Sarabun" w:hAnsi="TH SarabunPSK" w:cs="TH SarabunPSK"/>
                <w:sz w:val="28"/>
              </w:rPr>
            </w:pPr>
            <w:r w:rsidRPr="005B31E1">
              <w:rPr>
                <w:rFonts w:ascii="TH SarabunPSK" w:eastAsia="Sarabun" w:hAnsi="TH SarabunPSK" w:cs="TH SarabunPSK"/>
                <w:sz w:val="28"/>
                <w:cs/>
              </w:rPr>
              <w:t>นักวิชาการด้านสาธารณสุข</w:t>
            </w:r>
          </w:p>
        </w:tc>
        <w:tc>
          <w:tcPr>
            <w:tcW w:w="4253" w:type="dxa"/>
          </w:tcPr>
          <w:p w14:paraId="14F6C5F8" w14:textId="77777777" w:rsidR="004A3FB4" w:rsidRPr="005B31E1" w:rsidRDefault="004A3FB4" w:rsidP="00A81B09">
            <w:pPr>
              <w:spacing w:after="0" w:line="240" w:lineRule="auto"/>
              <w:rPr>
                <w:rFonts w:ascii="TH SarabunPSK" w:eastAsia="Sarabun" w:hAnsi="TH SarabunPSK" w:cs="TH SarabunPSK"/>
                <w:sz w:val="28"/>
              </w:rPr>
            </w:pPr>
            <w:r w:rsidRPr="005B31E1">
              <w:rPr>
                <w:rFonts w:ascii="TH SarabunPSK" w:hAnsi="TH SarabunPSK" w:cs="TH SarabunPSK"/>
                <w:cs/>
              </w:rPr>
              <w:t>ศึกษา วิเคราะห์ วิจัย และเสนอแนวทางเชิงวิชาการเพื่อพัฒนาระบบสุขภาพ เช่น การประเมินผลกระทบของนโยบาย การวิเคราะห์ข้อมูลสุขภาพ และการออกแบบระบบบริการ</w:t>
            </w:r>
          </w:p>
        </w:tc>
        <w:tc>
          <w:tcPr>
            <w:tcW w:w="3596" w:type="dxa"/>
          </w:tcPr>
          <w:p w14:paraId="2C907E55" w14:textId="77777777" w:rsidR="002B3EBF" w:rsidRPr="005B31E1" w:rsidRDefault="002B3EBF" w:rsidP="002B3EBF">
            <w:pPr>
              <w:spacing w:after="0" w:line="240" w:lineRule="auto"/>
              <w:ind w:left="88" w:hanging="88"/>
              <w:rPr>
                <w:rFonts w:ascii="TH SarabunPSK" w:eastAsia="Sarabun" w:hAnsi="TH SarabunPSK" w:cs="TH SarabunPSK"/>
                <w:sz w:val="28"/>
              </w:rPr>
            </w:pPr>
            <w:r w:rsidRPr="005B31E1">
              <w:rPr>
                <w:rFonts w:ascii="TH SarabunPSK" w:eastAsia="Sarabun" w:hAnsi="TH SarabunPSK" w:cs="TH SarabunPSK"/>
                <w:sz w:val="28"/>
              </w:rPr>
              <w:t xml:space="preserve">- </w:t>
            </w:r>
            <w:r w:rsidRPr="005B31E1">
              <w:rPr>
                <w:rFonts w:ascii="TH SarabunPSK" w:eastAsia="Sarabun" w:hAnsi="TH SarabunPSK" w:cs="TH SarabunPSK"/>
                <w:sz w:val="28"/>
                <w:cs/>
              </w:rPr>
              <w:t>อาจารย์มหาวิทยาลัยด้านสาธารณสุข</w:t>
            </w:r>
          </w:p>
          <w:p w14:paraId="3E4B4557" w14:textId="77777777" w:rsidR="002B3EBF" w:rsidRPr="005B31E1" w:rsidRDefault="002B3EBF" w:rsidP="002B3EBF">
            <w:pPr>
              <w:spacing w:after="0" w:line="240" w:lineRule="auto"/>
              <w:ind w:left="88" w:hanging="88"/>
              <w:rPr>
                <w:rFonts w:ascii="TH SarabunPSK" w:eastAsia="Sarabun" w:hAnsi="TH SarabunPSK" w:cs="TH SarabunPSK"/>
                <w:sz w:val="28"/>
              </w:rPr>
            </w:pPr>
            <w:r w:rsidRPr="005B31E1">
              <w:rPr>
                <w:rFonts w:ascii="TH SarabunPSK" w:eastAsia="Sarabun" w:hAnsi="TH SarabunPSK" w:cs="TH SarabunPSK"/>
                <w:sz w:val="28"/>
              </w:rPr>
              <w:t xml:space="preserve">- </w:t>
            </w:r>
            <w:r w:rsidRPr="005B31E1">
              <w:rPr>
                <w:rFonts w:ascii="TH SarabunPSK" w:eastAsia="Sarabun" w:hAnsi="TH SarabunPSK" w:cs="TH SarabunPSK"/>
                <w:sz w:val="28"/>
                <w:cs/>
              </w:rPr>
              <w:t>นักวิจัย</w:t>
            </w:r>
          </w:p>
          <w:p w14:paraId="68AFF8DD" w14:textId="77777777" w:rsidR="002B3EBF" w:rsidRPr="005B31E1" w:rsidRDefault="002B3EBF" w:rsidP="002B3EBF">
            <w:pPr>
              <w:spacing w:after="0" w:line="240" w:lineRule="auto"/>
              <w:ind w:left="88" w:hanging="88"/>
              <w:rPr>
                <w:rFonts w:ascii="TH SarabunPSK" w:eastAsia="Sarabun" w:hAnsi="TH SarabunPSK" w:cs="TH SarabunPSK"/>
                <w:sz w:val="28"/>
              </w:rPr>
            </w:pPr>
            <w:r w:rsidRPr="005B31E1">
              <w:rPr>
                <w:rFonts w:ascii="TH SarabunPSK" w:eastAsia="Sarabun" w:hAnsi="TH SarabunPSK" w:cs="TH SarabunPSK"/>
                <w:sz w:val="28"/>
              </w:rPr>
              <w:t xml:space="preserve">- </w:t>
            </w:r>
            <w:r w:rsidRPr="005B31E1">
              <w:rPr>
                <w:rFonts w:ascii="TH SarabunPSK" w:eastAsia="Sarabun" w:hAnsi="TH SarabunPSK" w:cs="TH SarabunPSK"/>
                <w:sz w:val="28"/>
                <w:cs/>
              </w:rPr>
              <w:t>ผู้เชี่ยวชาญด้านระบาดวิทยา</w:t>
            </w:r>
          </w:p>
          <w:p w14:paraId="4CC3B46F" w14:textId="41EB2375" w:rsidR="004A3FB4" w:rsidRPr="005B31E1" w:rsidRDefault="002B3EBF" w:rsidP="002B3EBF">
            <w:pPr>
              <w:spacing w:after="0" w:line="240" w:lineRule="auto"/>
              <w:ind w:left="88" w:hanging="88"/>
              <w:rPr>
                <w:rFonts w:ascii="TH SarabunPSK" w:eastAsia="Sarabun" w:hAnsi="TH SarabunPSK" w:cs="TH SarabunPSK"/>
                <w:sz w:val="28"/>
              </w:rPr>
            </w:pPr>
            <w:r w:rsidRPr="005B31E1">
              <w:rPr>
                <w:rFonts w:ascii="TH SarabunPSK" w:eastAsia="Sarabun" w:hAnsi="TH SarabunPSK" w:cs="TH SarabunPSK"/>
                <w:sz w:val="28"/>
              </w:rPr>
              <w:t xml:space="preserve">- </w:t>
            </w:r>
            <w:r w:rsidRPr="005B31E1">
              <w:rPr>
                <w:rFonts w:ascii="TH SarabunPSK" w:eastAsia="Sarabun" w:hAnsi="TH SarabunPSK" w:cs="TH SarabunPSK"/>
                <w:sz w:val="28"/>
                <w:cs/>
              </w:rPr>
              <w:t>ผู้เชี่ยวชาญด้านโรคติดเชื้อ</w:t>
            </w:r>
          </w:p>
        </w:tc>
      </w:tr>
      <w:tr w:rsidR="00AA095A" w:rsidRPr="005B31E1" w14:paraId="2D1C32A7" w14:textId="77777777" w:rsidTr="007F1DD0">
        <w:trPr>
          <w:trHeight w:val="20"/>
        </w:trPr>
        <w:tc>
          <w:tcPr>
            <w:tcW w:w="2552" w:type="dxa"/>
          </w:tcPr>
          <w:p w14:paraId="65865CDB" w14:textId="11F3F6DB" w:rsidR="004A3FB4" w:rsidRPr="005B31E1" w:rsidRDefault="002B3EBF" w:rsidP="00A81B09">
            <w:pPr>
              <w:spacing w:after="0" w:line="240" w:lineRule="auto"/>
              <w:rPr>
                <w:rFonts w:ascii="TH SarabunPSK" w:eastAsia="Sarabun" w:hAnsi="TH SarabunPSK" w:cs="TH SarabunPSK"/>
                <w:sz w:val="28"/>
              </w:rPr>
            </w:pPr>
            <w:r w:rsidRPr="005B31E1">
              <w:rPr>
                <w:rFonts w:ascii="TH SarabunPSK" w:eastAsia="Sarabun" w:hAnsi="TH SarabunPSK" w:cs="TH SarabunPSK"/>
                <w:sz w:val="28"/>
                <w:cs/>
              </w:rPr>
              <w:t>อุตสาหกรรมเครื่องมือแพทย์ / นวัตกรรมทางการแพทย์</w:t>
            </w:r>
          </w:p>
        </w:tc>
        <w:tc>
          <w:tcPr>
            <w:tcW w:w="4253" w:type="dxa"/>
          </w:tcPr>
          <w:p w14:paraId="6EA524BB" w14:textId="77777777" w:rsidR="004A3FB4" w:rsidRPr="005B31E1" w:rsidRDefault="004A3FB4" w:rsidP="00A81B09">
            <w:pPr>
              <w:spacing w:after="0" w:line="240" w:lineRule="auto"/>
              <w:rPr>
                <w:rFonts w:ascii="TH SarabunPSK" w:eastAsia="Sarabun" w:hAnsi="TH SarabunPSK" w:cs="TH SarabunPSK"/>
                <w:sz w:val="28"/>
              </w:rPr>
            </w:pPr>
            <w:r w:rsidRPr="005B31E1">
              <w:rPr>
                <w:rFonts w:ascii="TH SarabunPSK" w:hAnsi="TH SarabunPSK" w:cs="TH SarabunPSK"/>
                <w:cs/>
              </w:rPr>
              <w:t>พัฒนา ผลิต และจำหน่ายเทคโนโลยีหรือผลิตภัณฑ์ที่ใช้ในระบบสุขภาพ มีบทบาทในการขับเคลื่อนนวัตกรรมและสนับสนุนการป้องกันโรค การดูแลรักษาให้มีประสิทธิภาพมากขึ้น</w:t>
            </w:r>
          </w:p>
        </w:tc>
        <w:tc>
          <w:tcPr>
            <w:tcW w:w="3596" w:type="dxa"/>
          </w:tcPr>
          <w:p w14:paraId="582DB0C0" w14:textId="77777777" w:rsidR="002B3EBF" w:rsidRPr="005B31E1" w:rsidRDefault="002B3EBF" w:rsidP="002B3EBF">
            <w:pPr>
              <w:spacing w:after="0" w:line="240" w:lineRule="auto"/>
              <w:ind w:left="88" w:hanging="88"/>
              <w:rPr>
                <w:rFonts w:ascii="TH SarabunPSK" w:eastAsia="Sarabun" w:hAnsi="TH SarabunPSK" w:cs="TH SarabunPSK"/>
                <w:sz w:val="28"/>
              </w:rPr>
            </w:pPr>
            <w:r w:rsidRPr="005B31E1">
              <w:rPr>
                <w:rFonts w:ascii="TH SarabunPSK" w:eastAsia="Sarabun" w:hAnsi="TH SarabunPSK" w:cs="TH SarabunPSK"/>
                <w:sz w:val="28"/>
              </w:rPr>
              <w:t xml:space="preserve">- </w:t>
            </w:r>
            <w:r w:rsidRPr="005B31E1">
              <w:rPr>
                <w:rFonts w:ascii="TH SarabunPSK" w:eastAsia="Sarabun" w:hAnsi="TH SarabunPSK" w:cs="TH SarabunPSK"/>
                <w:sz w:val="28"/>
                <w:cs/>
              </w:rPr>
              <w:t>บริษัทผู้ผลิตเครื่องมือแพทย์</w:t>
            </w:r>
          </w:p>
          <w:p w14:paraId="6BE2A072" w14:textId="0CB3864A" w:rsidR="002B3EBF" w:rsidRPr="005B31E1" w:rsidRDefault="002B3EBF" w:rsidP="002B3EBF">
            <w:pPr>
              <w:spacing w:after="0" w:line="240" w:lineRule="auto"/>
              <w:ind w:left="88" w:hanging="88"/>
              <w:rPr>
                <w:rFonts w:ascii="TH SarabunPSK" w:eastAsia="Sarabun" w:hAnsi="TH SarabunPSK" w:cs="TH SarabunPSK"/>
                <w:sz w:val="28"/>
              </w:rPr>
            </w:pPr>
            <w:r w:rsidRPr="005B31E1">
              <w:rPr>
                <w:rFonts w:ascii="TH SarabunPSK" w:eastAsia="Sarabun" w:hAnsi="TH SarabunPSK" w:cs="TH SarabunPSK"/>
                <w:sz w:val="28"/>
              </w:rPr>
              <w:t xml:space="preserve">- </w:t>
            </w:r>
            <w:r w:rsidRPr="005B31E1">
              <w:rPr>
                <w:rFonts w:ascii="TH SarabunPSK" w:eastAsia="Sarabun" w:hAnsi="TH SarabunPSK" w:cs="TH SarabunPSK"/>
                <w:sz w:val="28"/>
                <w:cs/>
              </w:rPr>
              <w:t>สตาร์</w:t>
            </w:r>
            <w:r w:rsidR="00851C2D" w:rsidRPr="005B31E1">
              <w:rPr>
                <w:rFonts w:ascii="TH SarabunPSK" w:eastAsia="Sarabun" w:hAnsi="TH SarabunPSK" w:cs="TH SarabunPSK" w:hint="cs"/>
                <w:sz w:val="28"/>
                <w:cs/>
              </w:rPr>
              <w:t>ท</w:t>
            </w:r>
            <w:r w:rsidRPr="005B31E1">
              <w:rPr>
                <w:rFonts w:ascii="TH SarabunPSK" w:eastAsia="Sarabun" w:hAnsi="TH SarabunPSK" w:cs="TH SarabunPSK"/>
                <w:sz w:val="28"/>
                <w:cs/>
              </w:rPr>
              <w:t>อั</w:t>
            </w:r>
            <w:r w:rsidR="00851C2D" w:rsidRPr="005B31E1">
              <w:rPr>
                <w:rFonts w:ascii="TH SarabunPSK" w:eastAsia="Sarabun" w:hAnsi="TH SarabunPSK" w:cs="TH SarabunPSK" w:hint="cs"/>
                <w:sz w:val="28"/>
                <w:cs/>
              </w:rPr>
              <w:t>พ</w:t>
            </w:r>
            <w:r w:rsidRPr="005B31E1">
              <w:rPr>
                <w:rFonts w:ascii="TH SarabunPSK" w:eastAsia="Sarabun" w:hAnsi="TH SarabunPSK" w:cs="TH SarabunPSK"/>
                <w:sz w:val="28"/>
                <w:cs/>
              </w:rPr>
              <w:t xml:space="preserve">ด้าน </w:t>
            </w:r>
            <w:r w:rsidRPr="005B31E1">
              <w:rPr>
                <w:rFonts w:ascii="TH SarabunPSK" w:eastAsia="Sarabun" w:hAnsi="TH SarabunPSK" w:cs="TH SarabunPSK"/>
                <w:sz w:val="28"/>
              </w:rPr>
              <w:t>HealthTech</w:t>
            </w:r>
          </w:p>
          <w:p w14:paraId="55D024AF" w14:textId="7032286D" w:rsidR="004A3FB4" w:rsidRPr="005B31E1" w:rsidRDefault="002B3EBF" w:rsidP="002B3EBF">
            <w:pPr>
              <w:spacing w:after="0" w:line="240" w:lineRule="auto"/>
              <w:ind w:left="88" w:hanging="88"/>
              <w:rPr>
                <w:rFonts w:ascii="TH SarabunPSK" w:eastAsia="Sarabun" w:hAnsi="TH SarabunPSK" w:cs="TH SarabunPSK"/>
                <w:sz w:val="28"/>
              </w:rPr>
            </w:pPr>
            <w:r w:rsidRPr="005B31E1">
              <w:rPr>
                <w:rFonts w:ascii="TH SarabunPSK" w:eastAsia="Sarabun" w:hAnsi="TH SarabunPSK" w:cs="TH SarabunPSK"/>
                <w:sz w:val="28"/>
              </w:rPr>
              <w:t xml:space="preserve">- </w:t>
            </w:r>
            <w:r w:rsidRPr="005B31E1">
              <w:rPr>
                <w:rFonts w:ascii="TH SarabunPSK" w:eastAsia="Sarabun" w:hAnsi="TH SarabunPSK" w:cs="TH SarabunPSK"/>
                <w:sz w:val="28"/>
                <w:cs/>
              </w:rPr>
              <w:t xml:space="preserve">นักพัฒนา </w:t>
            </w:r>
            <w:r w:rsidRPr="005B31E1">
              <w:rPr>
                <w:rFonts w:ascii="TH SarabunPSK" w:eastAsia="Sarabun" w:hAnsi="TH SarabunPSK" w:cs="TH SarabunPSK"/>
                <w:sz w:val="28"/>
              </w:rPr>
              <w:t xml:space="preserve">AI </w:t>
            </w:r>
            <w:r w:rsidRPr="005B31E1">
              <w:rPr>
                <w:rFonts w:ascii="TH SarabunPSK" w:eastAsia="Sarabun" w:hAnsi="TH SarabunPSK" w:cs="TH SarabunPSK"/>
                <w:sz w:val="28"/>
                <w:cs/>
              </w:rPr>
              <w:t>ด้านการแพทย์</w:t>
            </w:r>
          </w:p>
        </w:tc>
      </w:tr>
      <w:tr w:rsidR="00AA095A" w:rsidRPr="005B31E1" w14:paraId="679871A4" w14:textId="77777777" w:rsidTr="007F1DD0">
        <w:trPr>
          <w:trHeight w:val="20"/>
        </w:trPr>
        <w:tc>
          <w:tcPr>
            <w:tcW w:w="2552" w:type="dxa"/>
          </w:tcPr>
          <w:p w14:paraId="2DD00BC8" w14:textId="3890193E" w:rsidR="004A3FB4" w:rsidRPr="005B31E1" w:rsidRDefault="002B3EBF" w:rsidP="00A81B09">
            <w:pPr>
              <w:spacing w:after="0" w:line="240" w:lineRule="auto"/>
              <w:rPr>
                <w:rFonts w:ascii="TH SarabunPSK" w:eastAsia="Sarabun" w:hAnsi="TH SarabunPSK" w:cs="TH SarabunPSK"/>
                <w:sz w:val="28"/>
              </w:rPr>
            </w:pPr>
            <w:r w:rsidRPr="005B31E1">
              <w:rPr>
                <w:rFonts w:ascii="TH SarabunPSK" w:eastAsia="Sarabun" w:hAnsi="TH SarabunPSK" w:cs="TH SarabunPSK"/>
                <w:sz w:val="28"/>
                <w:cs/>
              </w:rPr>
              <w:lastRenderedPageBreak/>
              <w:t>คณะกรรมการ / คณะอนุกรรมการ / คณะทำงานที่เกี่ยวข้อง</w:t>
            </w:r>
          </w:p>
        </w:tc>
        <w:tc>
          <w:tcPr>
            <w:tcW w:w="4253" w:type="dxa"/>
          </w:tcPr>
          <w:p w14:paraId="2160CCB4" w14:textId="77777777" w:rsidR="004A3FB4" w:rsidRPr="005B31E1" w:rsidRDefault="004A3FB4" w:rsidP="00A81B09">
            <w:pPr>
              <w:spacing w:after="0" w:line="240" w:lineRule="auto"/>
              <w:rPr>
                <w:rFonts w:ascii="TH SarabunPSK" w:eastAsia="Sarabun" w:hAnsi="TH SarabunPSK" w:cs="TH SarabunPSK"/>
                <w:sz w:val="28"/>
              </w:rPr>
            </w:pPr>
            <w:r w:rsidRPr="005B31E1">
              <w:rPr>
                <w:rFonts w:ascii="TH SarabunPSK" w:eastAsia="Sarabun" w:hAnsi="TH SarabunPSK" w:cs="TH SarabunPSK"/>
                <w:sz w:val="28"/>
                <w:cs/>
              </w:rPr>
              <w:t>ทำหน้าที่กำกับ ดูแล ให้คำแนะนำ และตัดสินใจร่วมในกระบวนการดำเนินงาน เช่น การพิจารณาแนวทางการจัดบริการ การจัดซื้อจัดจ้าง และการประเมินผลโครงการ</w:t>
            </w:r>
          </w:p>
        </w:tc>
        <w:tc>
          <w:tcPr>
            <w:tcW w:w="3596" w:type="dxa"/>
          </w:tcPr>
          <w:p w14:paraId="6150C48B" w14:textId="77777777" w:rsidR="002B3EBF" w:rsidRPr="005B31E1" w:rsidRDefault="002B3EBF" w:rsidP="002B3EBF">
            <w:pPr>
              <w:spacing w:after="0" w:line="240" w:lineRule="auto"/>
              <w:ind w:left="88" w:hanging="88"/>
              <w:rPr>
                <w:rFonts w:ascii="TH SarabunPSK" w:eastAsia="Sarabun" w:hAnsi="TH SarabunPSK" w:cs="TH SarabunPSK"/>
                <w:sz w:val="28"/>
              </w:rPr>
            </w:pPr>
            <w:r w:rsidRPr="005B31E1">
              <w:rPr>
                <w:rFonts w:ascii="TH SarabunPSK" w:eastAsia="Sarabun" w:hAnsi="TH SarabunPSK" w:cs="TH SarabunPSK"/>
                <w:sz w:val="28"/>
              </w:rPr>
              <w:t xml:space="preserve">- </w:t>
            </w:r>
            <w:r w:rsidRPr="005B31E1">
              <w:rPr>
                <w:rFonts w:ascii="TH SarabunPSK" w:eastAsia="Sarabun" w:hAnsi="TH SarabunPSK" w:cs="TH SarabunPSK"/>
                <w:sz w:val="28"/>
                <w:cs/>
              </w:rPr>
              <w:t>คณะกรรมการพัฒนาระบบบริการสุขภาพ</w:t>
            </w:r>
          </w:p>
          <w:p w14:paraId="7290FCA2" w14:textId="77777777" w:rsidR="002B3EBF" w:rsidRPr="005B31E1" w:rsidRDefault="002B3EBF" w:rsidP="002B3EBF">
            <w:pPr>
              <w:spacing w:after="0" w:line="240" w:lineRule="auto"/>
              <w:ind w:left="88" w:hanging="88"/>
              <w:rPr>
                <w:rFonts w:ascii="TH SarabunPSK" w:eastAsia="Sarabun" w:hAnsi="TH SarabunPSK" w:cs="TH SarabunPSK"/>
                <w:sz w:val="28"/>
              </w:rPr>
            </w:pPr>
            <w:r w:rsidRPr="005B31E1">
              <w:rPr>
                <w:rFonts w:ascii="TH SarabunPSK" w:eastAsia="Sarabun" w:hAnsi="TH SarabunPSK" w:cs="TH SarabunPSK"/>
                <w:sz w:val="28"/>
              </w:rPr>
              <w:t xml:space="preserve">- </w:t>
            </w:r>
            <w:r w:rsidRPr="005B31E1">
              <w:rPr>
                <w:rFonts w:ascii="TH SarabunPSK" w:eastAsia="Sarabun" w:hAnsi="TH SarabunPSK" w:cs="TH SarabunPSK"/>
                <w:sz w:val="28"/>
                <w:cs/>
              </w:rPr>
              <w:t>คณะอนุกรรมการสร้างเสริมภูมิคุ้มกันโรค</w:t>
            </w:r>
          </w:p>
          <w:p w14:paraId="3F38C185" w14:textId="77777777" w:rsidR="002B3EBF" w:rsidRPr="005B31E1" w:rsidRDefault="002B3EBF" w:rsidP="002B3EBF">
            <w:pPr>
              <w:spacing w:after="0" w:line="240" w:lineRule="auto"/>
              <w:ind w:left="88" w:hanging="88"/>
              <w:rPr>
                <w:rFonts w:ascii="TH SarabunPSK" w:eastAsia="Sarabun" w:hAnsi="TH SarabunPSK" w:cs="TH SarabunPSK"/>
                <w:sz w:val="28"/>
              </w:rPr>
            </w:pPr>
            <w:r w:rsidRPr="005B31E1">
              <w:rPr>
                <w:rFonts w:ascii="TH SarabunPSK" w:eastAsia="Sarabun" w:hAnsi="TH SarabunPSK" w:cs="TH SarabunPSK"/>
                <w:sz w:val="28"/>
              </w:rPr>
              <w:t xml:space="preserve">- </w:t>
            </w:r>
            <w:r w:rsidRPr="005B31E1">
              <w:rPr>
                <w:rFonts w:ascii="TH SarabunPSK" w:eastAsia="Sarabun" w:hAnsi="TH SarabunPSK" w:cs="TH SarabunPSK"/>
                <w:sz w:val="28"/>
                <w:cs/>
              </w:rPr>
              <w:t>คณะทำงานส่งเสริมสุขภาพระดับจังหวัด</w:t>
            </w:r>
          </w:p>
          <w:p w14:paraId="03D398C5" w14:textId="7F64F017" w:rsidR="004A3FB4" w:rsidRPr="005B31E1" w:rsidRDefault="002B3EBF" w:rsidP="002B3EBF">
            <w:pPr>
              <w:spacing w:after="0" w:line="240" w:lineRule="auto"/>
              <w:ind w:left="88" w:hanging="88"/>
              <w:rPr>
                <w:rFonts w:ascii="TH SarabunPSK" w:eastAsia="Sarabun" w:hAnsi="TH SarabunPSK" w:cs="TH SarabunPSK"/>
                <w:sz w:val="28"/>
              </w:rPr>
            </w:pPr>
            <w:r w:rsidRPr="005B31E1">
              <w:rPr>
                <w:rFonts w:ascii="TH SarabunPSK" w:eastAsia="Sarabun" w:hAnsi="TH SarabunPSK" w:cs="TH SarabunPSK"/>
                <w:sz w:val="28"/>
              </w:rPr>
              <w:t xml:space="preserve">- </w:t>
            </w:r>
            <w:r w:rsidRPr="005B31E1">
              <w:rPr>
                <w:rFonts w:ascii="TH SarabunPSK" w:eastAsia="Sarabun" w:hAnsi="TH SarabunPSK" w:cs="TH SarabunPSK"/>
                <w:sz w:val="28"/>
                <w:cs/>
              </w:rPr>
              <w:t>คณะทำงานพัฒนาคุณภาพชีวิตระดับอำเภอ</w:t>
            </w:r>
          </w:p>
        </w:tc>
      </w:tr>
      <w:tr w:rsidR="00AA095A" w:rsidRPr="005B31E1" w14:paraId="759226A7" w14:textId="77777777" w:rsidTr="007F1DD0">
        <w:trPr>
          <w:trHeight w:val="20"/>
        </w:trPr>
        <w:tc>
          <w:tcPr>
            <w:tcW w:w="2552" w:type="dxa"/>
          </w:tcPr>
          <w:p w14:paraId="5E4C83A2" w14:textId="21818D88" w:rsidR="004A3FB4" w:rsidRPr="005B31E1" w:rsidRDefault="002B3EBF" w:rsidP="00A81B09">
            <w:pPr>
              <w:spacing w:after="0" w:line="240" w:lineRule="auto"/>
              <w:rPr>
                <w:rFonts w:ascii="TH SarabunPSK" w:eastAsia="Sarabun" w:hAnsi="TH SarabunPSK" w:cs="TH SarabunPSK"/>
                <w:sz w:val="28"/>
              </w:rPr>
            </w:pPr>
            <w:r w:rsidRPr="005B31E1">
              <w:rPr>
                <w:rFonts w:ascii="TH SarabunPSK" w:eastAsia="Sarabun" w:hAnsi="TH SarabunPSK" w:cs="TH SarabunPSK"/>
                <w:sz w:val="28"/>
                <w:cs/>
              </w:rPr>
              <w:t>ประชาชน / ผู้รับบริการสุขภาพ / องค์กรภาคประชาสังคม (</w:t>
            </w:r>
            <w:r w:rsidRPr="005B31E1">
              <w:rPr>
                <w:rFonts w:ascii="TH SarabunPSK" w:eastAsia="Sarabun" w:hAnsi="TH SarabunPSK" w:cs="TH SarabunPSK"/>
                <w:sz w:val="28"/>
              </w:rPr>
              <w:t>NGO)</w:t>
            </w:r>
          </w:p>
        </w:tc>
        <w:tc>
          <w:tcPr>
            <w:tcW w:w="4253" w:type="dxa"/>
          </w:tcPr>
          <w:p w14:paraId="3862BCA3" w14:textId="77777777" w:rsidR="004A3FB4" w:rsidRPr="005B31E1" w:rsidRDefault="004A3FB4" w:rsidP="00A81B09">
            <w:pPr>
              <w:spacing w:after="0" w:line="240" w:lineRule="auto"/>
              <w:rPr>
                <w:rFonts w:ascii="TH SarabunPSK" w:eastAsia="Sarabun" w:hAnsi="TH SarabunPSK" w:cs="TH SarabunPSK"/>
                <w:sz w:val="28"/>
              </w:rPr>
            </w:pPr>
            <w:r w:rsidRPr="005B31E1">
              <w:rPr>
                <w:rFonts w:ascii="TH SarabunPSK" w:eastAsia="Sarabun" w:hAnsi="TH SarabunPSK" w:cs="TH SarabunPSK"/>
                <w:sz w:val="28"/>
                <w:cs/>
              </w:rPr>
              <w:t>เป็นผู้ได้รับผลกระทบโดยตรงจากนโยบายและบริการสุขภาพ มีบทบาทในการให้ข้อมูลสะท้อนความต้องการและความพึงพอใจ</w:t>
            </w:r>
          </w:p>
        </w:tc>
        <w:tc>
          <w:tcPr>
            <w:tcW w:w="3596" w:type="dxa"/>
          </w:tcPr>
          <w:p w14:paraId="090D2D53" w14:textId="77777777" w:rsidR="002B3EBF" w:rsidRPr="005B31E1" w:rsidRDefault="002B3EBF" w:rsidP="002B3EBF">
            <w:pPr>
              <w:spacing w:after="0" w:line="240" w:lineRule="auto"/>
              <w:ind w:left="88" w:hanging="88"/>
              <w:rPr>
                <w:rFonts w:ascii="TH SarabunPSK" w:eastAsia="Sarabun" w:hAnsi="TH SarabunPSK" w:cs="TH SarabunPSK"/>
                <w:sz w:val="28"/>
              </w:rPr>
            </w:pPr>
            <w:r w:rsidRPr="005B31E1">
              <w:rPr>
                <w:rFonts w:ascii="TH SarabunPSK" w:eastAsia="Sarabun" w:hAnsi="TH SarabunPSK" w:cs="TH SarabunPSK"/>
                <w:sz w:val="28"/>
              </w:rPr>
              <w:t xml:space="preserve">- </w:t>
            </w:r>
            <w:r w:rsidRPr="005B31E1">
              <w:rPr>
                <w:rFonts w:ascii="TH SarabunPSK" w:eastAsia="Sarabun" w:hAnsi="TH SarabunPSK" w:cs="TH SarabunPSK"/>
                <w:sz w:val="28"/>
                <w:cs/>
              </w:rPr>
              <w:t>ผู้ป่วย ผู้สูงอายุ แรงงานนอกระบบ</w:t>
            </w:r>
          </w:p>
          <w:p w14:paraId="59907369" w14:textId="77777777" w:rsidR="002B3EBF" w:rsidRPr="005B31E1" w:rsidRDefault="002B3EBF" w:rsidP="002B3EBF">
            <w:pPr>
              <w:spacing w:after="0" w:line="240" w:lineRule="auto"/>
              <w:ind w:left="88" w:hanging="88"/>
              <w:rPr>
                <w:rFonts w:ascii="TH SarabunPSK" w:eastAsia="Sarabun" w:hAnsi="TH SarabunPSK" w:cs="TH SarabunPSK"/>
                <w:sz w:val="28"/>
              </w:rPr>
            </w:pPr>
            <w:r w:rsidRPr="005B31E1">
              <w:rPr>
                <w:rFonts w:ascii="TH SarabunPSK" w:eastAsia="Sarabun" w:hAnsi="TH SarabunPSK" w:cs="TH SarabunPSK"/>
                <w:sz w:val="28"/>
              </w:rPr>
              <w:t xml:space="preserve">- </w:t>
            </w:r>
            <w:r w:rsidRPr="005B31E1">
              <w:rPr>
                <w:rFonts w:ascii="TH SarabunPSK" w:eastAsia="Sarabun" w:hAnsi="TH SarabunPSK" w:cs="TH SarabunPSK"/>
                <w:sz w:val="28"/>
                <w:cs/>
              </w:rPr>
              <w:t>กลุ่มเปราะบาง เช่น ผู้พิการ</w:t>
            </w:r>
          </w:p>
          <w:p w14:paraId="15A86E12" w14:textId="77777777" w:rsidR="002B3EBF" w:rsidRPr="005B31E1" w:rsidRDefault="002B3EBF" w:rsidP="002B3EBF">
            <w:pPr>
              <w:spacing w:after="0" w:line="240" w:lineRule="auto"/>
              <w:ind w:left="88" w:hanging="88"/>
              <w:rPr>
                <w:rFonts w:ascii="TH SarabunPSK" w:eastAsia="Sarabun" w:hAnsi="TH SarabunPSK" w:cs="TH SarabunPSK"/>
                <w:sz w:val="28"/>
              </w:rPr>
            </w:pPr>
            <w:r w:rsidRPr="005B31E1">
              <w:rPr>
                <w:rFonts w:ascii="TH SarabunPSK" w:eastAsia="Sarabun" w:hAnsi="TH SarabunPSK" w:cs="TH SarabunPSK"/>
                <w:sz w:val="28"/>
              </w:rPr>
              <w:t xml:space="preserve">- </w:t>
            </w:r>
            <w:r w:rsidRPr="005B31E1">
              <w:rPr>
                <w:rFonts w:ascii="TH SarabunPSK" w:eastAsia="Sarabun" w:hAnsi="TH SarabunPSK" w:cs="TH SarabunPSK"/>
                <w:sz w:val="28"/>
                <w:cs/>
              </w:rPr>
              <w:t>มูลนิธิเพื่อสุขภาพ</w:t>
            </w:r>
          </w:p>
          <w:p w14:paraId="799363BB" w14:textId="77777777" w:rsidR="002B3EBF" w:rsidRPr="005B31E1" w:rsidRDefault="002B3EBF" w:rsidP="002B3EBF">
            <w:pPr>
              <w:spacing w:after="0" w:line="240" w:lineRule="auto"/>
              <w:ind w:left="88" w:hanging="88"/>
              <w:rPr>
                <w:rFonts w:ascii="TH SarabunPSK" w:eastAsia="Sarabun" w:hAnsi="TH SarabunPSK" w:cs="TH SarabunPSK"/>
                <w:sz w:val="28"/>
              </w:rPr>
            </w:pPr>
            <w:r w:rsidRPr="005B31E1">
              <w:rPr>
                <w:rFonts w:ascii="TH SarabunPSK" w:eastAsia="Sarabun" w:hAnsi="TH SarabunPSK" w:cs="TH SarabunPSK"/>
                <w:sz w:val="28"/>
              </w:rPr>
              <w:t xml:space="preserve">- </w:t>
            </w:r>
            <w:r w:rsidRPr="005B31E1">
              <w:rPr>
                <w:rFonts w:ascii="TH SarabunPSK" w:eastAsia="Sarabun" w:hAnsi="TH SarabunPSK" w:cs="TH SarabunPSK"/>
                <w:sz w:val="28"/>
                <w:cs/>
              </w:rPr>
              <w:t>องค์กรด้านสิทธิผู้ป่วย</w:t>
            </w:r>
          </w:p>
          <w:p w14:paraId="0556FF70" w14:textId="2F9DF9C5" w:rsidR="004A3FB4" w:rsidRPr="005B31E1" w:rsidRDefault="002B3EBF" w:rsidP="002B3EBF">
            <w:pPr>
              <w:spacing w:after="0" w:line="240" w:lineRule="auto"/>
              <w:ind w:left="88" w:hanging="88"/>
              <w:rPr>
                <w:rFonts w:ascii="TH SarabunPSK" w:eastAsia="Sarabun" w:hAnsi="TH SarabunPSK" w:cs="TH SarabunPSK"/>
                <w:sz w:val="28"/>
              </w:rPr>
            </w:pPr>
            <w:r w:rsidRPr="005B31E1">
              <w:rPr>
                <w:rFonts w:ascii="TH SarabunPSK" w:eastAsia="Sarabun" w:hAnsi="TH SarabunPSK" w:cs="TH SarabunPSK"/>
                <w:sz w:val="28"/>
              </w:rPr>
              <w:t xml:space="preserve">- </w:t>
            </w:r>
            <w:r w:rsidRPr="005B31E1">
              <w:rPr>
                <w:rFonts w:ascii="TH SarabunPSK" w:eastAsia="Sarabun" w:hAnsi="TH SarabunPSK" w:cs="TH SarabunPSK"/>
                <w:sz w:val="28"/>
                <w:cs/>
              </w:rPr>
              <w:t>เครือข่ายอาสาสมัครสาธารณสุข (อสม.)</w:t>
            </w:r>
          </w:p>
        </w:tc>
      </w:tr>
      <w:tr w:rsidR="00AA095A" w:rsidRPr="005B31E1" w14:paraId="6909EDF6" w14:textId="77777777" w:rsidTr="007F1DD0">
        <w:trPr>
          <w:trHeight w:val="20"/>
        </w:trPr>
        <w:tc>
          <w:tcPr>
            <w:tcW w:w="2552" w:type="dxa"/>
          </w:tcPr>
          <w:p w14:paraId="02E1D300" w14:textId="0C7C5618" w:rsidR="004A3FB4" w:rsidRPr="005B31E1" w:rsidRDefault="002B3EBF" w:rsidP="00A81B09">
            <w:pPr>
              <w:spacing w:after="0" w:line="240" w:lineRule="auto"/>
              <w:rPr>
                <w:rFonts w:ascii="TH SarabunPSK" w:eastAsia="Sarabun" w:hAnsi="TH SarabunPSK" w:cs="TH SarabunPSK"/>
                <w:sz w:val="28"/>
              </w:rPr>
            </w:pPr>
            <w:r w:rsidRPr="005B31E1">
              <w:rPr>
                <w:rFonts w:ascii="TH SarabunPSK" w:eastAsia="Sarabun" w:hAnsi="TH SarabunPSK" w:cs="TH SarabunPSK"/>
                <w:sz w:val="28"/>
                <w:cs/>
              </w:rPr>
              <w:t>หน่วยงานท้องถิ่น / องค์กรปกครองส่วนท้องถิ่น (อปท.)</w:t>
            </w:r>
          </w:p>
        </w:tc>
        <w:tc>
          <w:tcPr>
            <w:tcW w:w="4253" w:type="dxa"/>
          </w:tcPr>
          <w:p w14:paraId="2C686411" w14:textId="73677497" w:rsidR="004A3FB4" w:rsidRPr="005B31E1" w:rsidRDefault="002B3EBF" w:rsidP="00A81B09">
            <w:pPr>
              <w:spacing w:after="0" w:line="240" w:lineRule="auto"/>
              <w:rPr>
                <w:rFonts w:ascii="TH SarabunPSK" w:eastAsia="Sarabun" w:hAnsi="TH SarabunPSK" w:cs="TH SarabunPSK"/>
                <w:sz w:val="28"/>
              </w:rPr>
            </w:pPr>
            <w:r w:rsidRPr="005B31E1">
              <w:rPr>
                <w:rFonts w:ascii="TH SarabunPSK" w:eastAsia="Sarabun" w:hAnsi="TH SarabunPSK" w:cs="TH SarabunPSK"/>
                <w:sz w:val="28"/>
                <w:cs/>
              </w:rPr>
              <w:t>มีบทบาทในการจัดบริการสุขภาพในพื้นที่ เช่น การส่งเสริมสุขภาพ การควบคุมโรค และการสนับสนุนงบประมาณในระดับชุมชน</w:t>
            </w:r>
          </w:p>
        </w:tc>
        <w:tc>
          <w:tcPr>
            <w:tcW w:w="3596" w:type="dxa"/>
          </w:tcPr>
          <w:p w14:paraId="4EA77815" w14:textId="77777777" w:rsidR="002B3EBF" w:rsidRPr="005B31E1" w:rsidRDefault="002B3EBF" w:rsidP="002B3EBF">
            <w:pPr>
              <w:spacing w:after="0" w:line="240" w:lineRule="auto"/>
              <w:ind w:left="88" w:hanging="88"/>
              <w:rPr>
                <w:rFonts w:ascii="TH SarabunPSK" w:eastAsia="Sarabun" w:hAnsi="TH SarabunPSK" w:cs="TH SarabunPSK"/>
                <w:sz w:val="28"/>
              </w:rPr>
            </w:pPr>
            <w:r w:rsidRPr="005B31E1">
              <w:rPr>
                <w:rFonts w:ascii="TH SarabunPSK" w:eastAsia="Sarabun" w:hAnsi="TH SarabunPSK" w:cs="TH SarabunPSK"/>
                <w:sz w:val="28"/>
              </w:rPr>
              <w:t xml:space="preserve">- </w:t>
            </w:r>
            <w:r w:rsidRPr="005B31E1">
              <w:rPr>
                <w:rFonts w:ascii="TH SarabunPSK" w:eastAsia="Sarabun" w:hAnsi="TH SarabunPSK" w:cs="TH SarabunPSK"/>
                <w:sz w:val="28"/>
                <w:cs/>
              </w:rPr>
              <w:t>เทศบาล</w:t>
            </w:r>
          </w:p>
          <w:p w14:paraId="09B69CB7" w14:textId="77777777" w:rsidR="002B3EBF" w:rsidRPr="005B31E1" w:rsidRDefault="002B3EBF" w:rsidP="002B3EBF">
            <w:pPr>
              <w:spacing w:after="0" w:line="240" w:lineRule="auto"/>
              <w:ind w:left="88" w:hanging="88"/>
              <w:rPr>
                <w:rFonts w:ascii="TH SarabunPSK" w:eastAsia="Sarabun" w:hAnsi="TH SarabunPSK" w:cs="TH SarabunPSK"/>
                <w:sz w:val="28"/>
              </w:rPr>
            </w:pPr>
            <w:r w:rsidRPr="005B31E1">
              <w:rPr>
                <w:rFonts w:ascii="TH SarabunPSK" w:eastAsia="Sarabun" w:hAnsi="TH SarabunPSK" w:cs="TH SarabunPSK"/>
                <w:sz w:val="28"/>
              </w:rPr>
              <w:t xml:space="preserve">- </w:t>
            </w:r>
            <w:r w:rsidRPr="005B31E1">
              <w:rPr>
                <w:rFonts w:ascii="TH SarabunPSK" w:eastAsia="Sarabun" w:hAnsi="TH SarabunPSK" w:cs="TH SarabunPSK"/>
                <w:sz w:val="28"/>
                <w:cs/>
              </w:rPr>
              <w:t>องค์การบริหารส่วนตำบล</w:t>
            </w:r>
          </w:p>
          <w:p w14:paraId="2F0EE23C" w14:textId="3DA6DF37" w:rsidR="004A3FB4" w:rsidRPr="005B31E1" w:rsidRDefault="002B3EBF" w:rsidP="002B3EBF">
            <w:pPr>
              <w:spacing w:after="0" w:line="240" w:lineRule="auto"/>
              <w:ind w:left="88" w:hanging="88"/>
              <w:rPr>
                <w:rFonts w:ascii="TH SarabunPSK" w:eastAsia="Sarabun" w:hAnsi="TH SarabunPSK" w:cs="TH SarabunPSK"/>
                <w:sz w:val="28"/>
              </w:rPr>
            </w:pPr>
            <w:r w:rsidRPr="005B31E1">
              <w:rPr>
                <w:rFonts w:ascii="TH SarabunPSK" w:eastAsia="Sarabun" w:hAnsi="TH SarabunPSK" w:cs="TH SarabunPSK"/>
                <w:sz w:val="28"/>
              </w:rPr>
              <w:t xml:space="preserve">- </w:t>
            </w:r>
            <w:r w:rsidRPr="005B31E1">
              <w:rPr>
                <w:rFonts w:ascii="TH SarabunPSK" w:eastAsia="Sarabun" w:hAnsi="TH SarabunPSK" w:cs="TH SarabunPSK"/>
                <w:sz w:val="28"/>
                <w:cs/>
              </w:rPr>
              <w:t>สำนักงานสาธารณสุขจังหวัด</w:t>
            </w:r>
          </w:p>
        </w:tc>
      </w:tr>
      <w:tr w:rsidR="00AA095A" w:rsidRPr="005B31E1" w14:paraId="56432FFA" w14:textId="77777777" w:rsidTr="007F1DD0">
        <w:trPr>
          <w:trHeight w:val="20"/>
        </w:trPr>
        <w:tc>
          <w:tcPr>
            <w:tcW w:w="2552" w:type="dxa"/>
          </w:tcPr>
          <w:p w14:paraId="3CFAF239" w14:textId="040D671D" w:rsidR="004A3FB4" w:rsidRPr="005B31E1" w:rsidRDefault="00963269" w:rsidP="00A81B09">
            <w:pPr>
              <w:spacing w:after="0" w:line="240" w:lineRule="auto"/>
              <w:rPr>
                <w:rFonts w:ascii="TH SarabunPSK" w:eastAsia="Sarabun" w:hAnsi="TH SarabunPSK" w:cs="TH SarabunPSK"/>
                <w:sz w:val="28"/>
              </w:rPr>
            </w:pPr>
            <w:r w:rsidRPr="005B31E1">
              <w:rPr>
                <w:rFonts w:ascii="TH SarabunPSK" w:eastAsia="Sarabun" w:hAnsi="TH SarabunPSK" w:cs="TH SarabunPSK"/>
                <w:sz w:val="28"/>
                <w:cs/>
              </w:rPr>
              <w:t>สื่อมวลชน / ผู้สื่อข่าวด้านสุขภาพ</w:t>
            </w:r>
          </w:p>
        </w:tc>
        <w:tc>
          <w:tcPr>
            <w:tcW w:w="4253" w:type="dxa"/>
          </w:tcPr>
          <w:p w14:paraId="022B5837" w14:textId="61DE92EC" w:rsidR="004A3FB4" w:rsidRPr="005B31E1" w:rsidRDefault="00963269" w:rsidP="00A81B09">
            <w:pPr>
              <w:spacing w:after="0" w:line="240" w:lineRule="auto"/>
              <w:rPr>
                <w:rFonts w:ascii="TH SarabunPSK" w:eastAsia="Sarabun" w:hAnsi="TH SarabunPSK" w:cs="TH SarabunPSK"/>
                <w:sz w:val="28"/>
              </w:rPr>
            </w:pPr>
            <w:r w:rsidRPr="005B31E1">
              <w:rPr>
                <w:rFonts w:ascii="TH SarabunPSK" w:eastAsia="Sarabun" w:hAnsi="TH SarabunPSK" w:cs="TH SarabunPSK"/>
                <w:sz w:val="28"/>
                <w:cs/>
              </w:rPr>
              <w:t>ถ่ายทอดข้อมูลข่าวสารด้านสุขภาพไปยังประชาชน มีบทบาทในการสร้างความเข้าใจและกระตุ้นการมีส่วนร่วมของสังคม</w:t>
            </w:r>
          </w:p>
        </w:tc>
        <w:tc>
          <w:tcPr>
            <w:tcW w:w="3596" w:type="dxa"/>
          </w:tcPr>
          <w:p w14:paraId="451CE203" w14:textId="77777777" w:rsidR="00963269" w:rsidRPr="005B31E1" w:rsidRDefault="00963269" w:rsidP="00963269">
            <w:pPr>
              <w:spacing w:after="0" w:line="240" w:lineRule="auto"/>
              <w:ind w:left="88" w:hanging="88"/>
              <w:rPr>
                <w:rFonts w:ascii="TH SarabunPSK" w:eastAsia="TH SarabunPSK" w:hAnsi="TH SarabunPSK" w:cs="TH SarabunPSK"/>
                <w:sz w:val="28"/>
              </w:rPr>
            </w:pPr>
            <w:r w:rsidRPr="005B31E1">
              <w:rPr>
                <w:rFonts w:ascii="TH SarabunPSK" w:eastAsia="TH SarabunPSK" w:hAnsi="TH SarabunPSK" w:cs="TH SarabunPSK"/>
                <w:sz w:val="28"/>
              </w:rPr>
              <w:t xml:space="preserve">- </w:t>
            </w:r>
            <w:r w:rsidRPr="005B31E1">
              <w:rPr>
                <w:rFonts w:ascii="TH SarabunPSK" w:eastAsia="TH SarabunPSK" w:hAnsi="TH SarabunPSK" w:cs="TH SarabunPSK"/>
                <w:sz w:val="28"/>
                <w:cs/>
              </w:rPr>
              <w:t>ผู้สื่อข่าวสายสุขภาพ</w:t>
            </w:r>
          </w:p>
          <w:p w14:paraId="00176F8D" w14:textId="77777777" w:rsidR="00963269" w:rsidRPr="005B31E1" w:rsidRDefault="00963269" w:rsidP="00963269">
            <w:pPr>
              <w:spacing w:after="0" w:line="240" w:lineRule="auto"/>
              <w:ind w:left="88" w:hanging="88"/>
              <w:rPr>
                <w:rFonts w:ascii="TH SarabunPSK" w:eastAsia="TH SarabunPSK" w:hAnsi="TH SarabunPSK" w:cs="TH SarabunPSK"/>
                <w:sz w:val="28"/>
              </w:rPr>
            </w:pPr>
            <w:r w:rsidRPr="005B31E1">
              <w:rPr>
                <w:rFonts w:ascii="TH SarabunPSK" w:eastAsia="TH SarabunPSK" w:hAnsi="TH SarabunPSK" w:cs="TH SarabunPSK"/>
                <w:sz w:val="28"/>
              </w:rPr>
              <w:t xml:space="preserve">- </w:t>
            </w:r>
            <w:r w:rsidRPr="005B31E1">
              <w:rPr>
                <w:rFonts w:ascii="TH SarabunPSK" w:eastAsia="TH SarabunPSK" w:hAnsi="TH SarabunPSK" w:cs="TH SarabunPSK"/>
                <w:sz w:val="28"/>
                <w:cs/>
              </w:rPr>
              <w:t>สื่อออนไลน์ด้านสุขภาพ</w:t>
            </w:r>
          </w:p>
          <w:p w14:paraId="6448C1E4" w14:textId="1E1F1B43" w:rsidR="004A3FB4" w:rsidRPr="005B31E1" w:rsidRDefault="00963269" w:rsidP="00963269">
            <w:pPr>
              <w:spacing w:after="0" w:line="240" w:lineRule="auto"/>
              <w:ind w:left="88" w:hanging="88"/>
              <w:rPr>
                <w:rFonts w:ascii="TH SarabunPSK" w:eastAsia="TH SarabunPSK" w:hAnsi="TH SarabunPSK" w:cs="TH SarabunPSK"/>
                <w:sz w:val="28"/>
              </w:rPr>
            </w:pPr>
            <w:r w:rsidRPr="005B31E1">
              <w:rPr>
                <w:rFonts w:ascii="TH SarabunPSK" w:eastAsia="TH SarabunPSK" w:hAnsi="TH SarabunPSK" w:cs="TH SarabunPSK"/>
                <w:sz w:val="28"/>
              </w:rPr>
              <w:t xml:space="preserve">- </w:t>
            </w:r>
            <w:r w:rsidRPr="005B31E1">
              <w:rPr>
                <w:rFonts w:ascii="TH SarabunPSK" w:eastAsia="TH SarabunPSK" w:hAnsi="TH SarabunPSK" w:cs="TH SarabunPSK"/>
                <w:sz w:val="28"/>
                <w:cs/>
              </w:rPr>
              <w:t>รายการโทรทัศน์เพื่อสุขภาพ</w:t>
            </w:r>
          </w:p>
        </w:tc>
      </w:tr>
      <w:tr w:rsidR="00AA095A" w:rsidRPr="005B31E1" w14:paraId="4FAEC2BC" w14:textId="77777777" w:rsidTr="007F1DD0">
        <w:trPr>
          <w:trHeight w:val="20"/>
        </w:trPr>
        <w:tc>
          <w:tcPr>
            <w:tcW w:w="2552" w:type="dxa"/>
          </w:tcPr>
          <w:p w14:paraId="51CC66DA" w14:textId="0AF762F2" w:rsidR="00000C62" w:rsidRPr="005B31E1" w:rsidRDefault="00000C62" w:rsidP="00A81B09">
            <w:pPr>
              <w:spacing w:after="0" w:line="240" w:lineRule="auto"/>
              <w:rPr>
                <w:rFonts w:ascii="TH SarabunPSK" w:eastAsia="Sarabun" w:hAnsi="TH SarabunPSK" w:cs="TH SarabunPSK"/>
                <w:sz w:val="28"/>
              </w:rPr>
            </w:pPr>
            <w:r w:rsidRPr="005B31E1">
              <w:rPr>
                <w:rFonts w:ascii="TH SarabunPSK" w:eastAsia="Sarabun" w:hAnsi="TH SarabunPSK" w:cs="TH SarabunPSK" w:hint="cs"/>
                <w:sz w:val="28"/>
                <w:cs/>
              </w:rPr>
              <w:t>อื่น ๆ</w:t>
            </w:r>
          </w:p>
        </w:tc>
        <w:tc>
          <w:tcPr>
            <w:tcW w:w="4253" w:type="dxa"/>
          </w:tcPr>
          <w:p w14:paraId="29929D9A" w14:textId="55A666C7" w:rsidR="00000C62" w:rsidRPr="005B31E1" w:rsidRDefault="001A0E4E" w:rsidP="00A81B09">
            <w:pPr>
              <w:spacing w:after="0" w:line="240" w:lineRule="auto"/>
              <w:rPr>
                <w:rFonts w:ascii="TH SarabunPSK" w:eastAsia="Sarabun" w:hAnsi="TH SarabunPSK" w:cs="TH SarabunPSK"/>
                <w:sz w:val="28"/>
              </w:rPr>
            </w:pPr>
            <w:r w:rsidRPr="005B31E1">
              <w:rPr>
                <w:rFonts w:ascii="TH SarabunPSK" w:eastAsia="Sarabun" w:hAnsi="TH SarabunPSK" w:cs="TH SarabunPSK" w:hint="cs"/>
                <w:sz w:val="28"/>
                <w:cs/>
              </w:rPr>
              <w:t>ตามความเหมาะสม</w:t>
            </w:r>
          </w:p>
        </w:tc>
        <w:tc>
          <w:tcPr>
            <w:tcW w:w="3596" w:type="dxa"/>
          </w:tcPr>
          <w:p w14:paraId="78B4EB2B" w14:textId="0938C742" w:rsidR="00000C62" w:rsidRPr="005B31E1" w:rsidRDefault="001A0E4E" w:rsidP="00A81B09">
            <w:pPr>
              <w:spacing w:after="0" w:line="240" w:lineRule="auto"/>
              <w:ind w:left="88" w:hanging="88"/>
              <w:rPr>
                <w:rFonts w:ascii="TH SarabunPSK" w:eastAsia="TH SarabunPSK" w:hAnsi="TH SarabunPSK" w:cs="TH SarabunPSK"/>
                <w:sz w:val="28"/>
              </w:rPr>
            </w:pPr>
            <w:r w:rsidRPr="005B31E1">
              <w:rPr>
                <w:rFonts w:ascii="TH SarabunPSK" w:eastAsia="Sarabun" w:hAnsi="TH SarabunPSK" w:cs="TH SarabunPSK" w:hint="cs"/>
                <w:sz w:val="28"/>
                <w:cs/>
              </w:rPr>
              <w:t>ตามความเหมาะสม</w:t>
            </w:r>
          </w:p>
        </w:tc>
      </w:tr>
    </w:tbl>
    <w:p w14:paraId="0C976320" w14:textId="36CBED0D" w:rsidR="004A3FB4" w:rsidRPr="005B31E1" w:rsidRDefault="004A3FB4" w:rsidP="004A3FB4">
      <w:pPr>
        <w:tabs>
          <w:tab w:val="left" w:pos="851"/>
        </w:tabs>
        <w:spacing w:after="0" w:line="240" w:lineRule="auto"/>
        <w:ind w:firstLine="426"/>
        <w:jc w:val="thaiDistribute"/>
        <w:rPr>
          <w:rFonts w:ascii="TH SarabunPSK" w:eastAsia="TH SarabunPSK" w:hAnsi="TH SarabunPSK" w:cs="TH SarabunPSK"/>
          <w:b/>
          <w:bCs/>
          <w:sz w:val="32"/>
          <w:szCs w:val="32"/>
        </w:rPr>
      </w:pPr>
    </w:p>
    <w:p w14:paraId="7B552440" w14:textId="49548431" w:rsidR="005B52A0" w:rsidRPr="005B31E1" w:rsidRDefault="005B52A0">
      <w:pPr>
        <w:spacing w:after="0" w:line="240" w:lineRule="auto"/>
        <w:rPr>
          <w:rFonts w:ascii="TH SarabunPSK" w:hAnsi="TH SarabunPSK" w:cs="TH SarabunPSK"/>
          <w:b/>
          <w:bCs/>
          <w:sz w:val="32"/>
          <w:szCs w:val="32"/>
          <w:cs/>
        </w:rPr>
      </w:pPr>
      <w:r w:rsidRPr="005B31E1">
        <w:rPr>
          <w:rFonts w:ascii="TH SarabunPSK" w:hAnsi="TH SarabunPSK" w:cs="TH SarabunPSK"/>
          <w:b/>
          <w:bCs/>
          <w:sz w:val="32"/>
          <w:szCs w:val="32"/>
          <w:cs/>
        </w:rPr>
        <w:br w:type="page"/>
      </w:r>
    </w:p>
    <w:p w14:paraId="10CFB31D" w14:textId="4F0C6A93" w:rsidR="00EC1EC1" w:rsidRPr="005B31E1" w:rsidRDefault="00EC1EC1" w:rsidP="00147BF7">
      <w:pPr>
        <w:pStyle w:val="Caption"/>
        <w:spacing w:after="0"/>
        <w:jc w:val="center"/>
        <w:outlineLvl w:val="1"/>
        <w:rPr>
          <w:rFonts w:ascii="TH SarabunPSK" w:hAnsi="TH SarabunPSK" w:cs="TH SarabunPSK"/>
          <w:b/>
          <w:bCs/>
          <w:i w:val="0"/>
          <w:iCs w:val="0"/>
          <w:color w:val="auto"/>
          <w:sz w:val="32"/>
          <w:szCs w:val="32"/>
        </w:rPr>
      </w:pPr>
      <w:r w:rsidRPr="005B31E1">
        <w:rPr>
          <w:rFonts w:ascii="TH SarabunPSK" w:hAnsi="TH SarabunPSK" w:cs="TH SarabunPSK"/>
          <w:b/>
          <w:bCs/>
          <w:i w:val="0"/>
          <w:iCs w:val="0"/>
          <w:color w:val="auto"/>
          <w:sz w:val="32"/>
          <w:szCs w:val="32"/>
          <w:cs/>
        </w:rPr>
        <w:lastRenderedPageBreak/>
        <w:t xml:space="preserve">ภาคผนวก </w:t>
      </w:r>
      <w:r w:rsidRPr="005B31E1">
        <w:rPr>
          <w:rFonts w:ascii="TH SarabunPSK" w:hAnsi="TH SarabunPSK" w:cs="TH SarabunPSK"/>
          <w:b/>
          <w:bCs/>
          <w:i w:val="0"/>
          <w:iCs w:val="0"/>
          <w:color w:val="auto"/>
          <w:sz w:val="32"/>
          <w:szCs w:val="32"/>
          <w:cs/>
        </w:rPr>
        <w:fldChar w:fldCharType="begin"/>
      </w:r>
      <w:r w:rsidRPr="005B31E1">
        <w:rPr>
          <w:rFonts w:ascii="TH SarabunPSK" w:hAnsi="TH SarabunPSK" w:cs="TH SarabunPSK"/>
          <w:b/>
          <w:bCs/>
          <w:i w:val="0"/>
          <w:iCs w:val="0"/>
          <w:color w:val="auto"/>
          <w:sz w:val="32"/>
          <w:szCs w:val="32"/>
          <w:cs/>
        </w:rPr>
        <w:instrText xml:space="preserve"> </w:instrText>
      </w:r>
      <w:r w:rsidRPr="005B31E1">
        <w:rPr>
          <w:rFonts w:ascii="TH SarabunPSK" w:hAnsi="TH SarabunPSK" w:cs="TH SarabunPSK"/>
          <w:b/>
          <w:bCs/>
          <w:i w:val="0"/>
          <w:iCs w:val="0"/>
          <w:color w:val="auto"/>
          <w:sz w:val="32"/>
          <w:szCs w:val="32"/>
        </w:rPr>
        <w:instrText xml:space="preserve">SEQ </w:instrText>
      </w:r>
      <w:r w:rsidRPr="005B31E1">
        <w:rPr>
          <w:rFonts w:ascii="TH SarabunPSK" w:hAnsi="TH SarabunPSK" w:cs="TH SarabunPSK"/>
          <w:b/>
          <w:bCs/>
          <w:i w:val="0"/>
          <w:iCs w:val="0"/>
          <w:color w:val="auto"/>
          <w:sz w:val="32"/>
          <w:szCs w:val="32"/>
          <w:cs/>
        </w:rPr>
        <w:instrText xml:space="preserve">ภาคผนวก </w:instrText>
      </w:r>
      <w:r w:rsidRPr="005B31E1">
        <w:rPr>
          <w:rFonts w:ascii="TH SarabunPSK" w:hAnsi="TH SarabunPSK" w:cs="TH SarabunPSK"/>
          <w:b/>
          <w:bCs/>
          <w:i w:val="0"/>
          <w:iCs w:val="0"/>
          <w:color w:val="auto"/>
          <w:sz w:val="32"/>
          <w:szCs w:val="32"/>
        </w:rPr>
        <w:instrText>\* ARABIC</w:instrText>
      </w:r>
      <w:r w:rsidRPr="005B31E1">
        <w:rPr>
          <w:rFonts w:ascii="TH SarabunPSK" w:hAnsi="TH SarabunPSK" w:cs="TH SarabunPSK"/>
          <w:b/>
          <w:bCs/>
          <w:i w:val="0"/>
          <w:iCs w:val="0"/>
          <w:color w:val="auto"/>
          <w:sz w:val="32"/>
          <w:szCs w:val="32"/>
          <w:cs/>
        </w:rPr>
        <w:instrText xml:space="preserve"> </w:instrText>
      </w:r>
      <w:r w:rsidRPr="005B31E1">
        <w:rPr>
          <w:rFonts w:ascii="TH SarabunPSK" w:hAnsi="TH SarabunPSK" w:cs="TH SarabunPSK"/>
          <w:b/>
          <w:bCs/>
          <w:i w:val="0"/>
          <w:iCs w:val="0"/>
          <w:color w:val="auto"/>
          <w:sz w:val="32"/>
          <w:szCs w:val="32"/>
          <w:cs/>
        </w:rPr>
        <w:fldChar w:fldCharType="separate"/>
      </w:r>
      <w:r w:rsidR="00926F22">
        <w:rPr>
          <w:rFonts w:ascii="TH SarabunPSK" w:hAnsi="TH SarabunPSK" w:cs="TH SarabunPSK"/>
          <w:b/>
          <w:bCs/>
          <w:i w:val="0"/>
          <w:iCs w:val="0"/>
          <w:noProof/>
          <w:color w:val="auto"/>
          <w:sz w:val="32"/>
          <w:szCs w:val="32"/>
          <w:cs/>
        </w:rPr>
        <w:t>5</w:t>
      </w:r>
      <w:r w:rsidRPr="005B31E1">
        <w:rPr>
          <w:rFonts w:ascii="TH SarabunPSK" w:hAnsi="TH SarabunPSK" w:cs="TH SarabunPSK"/>
          <w:b/>
          <w:bCs/>
          <w:i w:val="0"/>
          <w:iCs w:val="0"/>
          <w:color w:val="auto"/>
          <w:sz w:val="32"/>
          <w:szCs w:val="32"/>
          <w:cs/>
        </w:rPr>
        <w:fldChar w:fldCharType="end"/>
      </w:r>
      <w:r w:rsidR="00F33198" w:rsidRPr="005B31E1">
        <w:rPr>
          <w:rFonts w:ascii="TH SarabunPSK" w:hAnsi="TH SarabunPSK" w:cs="TH SarabunPSK" w:hint="cs"/>
          <w:b/>
          <w:bCs/>
          <w:i w:val="0"/>
          <w:iCs w:val="0"/>
          <w:color w:val="auto"/>
          <w:sz w:val="32"/>
          <w:szCs w:val="32"/>
          <w:cs/>
        </w:rPr>
        <w:t xml:space="preserve"> </w:t>
      </w:r>
      <w:r w:rsidR="0034233F" w:rsidRPr="005B31E1">
        <w:rPr>
          <w:rFonts w:ascii="TH SarabunPSK" w:hAnsi="TH SarabunPSK" w:cs="TH SarabunPSK"/>
          <w:b/>
          <w:bCs/>
          <w:i w:val="0"/>
          <w:iCs w:val="0"/>
          <w:color w:val="auto"/>
          <w:sz w:val="32"/>
          <w:szCs w:val="32"/>
          <w:cs/>
        </w:rPr>
        <w:t xml:space="preserve">: </w:t>
      </w:r>
      <w:r w:rsidR="009A6D50" w:rsidRPr="005B31E1">
        <w:rPr>
          <w:rFonts w:ascii="TH SarabunPSK" w:hAnsi="TH SarabunPSK" w:cs="TH SarabunPSK" w:hint="cs"/>
          <w:b/>
          <w:bCs/>
          <w:i w:val="0"/>
          <w:iCs w:val="0"/>
          <w:color w:val="auto"/>
          <w:spacing w:val="-10"/>
          <w:sz w:val="32"/>
          <w:szCs w:val="32"/>
          <w:cs/>
        </w:rPr>
        <w:t>รายงานผลสัมฤทธิ์</w:t>
      </w:r>
      <w:r w:rsidR="0034233F" w:rsidRPr="005B31E1">
        <w:rPr>
          <w:rFonts w:ascii="TH SarabunPSK" w:hAnsi="TH SarabunPSK" w:cs="TH SarabunPSK"/>
          <w:b/>
          <w:bCs/>
          <w:i w:val="0"/>
          <w:iCs w:val="0"/>
          <w:color w:val="auto"/>
          <w:sz w:val="32"/>
          <w:szCs w:val="32"/>
          <w:cs/>
        </w:rPr>
        <w:t>ผลลัพธ์ 2 งานนวัตกรรมสร้างขึ้นใหม่ (</w:t>
      </w:r>
      <w:r w:rsidR="0034233F" w:rsidRPr="005B31E1">
        <w:rPr>
          <w:rFonts w:ascii="TH SarabunPSK" w:hAnsi="TH SarabunPSK" w:cs="TH SarabunPSK"/>
          <w:b/>
          <w:bCs/>
          <w:i w:val="0"/>
          <w:iCs w:val="0"/>
          <w:color w:val="auto"/>
          <w:sz w:val="32"/>
          <w:szCs w:val="32"/>
        </w:rPr>
        <w:t xml:space="preserve">TRL </w:t>
      </w:r>
      <w:r w:rsidR="0034233F" w:rsidRPr="005B31E1">
        <w:rPr>
          <w:rFonts w:ascii="TH SarabunPSK" w:hAnsi="TH SarabunPSK" w:cs="TH SarabunPSK"/>
          <w:b/>
          <w:bCs/>
          <w:i w:val="0"/>
          <w:iCs w:val="0"/>
          <w:color w:val="auto"/>
          <w:sz w:val="32"/>
          <w:szCs w:val="32"/>
          <w:cs/>
        </w:rPr>
        <w:t>1 – 5)</w:t>
      </w:r>
    </w:p>
    <w:p w14:paraId="6526707E" w14:textId="77777777" w:rsidR="00D32411" w:rsidRPr="005B31E1" w:rsidRDefault="00D32411" w:rsidP="00D32411">
      <w:pPr>
        <w:spacing w:after="0"/>
        <w:rPr>
          <w:rFonts w:ascii="TH SarabunPSK" w:hAnsi="TH SarabunPSK" w:cs="TH SarabunPSK"/>
          <w:sz w:val="24"/>
          <w:szCs w:val="32"/>
        </w:rPr>
      </w:pPr>
      <w:r w:rsidRPr="005B31E1">
        <w:rPr>
          <w:rFonts w:ascii="TH SarabunPSK" w:hAnsi="TH SarabunPSK" w:cs="TH SarabunPSK"/>
          <w:b/>
          <w:bCs/>
          <w:sz w:val="24"/>
          <w:szCs w:val="32"/>
          <w:cs/>
        </w:rPr>
        <w:t>ชื่อหน่วยงาน</w:t>
      </w:r>
      <w:r w:rsidRPr="005B31E1">
        <w:rPr>
          <w:rFonts w:ascii="TH SarabunPSK" w:hAnsi="TH SarabunPSK" w:cs="TH SarabunPSK"/>
          <w:sz w:val="24"/>
          <w:szCs w:val="32"/>
          <w:cs/>
        </w:rPr>
        <w:t>.......................................................................</w:t>
      </w:r>
      <w:r w:rsidRPr="005B31E1">
        <w:rPr>
          <w:rFonts w:ascii="TH SarabunPSK" w:hAnsi="TH SarabunPSK" w:cs="TH SarabunPSK" w:hint="cs"/>
          <w:sz w:val="24"/>
          <w:szCs w:val="32"/>
          <w:cs/>
        </w:rPr>
        <w:t>........................................................................................................</w:t>
      </w:r>
    </w:p>
    <w:p w14:paraId="0EB67A60" w14:textId="77777777" w:rsidR="00D32411" w:rsidRPr="005B31E1" w:rsidRDefault="00D32411" w:rsidP="00D32411">
      <w:pPr>
        <w:spacing w:after="0"/>
        <w:rPr>
          <w:rFonts w:ascii="TH SarabunPSK" w:hAnsi="TH SarabunPSK" w:cs="TH SarabunPSK"/>
          <w:sz w:val="24"/>
          <w:szCs w:val="32"/>
          <w:cs/>
        </w:rPr>
      </w:pPr>
      <w:r w:rsidRPr="005B31E1">
        <w:rPr>
          <w:rFonts w:ascii="TH SarabunPSK" w:hAnsi="TH SarabunPSK" w:cs="TH SarabunPSK"/>
          <w:b/>
          <w:bCs/>
          <w:sz w:val="24"/>
          <w:szCs w:val="32"/>
          <w:cs/>
        </w:rPr>
        <w:t>ชื่อผลงาน</w:t>
      </w:r>
      <w:r w:rsidRPr="005B31E1">
        <w:rPr>
          <w:rFonts w:ascii="TH SarabunPSK" w:hAnsi="TH SarabunPSK" w:cs="TH SarabunPSK"/>
          <w:sz w:val="24"/>
          <w:szCs w:val="32"/>
          <w:cs/>
        </w:rPr>
        <w:t>..............................................................................................</w:t>
      </w:r>
      <w:r w:rsidRPr="005B31E1">
        <w:rPr>
          <w:rFonts w:ascii="TH SarabunPSK" w:hAnsi="TH SarabunPSK" w:cs="TH SarabunPSK" w:hint="cs"/>
          <w:sz w:val="24"/>
          <w:szCs w:val="32"/>
          <w:cs/>
        </w:rPr>
        <w:t>......................................................................................</w:t>
      </w:r>
    </w:p>
    <w:p w14:paraId="7E6EB6E8" w14:textId="52E05201" w:rsidR="007E7892" w:rsidRPr="005B31E1" w:rsidRDefault="0034233F" w:rsidP="009F184F">
      <w:pPr>
        <w:spacing w:after="0" w:line="240" w:lineRule="auto"/>
        <w:jc w:val="thaiDistribute"/>
        <w:rPr>
          <w:rFonts w:ascii="TH SarabunPSK" w:hAnsi="TH SarabunPSK" w:cs="TH SarabunPSK"/>
          <w:b/>
          <w:bCs/>
          <w:sz w:val="32"/>
          <w:szCs w:val="32"/>
        </w:rPr>
      </w:pPr>
      <w:r w:rsidRPr="005B31E1">
        <w:rPr>
          <w:rFonts w:ascii="TH SarabunPSK" w:hAnsi="TH SarabunPSK" w:cs="TH SarabunPSK"/>
          <w:b/>
          <w:bCs/>
          <w:sz w:val="32"/>
          <w:szCs w:val="32"/>
          <w:cs/>
        </w:rPr>
        <w:t xml:space="preserve">แบ่งตามผลสัมฤทธิ์ </w:t>
      </w:r>
      <w:r w:rsidRPr="005B31E1">
        <w:rPr>
          <w:rFonts w:ascii="TH SarabunPSK" w:hAnsi="TH SarabunPSK" w:cs="TH SarabunPSK" w:hint="cs"/>
          <w:b/>
          <w:bCs/>
          <w:sz w:val="32"/>
          <w:szCs w:val="32"/>
          <w:cs/>
        </w:rPr>
        <w:t>8</w:t>
      </w:r>
      <w:r w:rsidRPr="005B31E1">
        <w:rPr>
          <w:rFonts w:ascii="TH SarabunPSK" w:hAnsi="TH SarabunPSK" w:cs="TH SarabunPSK"/>
          <w:b/>
          <w:bCs/>
          <w:sz w:val="32"/>
          <w:szCs w:val="32"/>
          <w:cs/>
        </w:rPr>
        <w:t xml:space="preserve"> หัวข้อ ดังนี้</w:t>
      </w:r>
    </w:p>
    <w:tbl>
      <w:tblPr>
        <w:tblW w:w="103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703"/>
        <w:gridCol w:w="710"/>
        <w:gridCol w:w="3260"/>
        <w:gridCol w:w="851"/>
        <w:gridCol w:w="4863"/>
      </w:tblGrid>
      <w:tr w:rsidR="00AA095A" w:rsidRPr="005B31E1" w14:paraId="56E7AA26" w14:textId="77777777" w:rsidTr="00643328">
        <w:trPr>
          <w:trHeight w:val="331"/>
          <w:tblHeader/>
          <w:jc w:val="center"/>
        </w:trPr>
        <w:tc>
          <w:tcPr>
            <w:tcW w:w="703" w:type="dxa"/>
            <w:shd w:val="clear" w:color="auto" w:fill="DBDBDB" w:themeFill="accent3" w:themeFillTint="66"/>
          </w:tcPr>
          <w:p w14:paraId="61A52AC8" w14:textId="77777777" w:rsidR="00E5141B" w:rsidRPr="005B31E1" w:rsidRDefault="00E5141B" w:rsidP="00E5141B">
            <w:pPr>
              <w:spacing w:after="0" w:line="240" w:lineRule="auto"/>
              <w:jc w:val="center"/>
              <w:rPr>
                <w:rFonts w:ascii="TH SarabunPSK" w:hAnsi="TH SarabunPSK" w:cs="TH SarabunPSK"/>
                <w:b/>
                <w:bCs/>
                <w:sz w:val="28"/>
              </w:rPr>
            </w:pPr>
            <w:r w:rsidRPr="005B31E1">
              <w:rPr>
                <w:rFonts w:ascii="TH SarabunPSK" w:hAnsi="TH SarabunPSK" w:cs="TH SarabunPSK" w:hint="cs"/>
                <w:b/>
                <w:bCs/>
                <w:sz w:val="28"/>
                <w:cs/>
              </w:rPr>
              <w:t>ระดับ</w:t>
            </w:r>
          </w:p>
          <w:p w14:paraId="560451A8" w14:textId="18672FFF" w:rsidR="00E5141B" w:rsidRPr="005B31E1" w:rsidRDefault="00E5141B" w:rsidP="00E5141B">
            <w:pPr>
              <w:spacing w:after="0" w:line="240" w:lineRule="auto"/>
              <w:jc w:val="center"/>
              <w:rPr>
                <w:rFonts w:ascii="TH SarabunPSK" w:hAnsi="TH SarabunPSK" w:cs="TH SarabunPSK"/>
                <w:b/>
                <w:bCs/>
                <w:sz w:val="28"/>
                <w:cs/>
              </w:rPr>
            </w:pPr>
            <w:r w:rsidRPr="005B31E1">
              <w:rPr>
                <w:rFonts w:ascii="TH SarabunPSK" w:hAnsi="TH SarabunPSK" w:cs="TH SarabunPSK" w:hint="cs"/>
                <w:b/>
                <w:bCs/>
                <w:sz w:val="28"/>
                <w:cs/>
              </w:rPr>
              <w:t>ที่เลือก</w:t>
            </w:r>
          </w:p>
        </w:tc>
        <w:tc>
          <w:tcPr>
            <w:tcW w:w="710" w:type="dxa"/>
            <w:shd w:val="clear" w:color="auto" w:fill="D9D9D9" w:themeFill="background1" w:themeFillShade="D9"/>
            <w:tcMar>
              <w:left w:w="0" w:type="dxa"/>
              <w:right w:w="0" w:type="dxa"/>
            </w:tcMar>
          </w:tcPr>
          <w:p w14:paraId="4958573D" w14:textId="6FF99CE1" w:rsidR="00E5141B" w:rsidRPr="005B31E1" w:rsidRDefault="00E5141B">
            <w:pPr>
              <w:spacing w:after="0" w:line="240" w:lineRule="auto"/>
              <w:jc w:val="center"/>
              <w:rPr>
                <w:rFonts w:ascii="TH SarabunPSK" w:hAnsi="TH SarabunPSK" w:cs="TH SarabunPSK"/>
                <w:b/>
                <w:bCs/>
                <w:sz w:val="28"/>
                <w:cs/>
              </w:rPr>
            </w:pPr>
            <w:r w:rsidRPr="005B31E1">
              <w:rPr>
                <w:rFonts w:ascii="TH SarabunPSK" w:hAnsi="TH SarabunPSK" w:cs="TH SarabunPSK"/>
                <w:b/>
                <w:bCs/>
                <w:sz w:val="28"/>
                <w:cs/>
              </w:rPr>
              <w:t>ผล</w:t>
            </w:r>
            <w:r w:rsidRPr="005B31E1">
              <w:rPr>
                <w:rFonts w:ascii="TH SarabunPSK" w:hAnsi="TH SarabunPSK" w:cs="TH SarabunPSK"/>
                <w:b/>
                <w:bCs/>
                <w:sz w:val="28"/>
                <w:cs/>
              </w:rPr>
              <w:br/>
              <w:t>สัมฤทธิ์</w:t>
            </w:r>
          </w:p>
        </w:tc>
        <w:tc>
          <w:tcPr>
            <w:tcW w:w="3260" w:type="dxa"/>
            <w:shd w:val="clear" w:color="auto" w:fill="D9D9D9" w:themeFill="background1" w:themeFillShade="D9"/>
          </w:tcPr>
          <w:p w14:paraId="5D17AB48" w14:textId="77777777" w:rsidR="00E5141B" w:rsidRPr="005B31E1" w:rsidRDefault="00E5141B">
            <w:pPr>
              <w:spacing w:after="0" w:line="240" w:lineRule="auto"/>
              <w:jc w:val="center"/>
              <w:rPr>
                <w:rFonts w:ascii="TH SarabunPSK" w:hAnsi="TH SarabunPSK" w:cs="TH SarabunPSK"/>
                <w:b/>
                <w:bCs/>
                <w:sz w:val="28"/>
              </w:rPr>
            </w:pPr>
            <w:r w:rsidRPr="005B31E1">
              <w:rPr>
                <w:rFonts w:ascii="TH SarabunPSK" w:hAnsi="TH SarabunPSK" w:cs="TH SarabunPSK"/>
                <w:b/>
                <w:bCs/>
                <w:sz w:val="28"/>
                <w:cs/>
              </w:rPr>
              <w:t>ข้อมูลการดำเนินงาน</w:t>
            </w:r>
          </w:p>
        </w:tc>
        <w:tc>
          <w:tcPr>
            <w:tcW w:w="851" w:type="dxa"/>
            <w:shd w:val="clear" w:color="auto" w:fill="D9D9D9" w:themeFill="background1" w:themeFillShade="D9"/>
          </w:tcPr>
          <w:p w14:paraId="7012C71D" w14:textId="0D53A047" w:rsidR="00E5141B" w:rsidRPr="005B31E1" w:rsidRDefault="00E5141B">
            <w:pPr>
              <w:spacing w:after="0" w:line="240" w:lineRule="auto"/>
              <w:jc w:val="center"/>
              <w:rPr>
                <w:rFonts w:ascii="TH SarabunPSK" w:hAnsi="TH SarabunPSK" w:cs="TH SarabunPSK"/>
                <w:b/>
                <w:bCs/>
                <w:sz w:val="28"/>
                <w:cs/>
              </w:rPr>
            </w:pPr>
            <w:r w:rsidRPr="005B31E1">
              <w:rPr>
                <w:rFonts w:ascii="TH SarabunPSK" w:hAnsi="TH SarabunPSK" w:cs="TH SarabunPSK"/>
                <w:b/>
                <w:bCs/>
                <w:sz w:val="28"/>
                <w:cs/>
              </w:rPr>
              <w:t>น้ำหนักคะแนน</w:t>
            </w:r>
          </w:p>
        </w:tc>
        <w:tc>
          <w:tcPr>
            <w:tcW w:w="4863" w:type="dxa"/>
            <w:shd w:val="clear" w:color="auto" w:fill="D9D9D9" w:themeFill="background1" w:themeFillShade="D9"/>
          </w:tcPr>
          <w:p w14:paraId="1B6D9B33" w14:textId="77777777" w:rsidR="00E5141B" w:rsidRPr="005B31E1" w:rsidRDefault="00E5141B">
            <w:pPr>
              <w:spacing w:after="0" w:line="240" w:lineRule="auto"/>
              <w:jc w:val="center"/>
              <w:rPr>
                <w:rFonts w:ascii="TH SarabunPSK" w:hAnsi="TH SarabunPSK" w:cs="TH SarabunPSK"/>
                <w:b/>
                <w:bCs/>
                <w:sz w:val="28"/>
                <w:cs/>
              </w:rPr>
            </w:pPr>
            <w:r w:rsidRPr="005B31E1">
              <w:rPr>
                <w:rFonts w:ascii="TH SarabunPSK" w:hAnsi="TH SarabunPSK" w:cs="TH SarabunPSK"/>
                <w:b/>
                <w:bCs/>
                <w:sz w:val="28"/>
                <w:cs/>
              </w:rPr>
              <w:t>เอกสารประกอบการประเมิน</w:t>
            </w:r>
          </w:p>
        </w:tc>
      </w:tr>
      <w:tr w:rsidR="00AA095A" w:rsidRPr="005B31E1" w14:paraId="14EB4701" w14:textId="77777777" w:rsidTr="00643328">
        <w:trPr>
          <w:trHeight w:val="591"/>
          <w:jc w:val="center"/>
        </w:trPr>
        <w:tc>
          <w:tcPr>
            <w:tcW w:w="703" w:type="dxa"/>
          </w:tcPr>
          <w:p w14:paraId="5EC4A75C" w14:textId="0873B42B" w:rsidR="00D421C0" w:rsidRPr="005B31E1" w:rsidRDefault="00D421C0" w:rsidP="00D421C0">
            <w:pPr>
              <w:spacing w:after="0" w:line="240" w:lineRule="auto"/>
              <w:jc w:val="center"/>
              <w:rPr>
                <w:rFonts w:ascii="TH SarabunPSK" w:hAnsi="TH SarabunPSK" w:cs="TH SarabunPSK"/>
                <w:sz w:val="28"/>
                <w:cs/>
              </w:rPr>
            </w:pPr>
            <w:r w:rsidRPr="005B31E1">
              <w:rPr>
                <w:rFonts w:ascii="Segoe UI Symbol" w:eastAsia="TH SarabunPSK" w:hAnsi="Segoe UI Symbol" w:cs="Segoe UI Symbol"/>
                <w:sz w:val="28"/>
              </w:rPr>
              <w:t>☐</w:t>
            </w:r>
          </w:p>
        </w:tc>
        <w:tc>
          <w:tcPr>
            <w:tcW w:w="710" w:type="dxa"/>
            <w:tcMar>
              <w:left w:w="0" w:type="dxa"/>
              <w:right w:w="0" w:type="dxa"/>
            </w:tcMar>
          </w:tcPr>
          <w:p w14:paraId="10775D9B" w14:textId="67846FDF" w:rsidR="00D421C0" w:rsidRPr="005B31E1" w:rsidRDefault="00D421C0" w:rsidP="00D421C0">
            <w:pPr>
              <w:spacing w:after="0" w:line="240" w:lineRule="auto"/>
              <w:jc w:val="center"/>
              <w:rPr>
                <w:rFonts w:ascii="TH SarabunPSK" w:hAnsi="TH SarabunPSK" w:cs="TH SarabunPSK"/>
                <w:sz w:val="28"/>
              </w:rPr>
            </w:pPr>
            <w:r w:rsidRPr="005B31E1">
              <w:rPr>
                <w:rFonts w:ascii="TH SarabunPSK" w:hAnsi="TH SarabunPSK" w:cs="TH SarabunPSK"/>
                <w:sz w:val="28"/>
                <w:cs/>
              </w:rPr>
              <w:t>1</w:t>
            </w:r>
          </w:p>
        </w:tc>
        <w:tc>
          <w:tcPr>
            <w:tcW w:w="3260" w:type="dxa"/>
          </w:tcPr>
          <w:p w14:paraId="4E4EC911" w14:textId="23C59EFC" w:rsidR="00D421C0" w:rsidRPr="005B31E1" w:rsidRDefault="00D421C0" w:rsidP="00D421C0">
            <w:pPr>
              <w:pStyle w:val="ListParagraph"/>
              <w:spacing w:after="0" w:line="240" w:lineRule="auto"/>
              <w:ind w:left="0"/>
              <w:jc w:val="thaiDistribute"/>
              <w:rPr>
                <w:rFonts w:ascii="TH SarabunPSK" w:hAnsi="TH SarabunPSK" w:cs="TH SarabunPSK"/>
                <w:sz w:val="28"/>
                <w:szCs w:val="28"/>
                <w:cs/>
              </w:rPr>
            </w:pPr>
            <w:r w:rsidRPr="005B31E1">
              <w:rPr>
                <w:rFonts w:ascii="TH SarabunPSK" w:hAnsi="TH SarabunPSK" w:cs="TH SarabunPSK"/>
                <w:sz w:val="28"/>
                <w:szCs w:val="28"/>
                <w:cs/>
              </w:rPr>
              <w:t>ไม่มีผลงานวิจัย/นวัตกรรมที่เกี่ยวข้องกับภารกิจหน่วยงาน</w:t>
            </w:r>
          </w:p>
        </w:tc>
        <w:tc>
          <w:tcPr>
            <w:tcW w:w="851" w:type="dxa"/>
          </w:tcPr>
          <w:p w14:paraId="3F846F23" w14:textId="324AB6C6" w:rsidR="00D421C0" w:rsidRPr="005B31E1" w:rsidRDefault="00D421C0" w:rsidP="00D421C0">
            <w:pPr>
              <w:spacing w:after="0" w:line="240" w:lineRule="auto"/>
              <w:jc w:val="center"/>
              <w:rPr>
                <w:rFonts w:ascii="TH SarabunPSK" w:hAnsi="TH SarabunPSK" w:cs="TH SarabunPSK"/>
                <w:sz w:val="28"/>
                <w:cs/>
              </w:rPr>
            </w:pPr>
            <w:r w:rsidRPr="005B31E1">
              <w:rPr>
                <w:rFonts w:ascii="TH SarabunPSK" w:hAnsi="TH SarabunPSK" w:cs="TH SarabunPSK"/>
                <w:sz w:val="28"/>
              </w:rPr>
              <w:t>0%</w:t>
            </w:r>
          </w:p>
        </w:tc>
        <w:tc>
          <w:tcPr>
            <w:tcW w:w="4863" w:type="dxa"/>
          </w:tcPr>
          <w:p w14:paraId="56A86303" w14:textId="59B6BC5B" w:rsidR="00D421C0" w:rsidRPr="005B31E1" w:rsidRDefault="00D421C0" w:rsidP="00D421C0">
            <w:pPr>
              <w:spacing w:after="0" w:line="240" w:lineRule="auto"/>
              <w:jc w:val="thaiDistribute"/>
              <w:rPr>
                <w:rFonts w:ascii="TH SarabunPSK" w:eastAsia="Sarabun" w:hAnsi="TH SarabunPSK" w:cs="TH SarabunPSK"/>
                <w:sz w:val="28"/>
                <w:cs/>
              </w:rPr>
            </w:pPr>
            <w:r w:rsidRPr="005B31E1">
              <w:rPr>
                <w:rFonts w:ascii="TH SarabunPSK" w:eastAsia="Sarabun" w:hAnsi="TH SarabunPSK" w:cs="TH SarabunPSK"/>
                <w:sz w:val="28"/>
                <w:cs/>
              </w:rPr>
              <w:t>ไม่มีเอกสารแนบ</w:t>
            </w:r>
          </w:p>
        </w:tc>
      </w:tr>
      <w:tr w:rsidR="00AA095A" w:rsidRPr="005B31E1" w14:paraId="753D3AB5" w14:textId="77777777" w:rsidTr="00643328">
        <w:trPr>
          <w:jc w:val="center"/>
        </w:trPr>
        <w:tc>
          <w:tcPr>
            <w:tcW w:w="703" w:type="dxa"/>
          </w:tcPr>
          <w:p w14:paraId="4C3B230E" w14:textId="59D37829" w:rsidR="00D421C0" w:rsidRPr="005B31E1" w:rsidRDefault="00D421C0" w:rsidP="00D421C0">
            <w:pPr>
              <w:spacing w:after="0" w:line="240" w:lineRule="auto"/>
              <w:jc w:val="center"/>
              <w:rPr>
                <w:rFonts w:ascii="TH SarabunPSK" w:hAnsi="TH SarabunPSK" w:cs="TH SarabunPSK"/>
                <w:sz w:val="28"/>
                <w:cs/>
              </w:rPr>
            </w:pPr>
            <w:r w:rsidRPr="005B31E1">
              <w:rPr>
                <w:rFonts w:ascii="Segoe UI Symbol" w:eastAsia="TH SarabunPSK" w:hAnsi="Segoe UI Symbol" w:cs="Segoe UI Symbol"/>
                <w:sz w:val="28"/>
              </w:rPr>
              <w:t>☐</w:t>
            </w:r>
          </w:p>
        </w:tc>
        <w:tc>
          <w:tcPr>
            <w:tcW w:w="710" w:type="dxa"/>
            <w:tcMar>
              <w:left w:w="0" w:type="dxa"/>
              <w:right w:w="0" w:type="dxa"/>
            </w:tcMar>
          </w:tcPr>
          <w:p w14:paraId="210FADD5" w14:textId="52095CD4" w:rsidR="00D421C0" w:rsidRPr="005B31E1" w:rsidRDefault="00D421C0" w:rsidP="00D421C0">
            <w:pPr>
              <w:spacing w:after="0" w:line="240" w:lineRule="auto"/>
              <w:jc w:val="center"/>
              <w:rPr>
                <w:rFonts w:ascii="TH SarabunPSK" w:hAnsi="TH SarabunPSK" w:cs="TH SarabunPSK"/>
                <w:sz w:val="28"/>
                <w:cs/>
              </w:rPr>
            </w:pPr>
            <w:r w:rsidRPr="005B31E1">
              <w:rPr>
                <w:rFonts w:ascii="TH SarabunPSK" w:hAnsi="TH SarabunPSK" w:cs="TH SarabunPSK"/>
                <w:sz w:val="28"/>
                <w:cs/>
              </w:rPr>
              <w:t>2</w:t>
            </w:r>
          </w:p>
        </w:tc>
        <w:tc>
          <w:tcPr>
            <w:tcW w:w="3260" w:type="dxa"/>
          </w:tcPr>
          <w:p w14:paraId="718C8E41" w14:textId="6F70E8C9" w:rsidR="00D421C0" w:rsidRPr="005B31E1" w:rsidRDefault="00D421C0" w:rsidP="00D421C0">
            <w:pPr>
              <w:pStyle w:val="CommentText"/>
              <w:spacing w:after="120"/>
              <w:jc w:val="thaiDistribute"/>
              <w:rPr>
                <w:rFonts w:ascii="TH SarabunPSK" w:hAnsi="TH SarabunPSK" w:cs="TH SarabunPSK"/>
                <w:sz w:val="28"/>
                <w:szCs w:val="28"/>
                <w:cs/>
              </w:rPr>
            </w:pPr>
            <w:r w:rsidRPr="005B31E1">
              <w:rPr>
                <w:rFonts w:ascii="TH SarabunPSK" w:hAnsi="TH SarabunPSK" w:cs="TH SarabunPSK"/>
                <w:sz w:val="28"/>
                <w:szCs w:val="28"/>
                <w:cs/>
              </w:rPr>
              <w:t>มีงานนวัตกรรมที่อยู่ระหว่างพัฒนายังไม่ได้รับอนุมัติให้ดำเนินงาน (</w:t>
            </w:r>
            <w:r w:rsidRPr="005B31E1">
              <w:rPr>
                <w:rFonts w:ascii="TH SarabunPSK" w:hAnsi="TH SarabunPSK" w:cs="TH SarabunPSK"/>
                <w:sz w:val="28"/>
                <w:szCs w:val="28"/>
              </w:rPr>
              <w:t>TRL 1)</w:t>
            </w:r>
          </w:p>
        </w:tc>
        <w:tc>
          <w:tcPr>
            <w:tcW w:w="851" w:type="dxa"/>
          </w:tcPr>
          <w:p w14:paraId="383A5790" w14:textId="7752A2A4" w:rsidR="00D421C0" w:rsidRPr="005B31E1" w:rsidRDefault="00D421C0" w:rsidP="00D421C0">
            <w:pPr>
              <w:spacing w:after="0" w:line="240" w:lineRule="auto"/>
              <w:jc w:val="center"/>
              <w:rPr>
                <w:rFonts w:ascii="TH SarabunPSK" w:hAnsi="TH SarabunPSK" w:cs="TH SarabunPSK"/>
                <w:sz w:val="28"/>
                <w:cs/>
              </w:rPr>
            </w:pPr>
            <w:r w:rsidRPr="005B31E1">
              <w:rPr>
                <w:rFonts w:ascii="TH SarabunPSK" w:hAnsi="TH SarabunPSK" w:cs="TH SarabunPSK"/>
                <w:sz w:val="28"/>
              </w:rPr>
              <w:t>20%</w:t>
            </w:r>
          </w:p>
        </w:tc>
        <w:tc>
          <w:tcPr>
            <w:tcW w:w="4863" w:type="dxa"/>
          </w:tcPr>
          <w:p w14:paraId="33343760" w14:textId="40212A2C" w:rsidR="00D421C0" w:rsidRPr="005B31E1" w:rsidRDefault="00D421C0" w:rsidP="00D421C0">
            <w:pPr>
              <w:spacing w:after="0" w:line="240" w:lineRule="auto"/>
              <w:jc w:val="thaiDistribute"/>
              <w:rPr>
                <w:rFonts w:ascii="TH SarabunPSK" w:eastAsia="Sarabun" w:hAnsi="TH SarabunPSK" w:cs="TH SarabunPSK"/>
                <w:sz w:val="28"/>
                <w:cs/>
              </w:rPr>
            </w:pPr>
            <w:r w:rsidRPr="005B31E1">
              <w:rPr>
                <w:rFonts w:ascii="TH SarabunPSK" w:eastAsia="Sarabun" w:hAnsi="TH SarabunPSK" w:cs="TH SarabunPSK"/>
                <w:sz w:val="28"/>
                <w:cs/>
              </w:rPr>
              <w:t>ข้อเสนอโครงการสร้าง/พัฒนานวัตกรรมที่ยังไม่ได้รับอนุมัติจากผู้บริหาร</w:t>
            </w:r>
          </w:p>
        </w:tc>
      </w:tr>
      <w:tr w:rsidR="00AA095A" w:rsidRPr="005B31E1" w14:paraId="473491AF" w14:textId="77777777" w:rsidTr="00643328">
        <w:trPr>
          <w:jc w:val="center"/>
        </w:trPr>
        <w:tc>
          <w:tcPr>
            <w:tcW w:w="703" w:type="dxa"/>
          </w:tcPr>
          <w:p w14:paraId="4BB604AD" w14:textId="20B5B2FC" w:rsidR="00D421C0" w:rsidRPr="005B31E1" w:rsidRDefault="00D421C0" w:rsidP="00D421C0">
            <w:pPr>
              <w:spacing w:after="0" w:line="240" w:lineRule="auto"/>
              <w:jc w:val="center"/>
              <w:rPr>
                <w:rFonts w:ascii="TH SarabunPSK" w:hAnsi="TH SarabunPSK" w:cs="TH SarabunPSK"/>
                <w:sz w:val="28"/>
                <w:cs/>
              </w:rPr>
            </w:pPr>
            <w:r w:rsidRPr="005B31E1">
              <w:rPr>
                <w:rFonts w:ascii="Segoe UI Symbol" w:eastAsia="TH SarabunPSK" w:hAnsi="Segoe UI Symbol" w:cs="Segoe UI Symbol"/>
                <w:sz w:val="28"/>
              </w:rPr>
              <w:t>☐</w:t>
            </w:r>
          </w:p>
        </w:tc>
        <w:tc>
          <w:tcPr>
            <w:tcW w:w="710" w:type="dxa"/>
            <w:tcMar>
              <w:left w:w="0" w:type="dxa"/>
              <w:right w:w="0" w:type="dxa"/>
            </w:tcMar>
          </w:tcPr>
          <w:p w14:paraId="490233FB" w14:textId="5399BB5F" w:rsidR="00D421C0" w:rsidRPr="005B31E1" w:rsidRDefault="00D421C0" w:rsidP="00D421C0">
            <w:pPr>
              <w:spacing w:after="0" w:line="240" w:lineRule="auto"/>
              <w:jc w:val="center"/>
              <w:rPr>
                <w:rFonts w:ascii="TH SarabunPSK" w:hAnsi="TH SarabunPSK" w:cs="TH SarabunPSK"/>
                <w:sz w:val="28"/>
              </w:rPr>
            </w:pPr>
            <w:r w:rsidRPr="005B31E1">
              <w:rPr>
                <w:rFonts w:ascii="TH SarabunPSK" w:hAnsi="TH SarabunPSK" w:cs="TH SarabunPSK"/>
                <w:sz w:val="28"/>
                <w:cs/>
              </w:rPr>
              <w:t>3</w:t>
            </w:r>
          </w:p>
        </w:tc>
        <w:tc>
          <w:tcPr>
            <w:tcW w:w="3260" w:type="dxa"/>
          </w:tcPr>
          <w:p w14:paraId="7490F255" w14:textId="599F4C8C" w:rsidR="00D421C0" w:rsidRPr="005B31E1" w:rsidRDefault="00D421C0" w:rsidP="00D421C0">
            <w:pPr>
              <w:tabs>
                <w:tab w:val="left" w:pos="720"/>
                <w:tab w:val="left" w:pos="1260"/>
              </w:tabs>
              <w:spacing w:after="0" w:line="240" w:lineRule="auto"/>
              <w:jc w:val="thaiDistribute"/>
              <w:rPr>
                <w:rFonts w:ascii="TH SarabunPSK" w:eastAsia="Cordia New" w:hAnsi="TH SarabunPSK" w:cs="TH SarabunPSK"/>
                <w:sz w:val="28"/>
                <w:cs/>
              </w:rPr>
            </w:pPr>
            <w:r w:rsidRPr="005B31E1">
              <w:rPr>
                <w:rFonts w:ascii="TH SarabunPSK" w:hAnsi="TH SarabunPSK" w:cs="TH SarabunPSK"/>
                <w:sz w:val="28"/>
                <w:cs/>
              </w:rPr>
              <w:t>มีงานนวัตกรรมที่อยู่ระหว่างพัฒนาได้รับอนุมัติให้ดำเนินงานแล้ว (</w:t>
            </w:r>
            <w:r w:rsidRPr="005B31E1">
              <w:rPr>
                <w:rFonts w:ascii="TH SarabunPSK" w:hAnsi="TH SarabunPSK" w:cs="TH SarabunPSK"/>
                <w:sz w:val="28"/>
              </w:rPr>
              <w:t>TRL 2)</w:t>
            </w:r>
          </w:p>
        </w:tc>
        <w:tc>
          <w:tcPr>
            <w:tcW w:w="851" w:type="dxa"/>
          </w:tcPr>
          <w:p w14:paraId="77AD9206" w14:textId="3836702E" w:rsidR="00D421C0" w:rsidRPr="005B31E1" w:rsidRDefault="00D421C0" w:rsidP="00D421C0">
            <w:pPr>
              <w:spacing w:after="0" w:line="240" w:lineRule="auto"/>
              <w:jc w:val="center"/>
              <w:rPr>
                <w:rFonts w:ascii="TH SarabunPSK" w:hAnsi="TH SarabunPSK" w:cs="TH SarabunPSK"/>
                <w:sz w:val="28"/>
                <w:cs/>
              </w:rPr>
            </w:pPr>
            <w:r w:rsidRPr="005B31E1">
              <w:rPr>
                <w:rFonts w:ascii="TH SarabunPSK" w:hAnsi="TH SarabunPSK" w:cs="TH SarabunPSK"/>
                <w:sz w:val="28"/>
              </w:rPr>
              <w:t>40%</w:t>
            </w:r>
          </w:p>
        </w:tc>
        <w:tc>
          <w:tcPr>
            <w:tcW w:w="4863" w:type="dxa"/>
          </w:tcPr>
          <w:p w14:paraId="5AF3C0F7" w14:textId="65785ADA" w:rsidR="00D421C0" w:rsidRPr="005B31E1" w:rsidRDefault="00D421C0" w:rsidP="00D421C0">
            <w:pPr>
              <w:pStyle w:val="11"/>
              <w:numPr>
                <w:ilvl w:val="0"/>
                <w:numId w:val="26"/>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cs/>
              </w:rPr>
              <w:t>ข้อเสนอโครงการสร้าง/พัฒนานวัตกรรมที่ยังได้รับอนุมัติจากผู้บริหาร</w:t>
            </w:r>
          </w:p>
          <w:p w14:paraId="07EDC1E8" w14:textId="38B852FA" w:rsidR="00D421C0" w:rsidRPr="005B31E1" w:rsidRDefault="00D421C0" w:rsidP="00D421C0">
            <w:pPr>
              <w:pStyle w:val="11"/>
              <w:numPr>
                <w:ilvl w:val="0"/>
                <w:numId w:val="26"/>
              </w:numPr>
              <w:spacing w:after="0" w:line="240" w:lineRule="auto"/>
              <w:ind w:left="250" w:hanging="218"/>
              <w:jc w:val="thaiDistribute"/>
              <w:rPr>
                <w:rFonts w:ascii="TH SarabunPSK" w:eastAsia="Sarabun" w:hAnsi="TH SarabunPSK" w:cs="TH SarabunPSK"/>
                <w:sz w:val="28"/>
                <w:cs/>
              </w:rPr>
            </w:pPr>
            <w:r w:rsidRPr="005B31E1">
              <w:rPr>
                <w:rFonts w:ascii="TH SarabunPSK" w:hAnsi="TH SarabunPSK" w:cs="TH SarabunPSK"/>
                <w:sz w:val="28"/>
                <w:cs/>
              </w:rPr>
              <w:t>หนังสืออนุมัติขอดำเนินการ/ใบขออนุญาตเบื้องต้น</w:t>
            </w:r>
          </w:p>
        </w:tc>
      </w:tr>
      <w:tr w:rsidR="00AA095A" w:rsidRPr="005B31E1" w14:paraId="0350289A" w14:textId="77777777" w:rsidTr="00643328">
        <w:trPr>
          <w:trHeight w:val="1040"/>
          <w:jc w:val="center"/>
        </w:trPr>
        <w:tc>
          <w:tcPr>
            <w:tcW w:w="703" w:type="dxa"/>
          </w:tcPr>
          <w:p w14:paraId="38AE50DB" w14:textId="75A02B36" w:rsidR="00D421C0" w:rsidRPr="005B31E1" w:rsidRDefault="00D421C0" w:rsidP="00D421C0">
            <w:pPr>
              <w:spacing w:after="0" w:line="240" w:lineRule="auto"/>
              <w:jc w:val="center"/>
              <w:rPr>
                <w:rFonts w:ascii="TH SarabunPSK" w:hAnsi="TH SarabunPSK" w:cs="TH SarabunPSK"/>
                <w:sz w:val="28"/>
                <w:cs/>
              </w:rPr>
            </w:pPr>
            <w:r w:rsidRPr="005B31E1">
              <w:rPr>
                <w:rFonts w:ascii="Segoe UI Symbol" w:eastAsia="TH SarabunPSK" w:hAnsi="Segoe UI Symbol" w:cs="Segoe UI Symbol"/>
                <w:sz w:val="28"/>
              </w:rPr>
              <w:t>☐</w:t>
            </w:r>
          </w:p>
        </w:tc>
        <w:tc>
          <w:tcPr>
            <w:tcW w:w="710" w:type="dxa"/>
            <w:tcMar>
              <w:left w:w="0" w:type="dxa"/>
              <w:right w:w="0" w:type="dxa"/>
            </w:tcMar>
          </w:tcPr>
          <w:p w14:paraId="46C5CD73" w14:textId="0868D489" w:rsidR="00D421C0" w:rsidRPr="005B31E1" w:rsidRDefault="00D421C0" w:rsidP="00D421C0">
            <w:pPr>
              <w:spacing w:after="0" w:line="240" w:lineRule="auto"/>
              <w:jc w:val="center"/>
              <w:rPr>
                <w:rFonts w:ascii="TH SarabunPSK" w:hAnsi="TH SarabunPSK" w:cs="TH SarabunPSK"/>
                <w:sz w:val="28"/>
              </w:rPr>
            </w:pPr>
            <w:r w:rsidRPr="005B31E1">
              <w:rPr>
                <w:rFonts w:ascii="TH SarabunPSK" w:hAnsi="TH SarabunPSK" w:cs="TH SarabunPSK"/>
                <w:sz w:val="28"/>
                <w:cs/>
              </w:rPr>
              <w:t>7</w:t>
            </w:r>
          </w:p>
        </w:tc>
        <w:tc>
          <w:tcPr>
            <w:tcW w:w="3260" w:type="dxa"/>
          </w:tcPr>
          <w:p w14:paraId="2D679DAE" w14:textId="4F48757E" w:rsidR="00D421C0" w:rsidRPr="005B31E1" w:rsidRDefault="00D421C0" w:rsidP="00D421C0">
            <w:pPr>
              <w:pStyle w:val="ListParagraph"/>
              <w:tabs>
                <w:tab w:val="left" w:pos="720"/>
                <w:tab w:val="left" w:pos="1260"/>
              </w:tabs>
              <w:spacing w:after="0" w:line="240" w:lineRule="auto"/>
              <w:ind w:left="0"/>
              <w:jc w:val="thaiDistribute"/>
              <w:rPr>
                <w:rFonts w:ascii="TH SarabunPSK" w:hAnsi="TH SarabunPSK" w:cs="TH SarabunPSK"/>
                <w:sz w:val="28"/>
                <w:szCs w:val="28"/>
                <w:lang w:val="en-US" w:eastAsia="en-US"/>
              </w:rPr>
            </w:pPr>
            <w:r w:rsidRPr="005B31E1">
              <w:rPr>
                <w:rFonts w:ascii="TH SarabunPSK" w:hAnsi="TH SarabunPSK" w:cs="TH SarabunPSK"/>
                <w:sz w:val="28"/>
                <w:szCs w:val="28"/>
                <w:cs/>
              </w:rPr>
              <w:t>มีผลงานนวัตกรรมต้นแบบ (</w:t>
            </w:r>
            <w:r w:rsidRPr="005B31E1">
              <w:rPr>
                <w:rFonts w:ascii="TH SarabunPSK" w:hAnsi="TH SarabunPSK" w:cs="TH SarabunPSK"/>
                <w:sz w:val="28"/>
                <w:szCs w:val="28"/>
              </w:rPr>
              <w:t xml:space="preserve">Prototype) </w:t>
            </w:r>
            <w:r w:rsidRPr="005B31E1">
              <w:rPr>
                <w:rFonts w:ascii="TH SarabunPSK" w:hAnsi="TH SarabunPSK" w:cs="TH SarabunPSK"/>
                <w:sz w:val="28"/>
                <w:szCs w:val="28"/>
                <w:cs/>
              </w:rPr>
              <w:t>ที่สอดคล้องกับภารกิจหลัก และสามารถนำไปใช้แก้ไขปัญหาในวงจำกัดได้จริง (</w:t>
            </w:r>
            <w:r w:rsidRPr="005B31E1">
              <w:rPr>
                <w:rFonts w:ascii="TH SarabunPSK" w:hAnsi="TH SarabunPSK" w:cs="TH SarabunPSK"/>
                <w:sz w:val="28"/>
                <w:szCs w:val="28"/>
              </w:rPr>
              <w:t>TRL 3)</w:t>
            </w:r>
          </w:p>
        </w:tc>
        <w:tc>
          <w:tcPr>
            <w:tcW w:w="851" w:type="dxa"/>
          </w:tcPr>
          <w:p w14:paraId="7B18DB13" w14:textId="1B7A5F44" w:rsidR="00D421C0" w:rsidRPr="005B31E1" w:rsidRDefault="00D421C0" w:rsidP="00D421C0">
            <w:pPr>
              <w:spacing w:after="0" w:line="240" w:lineRule="auto"/>
              <w:jc w:val="center"/>
              <w:rPr>
                <w:rFonts w:ascii="TH SarabunPSK" w:hAnsi="TH SarabunPSK" w:cs="TH SarabunPSK"/>
                <w:sz w:val="28"/>
              </w:rPr>
            </w:pPr>
            <w:r w:rsidRPr="005B31E1">
              <w:rPr>
                <w:rFonts w:ascii="TH SarabunPSK" w:hAnsi="TH SarabunPSK" w:cs="TH SarabunPSK"/>
                <w:sz w:val="28"/>
              </w:rPr>
              <w:t>60%</w:t>
            </w:r>
          </w:p>
        </w:tc>
        <w:tc>
          <w:tcPr>
            <w:tcW w:w="4863" w:type="dxa"/>
            <w:tcBorders>
              <w:top w:val="single" w:sz="4" w:space="0" w:color="auto"/>
            </w:tcBorders>
          </w:tcPr>
          <w:p w14:paraId="19BBA585" w14:textId="2708CB72" w:rsidR="00D421C0" w:rsidRPr="005B31E1" w:rsidRDefault="00D421C0" w:rsidP="00D421C0">
            <w:pPr>
              <w:pStyle w:val="11"/>
              <w:numPr>
                <w:ilvl w:val="0"/>
                <w:numId w:val="27"/>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cs/>
              </w:rPr>
              <w:t xml:space="preserve">บันทึกการสร้างต้นแบบ </w:t>
            </w:r>
          </w:p>
          <w:p w14:paraId="2BC36D98" w14:textId="3ABD44E2" w:rsidR="00D421C0" w:rsidRPr="005B31E1" w:rsidRDefault="00D421C0" w:rsidP="00D421C0">
            <w:pPr>
              <w:pStyle w:val="11"/>
              <w:numPr>
                <w:ilvl w:val="0"/>
                <w:numId w:val="27"/>
              </w:numPr>
              <w:spacing w:after="0" w:line="240" w:lineRule="auto"/>
              <w:ind w:left="250" w:hanging="218"/>
              <w:jc w:val="thaiDistribute"/>
              <w:rPr>
                <w:rFonts w:ascii="TH SarabunPSK" w:hAnsi="TH SarabunPSK" w:cs="TH SarabunPSK"/>
                <w:sz w:val="28"/>
                <w:cs/>
              </w:rPr>
            </w:pPr>
            <w:r w:rsidRPr="005B31E1">
              <w:rPr>
                <w:rFonts w:ascii="TH SarabunPSK" w:hAnsi="TH SarabunPSK" w:cs="TH SarabunPSK"/>
                <w:sz w:val="28"/>
                <w:cs/>
              </w:rPr>
              <w:t>บันทึกการประชุมติดตามความก้าวหน้า (ถ้ามี)</w:t>
            </w:r>
          </w:p>
        </w:tc>
      </w:tr>
      <w:tr w:rsidR="00AA095A" w:rsidRPr="005B31E1" w14:paraId="3A412DF9" w14:textId="77777777" w:rsidTr="00643328">
        <w:trPr>
          <w:jc w:val="center"/>
        </w:trPr>
        <w:tc>
          <w:tcPr>
            <w:tcW w:w="703" w:type="dxa"/>
          </w:tcPr>
          <w:p w14:paraId="070DFDD9" w14:textId="1CA6A344" w:rsidR="00D421C0" w:rsidRPr="005B31E1" w:rsidRDefault="00D421C0" w:rsidP="00D421C0">
            <w:pPr>
              <w:spacing w:after="0" w:line="240" w:lineRule="auto"/>
              <w:jc w:val="center"/>
              <w:rPr>
                <w:rFonts w:ascii="TH SarabunPSK" w:hAnsi="TH SarabunPSK" w:cs="TH SarabunPSK"/>
                <w:sz w:val="28"/>
                <w:cs/>
              </w:rPr>
            </w:pPr>
            <w:r w:rsidRPr="005B31E1">
              <w:rPr>
                <w:rFonts w:ascii="Segoe UI Symbol" w:eastAsia="TH SarabunPSK" w:hAnsi="Segoe UI Symbol" w:cs="Segoe UI Symbol"/>
                <w:sz w:val="28"/>
              </w:rPr>
              <w:t>☐</w:t>
            </w:r>
          </w:p>
        </w:tc>
        <w:tc>
          <w:tcPr>
            <w:tcW w:w="710" w:type="dxa"/>
            <w:tcMar>
              <w:left w:w="0" w:type="dxa"/>
              <w:right w:w="0" w:type="dxa"/>
            </w:tcMar>
          </w:tcPr>
          <w:p w14:paraId="35326141" w14:textId="2EF84F7B" w:rsidR="00D421C0" w:rsidRPr="005B31E1" w:rsidRDefault="00D421C0" w:rsidP="00D421C0">
            <w:pPr>
              <w:spacing w:after="0" w:line="240" w:lineRule="auto"/>
              <w:jc w:val="center"/>
              <w:rPr>
                <w:rFonts w:ascii="TH SarabunPSK" w:hAnsi="TH SarabunPSK" w:cs="TH SarabunPSK"/>
                <w:sz w:val="28"/>
                <w:cs/>
              </w:rPr>
            </w:pPr>
            <w:r w:rsidRPr="005B31E1">
              <w:rPr>
                <w:rFonts w:ascii="TH SarabunPSK" w:hAnsi="TH SarabunPSK" w:cs="TH SarabunPSK"/>
                <w:sz w:val="28"/>
                <w:cs/>
              </w:rPr>
              <w:t>8</w:t>
            </w:r>
          </w:p>
        </w:tc>
        <w:tc>
          <w:tcPr>
            <w:tcW w:w="3260" w:type="dxa"/>
          </w:tcPr>
          <w:p w14:paraId="68C9D520" w14:textId="17BFD02B" w:rsidR="00D421C0" w:rsidRPr="005B31E1" w:rsidRDefault="00D421C0" w:rsidP="00D421C0">
            <w:pPr>
              <w:spacing w:after="0" w:line="240" w:lineRule="auto"/>
              <w:jc w:val="thaiDistribute"/>
              <w:rPr>
                <w:rFonts w:ascii="TH SarabunPSK" w:hAnsi="TH SarabunPSK" w:cs="TH SarabunPSK"/>
                <w:b/>
                <w:bCs/>
                <w:sz w:val="28"/>
                <w:cs/>
              </w:rPr>
            </w:pPr>
            <w:r w:rsidRPr="005B31E1">
              <w:rPr>
                <w:rFonts w:ascii="TH SarabunPSK" w:hAnsi="TH SarabunPSK" w:cs="TH SarabunPSK"/>
                <w:sz w:val="28"/>
                <w:cs/>
              </w:rPr>
              <w:t>มีผลงานนวัตกรรมที่ได้ผ่านการทดลองใช้ภายในหน่วยงาน/พื้นที่นำร่อง และมีหลักฐานเบื้องต้นว่าสามารถแก้ปัญหาได้ (</w:t>
            </w:r>
            <w:r w:rsidRPr="005B31E1">
              <w:rPr>
                <w:rFonts w:ascii="TH SarabunPSK" w:hAnsi="TH SarabunPSK" w:cs="TH SarabunPSK"/>
                <w:sz w:val="28"/>
              </w:rPr>
              <w:t>TRL 4)</w:t>
            </w:r>
          </w:p>
        </w:tc>
        <w:tc>
          <w:tcPr>
            <w:tcW w:w="851" w:type="dxa"/>
          </w:tcPr>
          <w:p w14:paraId="22022DA7" w14:textId="40A58347" w:rsidR="00D421C0" w:rsidRPr="005B31E1" w:rsidRDefault="00D421C0" w:rsidP="00D421C0">
            <w:pPr>
              <w:jc w:val="center"/>
              <w:rPr>
                <w:rFonts w:ascii="TH SarabunPSK" w:hAnsi="TH SarabunPSK" w:cs="TH SarabunPSK"/>
                <w:sz w:val="28"/>
              </w:rPr>
            </w:pPr>
            <w:r w:rsidRPr="005B31E1">
              <w:rPr>
                <w:rFonts w:ascii="TH SarabunPSK" w:hAnsi="TH SarabunPSK" w:cs="TH SarabunPSK"/>
                <w:sz w:val="28"/>
              </w:rPr>
              <w:t>80%</w:t>
            </w:r>
          </w:p>
        </w:tc>
        <w:tc>
          <w:tcPr>
            <w:tcW w:w="4863" w:type="dxa"/>
            <w:tcBorders>
              <w:top w:val="single" w:sz="4" w:space="0" w:color="auto"/>
              <w:bottom w:val="single" w:sz="4" w:space="0" w:color="auto"/>
            </w:tcBorders>
          </w:tcPr>
          <w:p w14:paraId="716B78D6" w14:textId="735406F5" w:rsidR="00D421C0" w:rsidRPr="005B31E1" w:rsidRDefault="00D421C0" w:rsidP="00D421C0">
            <w:pPr>
              <w:pStyle w:val="11"/>
              <w:numPr>
                <w:ilvl w:val="0"/>
                <w:numId w:val="28"/>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cs/>
              </w:rPr>
              <w:t>รายงานการทดสอบต้นแบบเต็มรูปแบบ (</w:t>
            </w:r>
            <w:r w:rsidRPr="005B31E1">
              <w:rPr>
                <w:rFonts w:ascii="TH SarabunPSK" w:hAnsi="TH SarabunPSK" w:cs="TH SarabunPSK"/>
                <w:sz w:val="28"/>
              </w:rPr>
              <w:t xml:space="preserve">Protocol, </w:t>
            </w:r>
            <w:r w:rsidRPr="005B31E1">
              <w:rPr>
                <w:rFonts w:ascii="TH SarabunPSK" w:hAnsi="TH SarabunPSK" w:cs="TH SarabunPSK"/>
                <w:sz w:val="28"/>
                <w:cs/>
              </w:rPr>
              <w:t>วิธีการ</w:t>
            </w:r>
            <w:r w:rsidRPr="005B31E1">
              <w:rPr>
                <w:rFonts w:ascii="TH SarabunPSK" w:hAnsi="TH SarabunPSK" w:cs="TH SarabunPSK"/>
                <w:sz w:val="28"/>
              </w:rPr>
              <w:t xml:space="preserve">, </w:t>
            </w:r>
            <w:r w:rsidRPr="005B31E1">
              <w:rPr>
                <w:rFonts w:ascii="TH SarabunPSK" w:hAnsi="TH SarabunPSK" w:cs="TH SarabunPSK"/>
                <w:sz w:val="28"/>
                <w:cs/>
              </w:rPr>
              <w:t>ผลลัพธ์เชิงปริมาณ)</w:t>
            </w:r>
          </w:p>
          <w:p w14:paraId="43079A22" w14:textId="2A0F29A8" w:rsidR="00D421C0" w:rsidRPr="005B31E1" w:rsidRDefault="00D421C0" w:rsidP="00D421C0">
            <w:pPr>
              <w:pStyle w:val="11"/>
              <w:numPr>
                <w:ilvl w:val="0"/>
                <w:numId w:val="28"/>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cs/>
              </w:rPr>
              <w:t xml:space="preserve">ใบรับรองการสอบเทียบ (ถ้ามีเครื่องมือวัด) </w:t>
            </w:r>
          </w:p>
          <w:p w14:paraId="15B0F5E0" w14:textId="2EFFD8BC" w:rsidR="00D421C0" w:rsidRPr="005B31E1" w:rsidRDefault="00D421C0" w:rsidP="00D421C0">
            <w:pPr>
              <w:pStyle w:val="11"/>
              <w:numPr>
                <w:ilvl w:val="0"/>
                <w:numId w:val="28"/>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cs/>
              </w:rPr>
              <w:t>แบบฟอร์มความเห็นผู้ใช้ทดลอง</w:t>
            </w:r>
          </w:p>
          <w:p w14:paraId="77D4D01F" w14:textId="01F1FA36" w:rsidR="00D421C0" w:rsidRPr="005B31E1" w:rsidRDefault="00D421C0" w:rsidP="00D421C0">
            <w:pPr>
              <w:pStyle w:val="11"/>
              <w:numPr>
                <w:ilvl w:val="0"/>
                <w:numId w:val="28"/>
              </w:numPr>
              <w:spacing w:after="0" w:line="240" w:lineRule="auto"/>
              <w:ind w:left="250" w:hanging="218"/>
              <w:jc w:val="thaiDistribute"/>
              <w:rPr>
                <w:rFonts w:ascii="TH SarabunPSK" w:eastAsia="Sarabun" w:hAnsi="TH SarabunPSK" w:cs="TH SarabunPSK"/>
                <w:sz w:val="28"/>
                <w:cs/>
              </w:rPr>
            </w:pPr>
            <w:r w:rsidRPr="005B31E1">
              <w:rPr>
                <w:rFonts w:ascii="TH SarabunPSK" w:hAnsi="TH SarabunPSK" w:cs="TH SarabunPSK"/>
                <w:sz w:val="28"/>
                <w:cs/>
              </w:rPr>
              <w:t>รูปถ่าย/วิดีโอประกอบการทดลองเพื่อยืนยันหลักฐานเชิงภาพ</w:t>
            </w:r>
          </w:p>
        </w:tc>
      </w:tr>
      <w:tr w:rsidR="00AA095A" w:rsidRPr="005B31E1" w14:paraId="41830B9F" w14:textId="77777777" w:rsidTr="00643328">
        <w:trPr>
          <w:jc w:val="center"/>
        </w:trPr>
        <w:tc>
          <w:tcPr>
            <w:tcW w:w="703" w:type="dxa"/>
          </w:tcPr>
          <w:p w14:paraId="142BA58A" w14:textId="3FD229DD" w:rsidR="00D421C0" w:rsidRPr="005B31E1" w:rsidRDefault="00D421C0" w:rsidP="00D421C0">
            <w:pPr>
              <w:spacing w:after="0" w:line="240" w:lineRule="auto"/>
              <w:jc w:val="center"/>
              <w:rPr>
                <w:rFonts w:ascii="TH SarabunPSK" w:hAnsi="TH SarabunPSK" w:cs="TH SarabunPSK"/>
                <w:sz w:val="28"/>
                <w:cs/>
              </w:rPr>
            </w:pPr>
            <w:r w:rsidRPr="005B31E1">
              <w:rPr>
                <w:rFonts w:ascii="Segoe UI Symbol" w:eastAsia="TH SarabunPSK" w:hAnsi="Segoe UI Symbol" w:cs="Segoe UI Symbol"/>
                <w:sz w:val="28"/>
              </w:rPr>
              <w:t>☐</w:t>
            </w:r>
          </w:p>
        </w:tc>
        <w:tc>
          <w:tcPr>
            <w:tcW w:w="710" w:type="dxa"/>
            <w:tcMar>
              <w:left w:w="0" w:type="dxa"/>
              <w:right w:w="0" w:type="dxa"/>
            </w:tcMar>
          </w:tcPr>
          <w:p w14:paraId="718D74E8" w14:textId="63A38B80" w:rsidR="00D421C0" w:rsidRPr="005B31E1" w:rsidRDefault="00D421C0" w:rsidP="00D421C0">
            <w:pPr>
              <w:spacing w:after="0" w:line="240" w:lineRule="auto"/>
              <w:jc w:val="center"/>
              <w:rPr>
                <w:rFonts w:ascii="TH SarabunPSK" w:hAnsi="TH SarabunPSK" w:cs="TH SarabunPSK"/>
                <w:sz w:val="28"/>
              </w:rPr>
            </w:pPr>
            <w:r w:rsidRPr="005B31E1">
              <w:rPr>
                <w:rFonts w:ascii="TH SarabunPSK" w:hAnsi="TH SarabunPSK" w:cs="TH SarabunPSK"/>
                <w:sz w:val="28"/>
                <w:cs/>
              </w:rPr>
              <w:t>9</w:t>
            </w:r>
          </w:p>
        </w:tc>
        <w:tc>
          <w:tcPr>
            <w:tcW w:w="3260" w:type="dxa"/>
          </w:tcPr>
          <w:p w14:paraId="5ACAE51C" w14:textId="3710A96C" w:rsidR="00D421C0" w:rsidRPr="005B31E1" w:rsidRDefault="00D421C0" w:rsidP="00D421C0">
            <w:pPr>
              <w:spacing w:after="0" w:line="240" w:lineRule="auto"/>
              <w:jc w:val="thaiDistribute"/>
              <w:rPr>
                <w:rFonts w:ascii="TH SarabunPSK" w:hAnsi="TH SarabunPSK" w:cs="TH SarabunPSK"/>
                <w:sz w:val="28"/>
                <w:cs/>
              </w:rPr>
            </w:pPr>
            <w:r w:rsidRPr="005B31E1">
              <w:rPr>
                <w:rFonts w:ascii="TH SarabunPSK" w:hAnsi="TH SarabunPSK" w:cs="TH SarabunPSK"/>
                <w:sz w:val="28"/>
                <w:cs/>
              </w:rPr>
              <w:t>มีผลงานนวัตกรรมที่อยู่ระหว่างการพัฒนาสู่รูปแบบบริการ/กระบวนการที่ชัดเจน และมีแนวโน้มขยายผลได้ในอนาคต (</w:t>
            </w:r>
            <w:r w:rsidRPr="005B31E1">
              <w:rPr>
                <w:rFonts w:ascii="TH SarabunPSK" w:hAnsi="TH SarabunPSK" w:cs="TH SarabunPSK"/>
                <w:sz w:val="28"/>
              </w:rPr>
              <w:t>TRL 5)</w:t>
            </w:r>
          </w:p>
        </w:tc>
        <w:tc>
          <w:tcPr>
            <w:tcW w:w="851" w:type="dxa"/>
          </w:tcPr>
          <w:p w14:paraId="34C454B0" w14:textId="28AA10E3" w:rsidR="00D421C0" w:rsidRPr="005B31E1" w:rsidRDefault="00D421C0" w:rsidP="00D421C0">
            <w:pPr>
              <w:jc w:val="center"/>
              <w:rPr>
                <w:rFonts w:ascii="TH SarabunPSK" w:hAnsi="TH SarabunPSK" w:cs="TH SarabunPSK"/>
                <w:sz w:val="28"/>
              </w:rPr>
            </w:pPr>
            <w:r w:rsidRPr="005B31E1">
              <w:rPr>
                <w:rFonts w:ascii="TH SarabunPSK" w:hAnsi="TH SarabunPSK" w:cs="TH SarabunPSK"/>
                <w:sz w:val="28"/>
              </w:rPr>
              <w:t>100%</w:t>
            </w:r>
          </w:p>
        </w:tc>
        <w:tc>
          <w:tcPr>
            <w:tcW w:w="4863" w:type="dxa"/>
            <w:tcBorders>
              <w:top w:val="single" w:sz="4" w:space="0" w:color="auto"/>
            </w:tcBorders>
          </w:tcPr>
          <w:p w14:paraId="01F83736" w14:textId="44A1E6F7" w:rsidR="00D421C0" w:rsidRPr="005B31E1" w:rsidRDefault="00D421C0" w:rsidP="00D421C0">
            <w:pPr>
              <w:pStyle w:val="11"/>
              <w:numPr>
                <w:ilvl w:val="0"/>
                <w:numId w:val="29"/>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cs/>
              </w:rPr>
              <w:t>แผนการทดลองภาคสนาม (สถานที่ เวลา ตัวชี้วัด)</w:t>
            </w:r>
          </w:p>
          <w:p w14:paraId="2A6ACE43" w14:textId="330932F1" w:rsidR="00D421C0" w:rsidRPr="005B31E1" w:rsidRDefault="00D421C0" w:rsidP="00D421C0">
            <w:pPr>
              <w:pStyle w:val="11"/>
              <w:numPr>
                <w:ilvl w:val="0"/>
                <w:numId w:val="29"/>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cs/>
              </w:rPr>
              <w:t>ระบบติดตาม/ประเมินผลและสรุปผลทางสถิติ</w:t>
            </w:r>
          </w:p>
          <w:p w14:paraId="2D58C4CF" w14:textId="3C6E4385" w:rsidR="00D421C0" w:rsidRPr="005B31E1" w:rsidRDefault="00D421C0" w:rsidP="00D421C0">
            <w:pPr>
              <w:pStyle w:val="11"/>
              <w:numPr>
                <w:ilvl w:val="0"/>
                <w:numId w:val="29"/>
              </w:numPr>
              <w:spacing w:after="0" w:line="240" w:lineRule="auto"/>
              <w:ind w:left="250" w:hanging="218"/>
              <w:jc w:val="thaiDistribute"/>
              <w:rPr>
                <w:rFonts w:ascii="TH SarabunPSK" w:eastAsia="Sarabun" w:hAnsi="TH SarabunPSK" w:cs="TH SarabunPSK"/>
                <w:sz w:val="28"/>
                <w:cs/>
              </w:rPr>
            </w:pPr>
            <w:r w:rsidRPr="005B31E1">
              <w:rPr>
                <w:rFonts w:ascii="TH SarabunPSK" w:hAnsi="TH SarabunPSK" w:cs="TH SarabunPSK"/>
                <w:sz w:val="28"/>
                <w:cs/>
              </w:rPr>
              <w:t>หนังสือขออนุเคราะห์/ขอความร่วมมือจากหน่วยงานที่เกี่ยวข้อง (ถ้ามี)</w:t>
            </w:r>
          </w:p>
        </w:tc>
      </w:tr>
      <w:tr w:rsidR="00AA095A" w:rsidRPr="005B31E1" w14:paraId="22174FBB" w14:textId="77777777" w:rsidTr="00643328">
        <w:trPr>
          <w:jc w:val="center"/>
        </w:trPr>
        <w:tc>
          <w:tcPr>
            <w:tcW w:w="703" w:type="dxa"/>
          </w:tcPr>
          <w:p w14:paraId="48E4D76E" w14:textId="7C9CEC08" w:rsidR="00D421C0" w:rsidRPr="005B31E1" w:rsidRDefault="00D421C0" w:rsidP="00D421C0">
            <w:pPr>
              <w:spacing w:after="0" w:line="240" w:lineRule="auto"/>
              <w:jc w:val="center"/>
              <w:rPr>
                <w:rFonts w:ascii="TH SarabunPSK" w:hAnsi="TH SarabunPSK" w:cs="TH SarabunPSK"/>
                <w:sz w:val="28"/>
                <w:cs/>
              </w:rPr>
            </w:pPr>
            <w:r w:rsidRPr="005B31E1">
              <w:rPr>
                <w:rFonts w:ascii="Segoe UI Symbol" w:eastAsia="TH SarabunPSK" w:hAnsi="Segoe UI Symbol" w:cs="Segoe UI Symbol"/>
                <w:sz w:val="28"/>
              </w:rPr>
              <w:t>☐</w:t>
            </w:r>
          </w:p>
        </w:tc>
        <w:tc>
          <w:tcPr>
            <w:tcW w:w="710" w:type="dxa"/>
            <w:tcMar>
              <w:left w:w="0" w:type="dxa"/>
              <w:right w:w="0" w:type="dxa"/>
            </w:tcMar>
          </w:tcPr>
          <w:p w14:paraId="5B61A51B" w14:textId="0E9A1A04" w:rsidR="00D421C0" w:rsidRPr="005B31E1" w:rsidRDefault="00D421C0" w:rsidP="00D421C0">
            <w:pPr>
              <w:spacing w:after="0" w:line="240" w:lineRule="auto"/>
              <w:jc w:val="center"/>
              <w:rPr>
                <w:rFonts w:ascii="TH SarabunPSK" w:hAnsi="TH SarabunPSK" w:cs="TH SarabunPSK"/>
                <w:sz w:val="28"/>
              </w:rPr>
            </w:pPr>
            <w:r w:rsidRPr="005B31E1">
              <w:rPr>
                <w:rFonts w:ascii="TH SarabunPSK" w:hAnsi="TH SarabunPSK" w:cs="TH SarabunPSK"/>
                <w:sz w:val="28"/>
                <w:cs/>
              </w:rPr>
              <w:t>10</w:t>
            </w:r>
          </w:p>
        </w:tc>
        <w:tc>
          <w:tcPr>
            <w:tcW w:w="3260" w:type="dxa"/>
          </w:tcPr>
          <w:p w14:paraId="4C07EE8D" w14:textId="15405414" w:rsidR="00D421C0" w:rsidRPr="005B31E1" w:rsidRDefault="00D421C0" w:rsidP="00D421C0">
            <w:pPr>
              <w:spacing w:after="0" w:line="240" w:lineRule="auto"/>
              <w:jc w:val="thaiDistribute"/>
              <w:rPr>
                <w:rFonts w:ascii="TH SarabunPSK" w:hAnsi="TH SarabunPSK" w:cs="TH SarabunPSK"/>
                <w:sz w:val="28"/>
                <w:cs/>
              </w:rPr>
            </w:pPr>
            <w:r w:rsidRPr="005B31E1">
              <w:rPr>
                <w:rFonts w:ascii="TH SarabunPSK" w:hAnsi="TH SarabunPSK" w:cs="TH SarabunPSK"/>
                <w:sz w:val="28"/>
                <w:cs/>
              </w:rPr>
              <w:t>มีผลงานนวัตกรรมที่ได้รับการประเมินคุณภาพเบื้องต้นโดยคณะกรรมการภายใน และได้รับข้อเสนอแนะเพื่อปรับปรุง (</w:t>
            </w:r>
            <w:r w:rsidRPr="005B31E1">
              <w:rPr>
                <w:rFonts w:ascii="TH SarabunPSK" w:hAnsi="TH SarabunPSK" w:cs="TH SarabunPSK"/>
                <w:sz w:val="28"/>
              </w:rPr>
              <w:t>TRL 5)</w:t>
            </w:r>
          </w:p>
        </w:tc>
        <w:tc>
          <w:tcPr>
            <w:tcW w:w="851" w:type="dxa"/>
          </w:tcPr>
          <w:p w14:paraId="675766B8" w14:textId="1F56A2FE" w:rsidR="00D421C0" w:rsidRPr="005B31E1" w:rsidRDefault="00D421C0" w:rsidP="00D421C0">
            <w:pPr>
              <w:jc w:val="center"/>
              <w:rPr>
                <w:rFonts w:ascii="TH SarabunPSK" w:hAnsi="TH SarabunPSK" w:cs="TH SarabunPSK"/>
                <w:sz w:val="28"/>
              </w:rPr>
            </w:pPr>
            <w:r w:rsidRPr="005B31E1">
              <w:rPr>
                <w:rFonts w:ascii="TH SarabunPSK" w:hAnsi="TH SarabunPSK" w:cs="TH SarabunPSK"/>
                <w:sz w:val="28"/>
              </w:rPr>
              <w:t>100%</w:t>
            </w:r>
          </w:p>
        </w:tc>
        <w:tc>
          <w:tcPr>
            <w:tcW w:w="4863" w:type="dxa"/>
            <w:tcBorders>
              <w:top w:val="single" w:sz="4" w:space="0" w:color="auto"/>
              <w:bottom w:val="single" w:sz="4" w:space="0" w:color="auto"/>
            </w:tcBorders>
          </w:tcPr>
          <w:p w14:paraId="4480F3D7" w14:textId="1E1D99C7" w:rsidR="00D421C0" w:rsidRPr="005B31E1" w:rsidRDefault="00D421C0" w:rsidP="00D421C0">
            <w:pPr>
              <w:pStyle w:val="11"/>
              <w:spacing w:after="0" w:line="240" w:lineRule="auto"/>
              <w:ind w:left="0"/>
              <w:jc w:val="thaiDistribute"/>
              <w:rPr>
                <w:rFonts w:ascii="TH SarabunPSK" w:hAnsi="TH SarabunPSK" w:cs="TH SarabunPSK"/>
                <w:sz w:val="28"/>
                <w:cs/>
              </w:rPr>
            </w:pPr>
            <w:r w:rsidRPr="005B31E1">
              <w:rPr>
                <w:rFonts w:ascii="TH SarabunPSK" w:hAnsi="TH SarabunPSK" w:cs="TH SarabunPSK"/>
                <w:sz w:val="28"/>
                <w:cs/>
              </w:rPr>
              <w:t>รายงานสรุปสำหรับคณะกรรมการภายในตัดสินว่า “ผ่านเงื่อนไขสำหรับขยายผลหรือไม่”</w:t>
            </w:r>
          </w:p>
        </w:tc>
      </w:tr>
      <w:tr w:rsidR="00D421C0" w:rsidRPr="005B31E1" w14:paraId="0C349335" w14:textId="77777777" w:rsidTr="00643328">
        <w:trPr>
          <w:jc w:val="center"/>
        </w:trPr>
        <w:tc>
          <w:tcPr>
            <w:tcW w:w="703" w:type="dxa"/>
          </w:tcPr>
          <w:p w14:paraId="48190AAA" w14:textId="2B17EC90" w:rsidR="00D421C0" w:rsidRPr="005B31E1" w:rsidRDefault="00D421C0" w:rsidP="00D421C0">
            <w:pPr>
              <w:spacing w:after="0" w:line="240" w:lineRule="auto"/>
              <w:jc w:val="center"/>
              <w:rPr>
                <w:rFonts w:ascii="TH SarabunPSK" w:hAnsi="TH SarabunPSK" w:cs="TH SarabunPSK"/>
                <w:sz w:val="28"/>
                <w:cs/>
              </w:rPr>
            </w:pPr>
            <w:r w:rsidRPr="005B31E1">
              <w:rPr>
                <w:rFonts w:ascii="Segoe UI Symbol" w:eastAsia="TH SarabunPSK" w:hAnsi="Segoe UI Symbol" w:cs="Segoe UI Symbol"/>
                <w:sz w:val="28"/>
              </w:rPr>
              <w:t>☐</w:t>
            </w:r>
          </w:p>
        </w:tc>
        <w:tc>
          <w:tcPr>
            <w:tcW w:w="710" w:type="dxa"/>
            <w:tcMar>
              <w:left w:w="0" w:type="dxa"/>
              <w:right w:w="0" w:type="dxa"/>
            </w:tcMar>
          </w:tcPr>
          <w:p w14:paraId="735A7D7D" w14:textId="3473588E" w:rsidR="00D421C0" w:rsidRPr="005B31E1" w:rsidRDefault="00D421C0" w:rsidP="00D421C0">
            <w:pPr>
              <w:spacing w:after="0" w:line="240" w:lineRule="auto"/>
              <w:jc w:val="center"/>
              <w:rPr>
                <w:rFonts w:ascii="TH SarabunPSK" w:hAnsi="TH SarabunPSK" w:cs="TH SarabunPSK"/>
                <w:sz w:val="28"/>
              </w:rPr>
            </w:pPr>
            <w:r w:rsidRPr="005B31E1">
              <w:rPr>
                <w:rFonts w:ascii="TH SarabunPSK" w:hAnsi="TH SarabunPSK" w:cs="TH SarabunPSK"/>
                <w:sz w:val="28"/>
                <w:cs/>
              </w:rPr>
              <w:t>17</w:t>
            </w:r>
          </w:p>
        </w:tc>
        <w:tc>
          <w:tcPr>
            <w:tcW w:w="3260" w:type="dxa"/>
          </w:tcPr>
          <w:p w14:paraId="718D2C54" w14:textId="5FE62D73" w:rsidR="00D421C0" w:rsidRPr="005B31E1" w:rsidRDefault="00D421C0" w:rsidP="00D421C0">
            <w:pPr>
              <w:spacing w:after="0" w:line="240" w:lineRule="auto"/>
              <w:jc w:val="thaiDistribute"/>
              <w:rPr>
                <w:rFonts w:ascii="TH SarabunPSK" w:hAnsi="TH SarabunPSK" w:cs="TH SarabunPSK"/>
                <w:sz w:val="28"/>
                <w:cs/>
              </w:rPr>
            </w:pPr>
            <w:r w:rsidRPr="005B31E1">
              <w:rPr>
                <w:rFonts w:ascii="TH SarabunPSK" w:hAnsi="TH SarabunPSK" w:cs="TH SarabunPSK"/>
                <w:sz w:val="28"/>
                <w:cs/>
              </w:rPr>
              <w:t>ผลงานนวัตกรรมได้นำเสนอในเวทีวิชาการระดับเขตหรือสูงกว่า</w:t>
            </w:r>
          </w:p>
        </w:tc>
        <w:tc>
          <w:tcPr>
            <w:tcW w:w="851" w:type="dxa"/>
          </w:tcPr>
          <w:p w14:paraId="4FEA7F89" w14:textId="59B7AB89" w:rsidR="00D421C0" w:rsidRPr="005B31E1" w:rsidRDefault="00D421C0" w:rsidP="00D421C0">
            <w:pPr>
              <w:jc w:val="center"/>
              <w:rPr>
                <w:rFonts w:ascii="TH SarabunPSK" w:hAnsi="TH SarabunPSK" w:cs="TH SarabunPSK"/>
                <w:sz w:val="28"/>
              </w:rPr>
            </w:pPr>
            <w:r w:rsidRPr="005B31E1">
              <w:rPr>
                <w:rFonts w:ascii="TH SarabunPSK" w:hAnsi="TH SarabunPSK" w:cs="TH SarabunPSK"/>
                <w:sz w:val="28"/>
              </w:rPr>
              <w:t>100%</w:t>
            </w:r>
          </w:p>
        </w:tc>
        <w:tc>
          <w:tcPr>
            <w:tcW w:w="4863" w:type="dxa"/>
            <w:tcBorders>
              <w:top w:val="single" w:sz="4" w:space="0" w:color="auto"/>
            </w:tcBorders>
          </w:tcPr>
          <w:p w14:paraId="4E3DD074" w14:textId="215E38F7" w:rsidR="00D421C0" w:rsidRPr="005B31E1" w:rsidRDefault="00D421C0" w:rsidP="00D421C0">
            <w:pPr>
              <w:pStyle w:val="11"/>
              <w:numPr>
                <w:ilvl w:val="0"/>
                <w:numId w:val="30"/>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cs/>
              </w:rPr>
              <w:t>หลักฐานแสดงการเข้าร่วมประชุม/กำหนดการประชุม (</w:t>
            </w:r>
            <w:r w:rsidRPr="005B31E1">
              <w:rPr>
                <w:rFonts w:ascii="TH SarabunPSK" w:hAnsi="TH SarabunPSK" w:cs="TH SarabunPSK"/>
                <w:sz w:val="28"/>
              </w:rPr>
              <w:t>Agenda/Program)</w:t>
            </w:r>
            <w:r w:rsidRPr="005B31E1">
              <w:rPr>
                <w:rFonts w:ascii="TH SarabunPSK" w:hAnsi="TH SarabunPSK" w:cs="TH SarabunPSK"/>
                <w:sz w:val="28"/>
                <w:cs/>
              </w:rPr>
              <w:t xml:space="preserve"> ที่มีชื่อเรื่องผลงาน และชื่อผู้พัฒนา/ผู้วิจัยแสดงอยู่ สำเนาส่วนที่มีบทคัดย่อผลงานหรือรายละเอียดการนำเสนอ</w:t>
            </w:r>
          </w:p>
          <w:p w14:paraId="3472E2E9" w14:textId="20F007A2" w:rsidR="00D421C0" w:rsidRPr="005B31E1" w:rsidRDefault="00D421C0" w:rsidP="00D421C0">
            <w:pPr>
              <w:pStyle w:val="11"/>
              <w:numPr>
                <w:ilvl w:val="0"/>
                <w:numId w:val="30"/>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cs/>
              </w:rPr>
              <w:t xml:space="preserve">ใบรับรองการนำเสนอผลงาน </w:t>
            </w:r>
          </w:p>
          <w:p w14:paraId="3677C648" w14:textId="46FD317D" w:rsidR="00D421C0" w:rsidRPr="005B31E1" w:rsidRDefault="00D421C0" w:rsidP="00D421C0">
            <w:pPr>
              <w:pStyle w:val="11"/>
              <w:numPr>
                <w:ilvl w:val="0"/>
                <w:numId w:val="30"/>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cs/>
              </w:rPr>
              <w:t>สไลด์หรือโปสเตอร์ผลงาน ที่ใช้จริงในการนำเสนอ</w:t>
            </w:r>
          </w:p>
          <w:p w14:paraId="722B8FB2" w14:textId="04A802B6" w:rsidR="00D421C0" w:rsidRPr="005B31E1" w:rsidRDefault="00D421C0" w:rsidP="00D421C0">
            <w:pPr>
              <w:pStyle w:val="11"/>
              <w:numPr>
                <w:ilvl w:val="0"/>
                <w:numId w:val="30"/>
              </w:numPr>
              <w:spacing w:after="0" w:line="240" w:lineRule="auto"/>
              <w:ind w:left="250" w:hanging="218"/>
              <w:jc w:val="thaiDistribute"/>
              <w:rPr>
                <w:rFonts w:ascii="TH SarabunPSK" w:eastAsia="Sarabun" w:hAnsi="TH SarabunPSK" w:cs="TH SarabunPSK"/>
                <w:sz w:val="28"/>
                <w:cs/>
              </w:rPr>
            </w:pPr>
            <w:r w:rsidRPr="005B31E1">
              <w:rPr>
                <w:rFonts w:ascii="TH SarabunPSK" w:hAnsi="TH SarabunPSK" w:cs="TH SarabunPSK"/>
                <w:sz w:val="28"/>
                <w:cs/>
              </w:rPr>
              <w:t>ภาพถ่ายบรรยากาศ ระหว่างการนำเสนอ (เห็นโปสเตอร์หรือสไลด์ และชื่อการประชุม)</w:t>
            </w:r>
          </w:p>
        </w:tc>
      </w:tr>
    </w:tbl>
    <w:p w14:paraId="21CE37D7" w14:textId="77777777" w:rsidR="00A238DC" w:rsidRPr="005B31E1" w:rsidRDefault="00A238DC" w:rsidP="00A238DC">
      <w:pPr>
        <w:spacing w:after="0"/>
        <w:rPr>
          <w:rFonts w:ascii="TH SarabunPSK" w:eastAsia="TH SarabunPSK" w:hAnsi="TH SarabunPSK" w:cs="TH SarabunPSK"/>
          <w:sz w:val="32"/>
          <w:szCs w:val="32"/>
        </w:rPr>
      </w:pPr>
    </w:p>
    <w:p w14:paraId="5CDF7633" w14:textId="625BEC1C" w:rsidR="19B4B4B1" w:rsidRPr="005B31E1" w:rsidRDefault="00DC29CC" w:rsidP="007C34D4">
      <w:pPr>
        <w:spacing w:after="0"/>
        <w:jc w:val="thaiDistribute"/>
        <w:rPr>
          <w:rFonts w:ascii="TH SarabunPSK" w:hAnsi="TH SarabunPSK" w:cs="TH SarabunPSK"/>
          <w:b/>
          <w:bCs/>
          <w:sz w:val="32"/>
          <w:szCs w:val="32"/>
        </w:rPr>
      </w:pPr>
      <w:r w:rsidRPr="005B31E1">
        <w:rPr>
          <w:rFonts w:ascii="TH SarabunPSK" w:eastAsia="TH SarabunPSK" w:hAnsi="TH SarabunPSK" w:cs="TH SarabunPSK"/>
          <w:sz w:val="32"/>
          <w:szCs w:val="32"/>
          <w:cs/>
        </w:rPr>
        <w:tab/>
        <w:t xml:space="preserve">ไฟล์หลักเป็น </w:t>
      </w:r>
      <w:r w:rsidRPr="005B31E1">
        <w:rPr>
          <w:rFonts w:ascii="TH SarabunPSK" w:eastAsia="TH SarabunPSK" w:hAnsi="TH SarabunPSK" w:cs="TH SarabunPSK"/>
          <w:sz w:val="32"/>
          <w:szCs w:val="32"/>
        </w:rPr>
        <w:t xml:space="preserve">PDF </w:t>
      </w:r>
      <w:r w:rsidRPr="005B31E1">
        <w:rPr>
          <w:rFonts w:ascii="TH SarabunPSK" w:eastAsia="TH SarabunPSK" w:hAnsi="TH SarabunPSK" w:cs="TH SarabunPSK"/>
          <w:sz w:val="32"/>
          <w:szCs w:val="32"/>
          <w:cs/>
        </w:rPr>
        <w:t xml:space="preserve">ถ้ามีข้อมูลส่วนบุคคล/สุขภาพ — แนบ </w:t>
      </w:r>
      <w:r w:rsidRPr="005B31E1">
        <w:rPr>
          <w:rFonts w:ascii="TH SarabunPSK" w:eastAsia="TH SarabunPSK" w:hAnsi="TH SarabunPSK" w:cs="TH SarabunPSK"/>
          <w:sz w:val="32"/>
          <w:szCs w:val="32"/>
        </w:rPr>
        <w:t xml:space="preserve">PIA / </w:t>
      </w:r>
      <w:r w:rsidRPr="005B31E1">
        <w:rPr>
          <w:rFonts w:ascii="TH SarabunPSK" w:eastAsia="TH SarabunPSK" w:hAnsi="TH SarabunPSK" w:cs="TH SarabunPSK"/>
          <w:sz w:val="32"/>
          <w:szCs w:val="32"/>
          <w:cs/>
        </w:rPr>
        <w:t>แบบยินยอม (</w:t>
      </w:r>
      <w:r w:rsidRPr="005B31E1">
        <w:rPr>
          <w:rFonts w:ascii="TH SarabunPSK" w:eastAsia="TH SarabunPSK" w:hAnsi="TH SarabunPSK" w:cs="TH SarabunPSK"/>
          <w:sz w:val="32"/>
          <w:szCs w:val="32"/>
        </w:rPr>
        <w:t xml:space="preserve">PDPA) </w:t>
      </w:r>
      <w:r w:rsidRPr="005B31E1">
        <w:rPr>
          <w:rFonts w:ascii="TH SarabunPSK" w:eastAsia="TH SarabunPSK" w:hAnsi="TH SarabunPSK" w:cs="TH SarabunPSK"/>
          <w:sz w:val="32"/>
          <w:szCs w:val="32"/>
          <w:cs/>
        </w:rPr>
        <w:t xml:space="preserve">และหลักฐานการพิจารณาจริยธรรม (ถ้ามี) หากใช้ </w:t>
      </w:r>
      <w:r w:rsidRPr="005B31E1">
        <w:rPr>
          <w:rFonts w:ascii="TH SarabunPSK" w:eastAsia="TH SarabunPSK" w:hAnsi="TH SarabunPSK" w:cs="TH SarabunPSK"/>
          <w:sz w:val="32"/>
          <w:szCs w:val="32"/>
        </w:rPr>
        <w:t xml:space="preserve">e-signature </w:t>
      </w:r>
      <w:r w:rsidRPr="005B31E1">
        <w:rPr>
          <w:rFonts w:ascii="TH SarabunPSK" w:eastAsia="TH SarabunPSK" w:hAnsi="TH SarabunPSK" w:cs="TH SarabunPSK"/>
          <w:sz w:val="32"/>
          <w:szCs w:val="32"/>
          <w:cs/>
        </w:rPr>
        <w:t>ให้แนบหลักฐานความถูกต้องของลายเซ็นดิจิทัล (</w:t>
      </w:r>
      <w:r w:rsidRPr="005B31E1">
        <w:rPr>
          <w:rFonts w:ascii="TH SarabunPSK" w:eastAsia="TH SarabunPSK" w:hAnsi="TH SarabunPSK" w:cs="TH SarabunPSK"/>
          <w:sz w:val="32"/>
          <w:szCs w:val="32"/>
        </w:rPr>
        <w:t xml:space="preserve">cert) </w:t>
      </w:r>
      <w:r w:rsidRPr="005B31E1">
        <w:rPr>
          <w:rFonts w:ascii="TH SarabunPSK" w:eastAsia="TH SarabunPSK" w:hAnsi="TH SarabunPSK" w:cs="TH SarabunPSK"/>
          <w:sz w:val="32"/>
          <w:szCs w:val="32"/>
          <w:cs/>
        </w:rPr>
        <w:t>หรือสแกนต้นฉบับเซ็น</w:t>
      </w:r>
      <w:r w:rsidR="00C145DD">
        <w:rPr>
          <w:rFonts w:ascii="TH SarabunPSK" w:eastAsia="TH SarabunPSK" w:hAnsi="TH SarabunPSK" w:cs="TH SarabunPSK"/>
          <w:sz w:val="32"/>
          <w:szCs w:val="32"/>
          <w:cs/>
        </w:rPr>
        <w:br/>
      </w:r>
      <w:r w:rsidRPr="005B31E1">
        <w:rPr>
          <w:rFonts w:ascii="TH SarabunPSK" w:eastAsia="TH SarabunPSK" w:hAnsi="TH SarabunPSK" w:cs="TH SarabunPSK"/>
          <w:sz w:val="32"/>
          <w:szCs w:val="32"/>
          <w:cs/>
        </w:rPr>
        <w:t>ด้วยปากกาสีน้ำเงิน</w:t>
      </w:r>
      <w:r w:rsidR="00694851" w:rsidRPr="005B31E1">
        <w:rPr>
          <w:rFonts w:ascii="TH SarabunPSK" w:hAnsi="TH SarabunPSK" w:cs="TH SarabunPSK"/>
          <w:b/>
          <w:bCs/>
          <w:sz w:val="32"/>
          <w:szCs w:val="32"/>
          <w:cs/>
        </w:rPr>
        <w:br w:type="page"/>
      </w:r>
    </w:p>
    <w:p w14:paraId="482EA580" w14:textId="5B09893F" w:rsidR="00BD32D0" w:rsidRPr="005B31E1" w:rsidRDefault="00BD32D0" w:rsidP="00147BF7">
      <w:pPr>
        <w:pStyle w:val="Caption"/>
        <w:spacing w:after="0"/>
        <w:jc w:val="center"/>
        <w:outlineLvl w:val="1"/>
        <w:rPr>
          <w:rFonts w:ascii="TH SarabunPSK" w:hAnsi="TH SarabunPSK" w:cs="TH SarabunPSK"/>
          <w:b/>
          <w:bCs/>
          <w:i w:val="0"/>
          <w:iCs w:val="0"/>
          <w:color w:val="auto"/>
          <w:sz w:val="32"/>
          <w:szCs w:val="32"/>
        </w:rPr>
      </w:pPr>
      <w:r w:rsidRPr="005B31E1">
        <w:rPr>
          <w:rFonts w:ascii="TH SarabunPSK" w:hAnsi="TH SarabunPSK" w:cs="TH SarabunPSK"/>
          <w:b/>
          <w:bCs/>
          <w:i w:val="0"/>
          <w:iCs w:val="0"/>
          <w:color w:val="auto"/>
          <w:sz w:val="32"/>
          <w:szCs w:val="32"/>
          <w:cs/>
        </w:rPr>
        <w:lastRenderedPageBreak/>
        <w:t xml:space="preserve">ภาคผนวก </w:t>
      </w:r>
      <w:r w:rsidRPr="005B31E1">
        <w:rPr>
          <w:rFonts w:ascii="TH SarabunPSK" w:hAnsi="TH SarabunPSK" w:cs="TH SarabunPSK"/>
          <w:b/>
          <w:bCs/>
          <w:i w:val="0"/>
          <w:iCs w:val="0"/>
          <w:color w:val="auto"/>
          <w:sz w:val="32"/>
          <w:szCs w:val="32"/>
          <w:cs/>
        </w:rPr>
        <w:fldChar w:fldCharType="begin"/>
      </w:r>
      <w:r w:rsidRPr="005B31E1">
        <w:rPr>
          <w:rFonts w:ascii="TH SarabunPSK" w:hAnsi="TH SarabunPSK" w:cs="TH SarabunPSK"/>
          <w:b/>
          <w:bCs/>
          <w:i w:val="0"/>
          <w:iCs w:val="0"/>
          <w:color w:val="auto"/>
          <w:sz w:val="32"/>
          <w:szCs w:val="32"/>
          <w:cs/>
        </w:rPr>
        <w:instrText xml:space="preserve"> </w:instrText>
      </w:r>
      <w:r w:rsidRPr="005B31E1">
        <w:rPr>
          <w:rFonts w:ascii="TH SarabunPSK" w:hAnsi="TH SarabunPSK" w:cs="TH SarabunPSK"/>
          <w:b/>
          <w:bCs/>
          <w:i w:val="0"/>
          <w:iCs w:val="0"/>
          <w:color w:val="auto"/>
          <w:sz w:val="32"/>
          <w:szCs w:val="32"/>
        </w:rPr>
        <w:instrText xml:space="preserve">SEQ </w:instrText>
      </w:r>
      <w:r w:rsidRPr="005B31E1">
        <w:rPr>
          <w:rFonts w:ascii="TH SarabunPSK" w:hAnsi="TH SarabunPSK" w:cs="TH SarabunPSK"/>
          <w:b/>
          <w:bCs/>
          <w:i w:val="0"/>
          <w:iCs w:val="0"/>
          <w:color w:val="auto"/>
          <w:sz w:val="32"/>
          <w:szCs w:val="32"/>
          <w:cs/>
        </w:rPr>
        <w:instrText xml:space="preserve">ภาคผนวก </w:instrText>
      </w:r>
      <w:r w:rsidRPr="005B31E1">
        <w:rPr>
          <w:rFonts w:ascii="TH SarabunPSK" w:hAnsi="TH SarabunPSK" w:cs="TH SarabunPSK"/>
          <w:b/>
          <w:bCs/>
          <w:i w:val="0"/>
          <w:iCs w:val="0"/>
          <w:color w:val="auto"/>
          <w:sz w:val="32"/>
          <w:szCs w:val="32"/>
        </w:rPr>
        <w:instrText>\* ARABIC</w:instrText>
      </w:r>
      <w:r w:rsidRPr="005B31E1">
        <w:rPr>
          <w:rFonts w:ascii="TH SarabunPSK" w:hAnsi="TH SarabunPSK" w:cs="TH SarabunPSK"/>
          <w:b/>
          <w:bCs/>
          <w:i w:val="0"/>
          <w:iCs w:val="0"/>
          <w:color w:val="auto"/>
          <w:sz w:val="32"/>
          <w:szCs w:val="32"/>
          <w:cs/>
        </w:rPr>
        <w:instrText xml:space="preserve"> </w:instrText>
      </w:r>
      <w:r w:rsidRPr="005B31E1">
        <w:rPr>
          <w:rFonts w:ascii="TH SarabunPSK" w:hAnsi="TH SarabunPSK" w:cs="TH SarabunPSK"/>
          <w:b/>
          <w:bCs/>
          <w:i w:val="0"/>
          <w:iCs w:val="0"/>
          <w:color w:val="auto"/>
          <w:sz w:val="32"/>
          <w:szCs w:val="32"/>
          <w:cs/>
        </w:rPr>
        <w:fldChar w:fldCharType="separate"/>
      </w:r>
      <w:r w:rsidR="00926F22">
        <w:rPr>
          <w:rFonts w:ascii="TH SarabunPSK" w:hAnsi="TH SarabunPSK" w:cs="TH SarabunPSK"/>
          <w:b/>
          <w:bCs/>
          <w:i w:val="0"/>
          <w:iCs w:val="0"/>
          <w:noProof/>
          <w:color w:val="auto"/>
          <w:sz w:val="32"/>
          <w:szCs w:val="32"/>
          <w:cs/>
        </w:rPr>
        <w:t>6</w:t>
      </w:r>
      <w:r w:rsidRPr="005B31E1">
        <w:rPr>
          <w:rFonts w:ascii="TH SarabunPSK" w:hAnsi="TH SarabunPSK" w:cs="TH SarabunPSK"/>
          <w:b/>
          <w:bCs/>
          <w:i w:val="0"/>
          <w:iCs w:val="0"/>
          <w:color w:val="auto"/>
          <w:sz w:val="32"/>
          <w:szCs w:val="32"/>
          <w:cs/>
        </w:rPr>
        <w:fldChar w:fldCharType="end"/>
      </w:r>
      <w:r w:rsidR="0034233F" w:rsidRPr="005B31E1">
        <w:rPr>
          <w:rFonts w:ascii="TH SarabunPSK" w:hAnsi="TH SarabunPSK" w:cs="TH SarabunPSK" w:hint="cs"/>
          <w:b/>
          <w:bCs/>
          <w:i w:val="0"/>
          <w:iCs w:val="0"/>
          <w:color w:val="auto"/>
          <w:sz w:val="32"/>
          <w:szCs w:val="32"/>
          <w:cs/>
        </w:rPr>
        <w:t xml:space="preserve"> </w:t>
      </w:r>
      <w:r w:rsidR="0034233F" w:rsidRPr="005B31E1">
        <w:rPr>
          <w:rFonts w:ascii="TH SarabunPSK" w:hAnsi="TH SarabunPSK" w:cs="TH SarabunPSK"/>
          <w:b/>
          <w:bCs/>
          <w:i w:val="0"/>
          <w:iCs w:val="0"/>
          <w:color w:val="auto"/>
          <w:sz w:val="32"/>
          <w:szCs w:val="32"/>
          <w:cs/>
        </w:rPr>
        <w:t xml:space="preserve">: </w:t>
      </w:r>
      <w:r w:rsidR="009A6D50" w:rsidRPr="005B31E1">
        <w:rPr>
          <w:rFonts w:ascii="TH SarabunPSK" w:hAnsi="TH SarabunPSK" w:cs="TH SarabunPSK" w:hint="cs"/>
          <w:b/>
          <w:bCs/>
          <w:i w:val="0"/>
          <w:iCs w:val="0"/>
          <w:color w:val="auto"/>
          <w:spacing w:val="-10"/>
          <w:sz w:val="32"/>
          <w:szCs w:val="32"/>
          <w:cs/>
        </w:rPr>
        <w:t>รายงานผลสัมฤทธิ์</w:t>
      </w:r>
      <w:r w:rsidR="0034233F" w:rsidRPr="005B31E1">
        <w:rPr>
          <w:rFonts w:ascii="TH SarabunPSK" w:hAnsi="TH SarabunPSK" w:cs="TH SarabunPSK"/>
          <w:b/>
          <w:bCs/>
          <w:i w:val="0"/>
          <w:iCs w:val="0"/>
          <w:color w:val="auto"/>
          <w:sz w:val="32"/>
          <w:szCs w:val="32"/>
          <w:cs/>
        </w:rPr>
        <w:t>ผลลัพธ์ 2</w:t>
      </w:r>
      <w:r w:rsidR="0034233F" w:rsidRPr="005B31E1">
        <w:rPr>
          <w:rFonts w:ascii="TH SarabunPSK" w:hAnsi="TH SarabunPSK" w:cs="TH SarabunPSK" w:hint="cs"/>
          <w:b/>
          <w:bCs/>
          <w:i w:val="0"/>
          <w:iCs w:val="0"/>
          <w:color w:val="auto"/>
          <w:sz w:val="32"/>
          <w:szCs w:val="32"/>
          <w:cs/>
        </w:rPr>
        <w:t xml:space="preserve"> </w:t>
      </w:r>
      <w:r w:rsidR="0034233F" w:rsidRPr="005B31E1">
        <w:rPr>
          <w:rFonts w:ascii="TH SarabunPSK" w:hAnsi="TH SarabunPSK" w:cs="TH SarabunPSK"/>
          <w:b/>
          <w:bCs/>
          <w:i w:val="0"/>
          <w:iCs w:val="0"/>
          <w:color w:val="auto"/>
          <w:sz w:val="32"/>
          <w:szCs w:val="32"/>
          <w:cs/>
        </w:rPr>
        <w:t>งานนวัตกรรมต่อยอด</w:t>
      </w:r>
      <w:r w:rsidR="60C2210C" w:rsidRPr="005B31E1">
        <w:rPr>
          <w:rFonts w:ascii="TH SarabunPSK" w:hAnsi="TH SarabunPSK" w:cs="TH SarabunPSK"/>
          <w:b/>
          <w:bCs/>
          <w:i w:val="0"/>
          <w:iCs w:val="0"/>
          <w:color w:val="auto"/>
          <w:sz w:val="32"/>
          <w:szCs w:val="32"/>
        </w:rPr>
        <w:t>หรือ</w:t>
      </w:r>
      <w:r w:rsidR="06421D7C" w:rsidRPr="005B31E1">
        <w:rPr>
          <w:rFonts w:ascii="TH SarabunPSK" w:hAnsi="TH SarabunPSK" w:cs="TH SarabunPSK"/>
          <w:b/>
          <w:bCs/>
          <w:i w:val="0"/>
          <w:iCs w:val="0"/>
          <w:color w:val="auto"/>
          <w:sz w:val="32"/>
          <w:szCs w:val="32"/>
        </w:rPr>
        <w:t>พัฒนา</w:t>
      </w:r>
      <w:r w:rsidR="60C2210C" w:rsidRPr="005B31E1">
        <w:rPr>
          <w:rFonts w:ascii="TH SarabunPSK" w:hAnsi="TH SarabunPSK" w:cs="TH SarabunPSK"/>
          <w:b/>
          <w:bCs/>
          <w:i w:val="0"/>
          <w:iCs w:val="0"/>
          <w:color w:val="auto"/>
          <w:sz w:val="32"/>
          <w:szCs w:val="32"/>
        </w:rPr>
        <w:t>ปรับปรุง</w:t>
      </w:r>
      <w:r w:rsidR="06421D7C" w:rsidRPr="005B31E1">
        <w:rPr>
          <w:rFonts w:ascii="TH SarabunPSK" w:hAnsi="TH SarabunPSK" w:cs="TH SarabunPSK"/>
          <w:b/>
          <w:bCs/>
          <w:i w:val="0"/>
          <w:iCs w:val="0"/>
          <w:color w:val="auto"/>
          <w:sz w:val="32"/>
          <w:szCs w:val="32"/>
        </w:rPr>
        <w:t>ร่วมกับ</w:t>
      </w:r>
      <w:r w:rsidR="60C2210C" w:rsidRPr="005B31E1">
        <w:rPr>
          <w:rFonts w:ascii="TH SarabunPSK" w:hAnsi="TH SarabunPSK" w:cs="TH SarabunPSK"/>
          <w:b/>
          <w:bCs/>
          <w:i w:val="0"/>
          <w:iCs w:val="0"/>
          <w:color w:val="auto"/>
          <w:sz w:val="32"/>
          <w:szCs w:val="32"/>
        </w:rPr>
        <w:t>หน่วยงานอื่น</w:t>
      </w:r>
      <w:r w:rsidR="009A6D50" w:rsidRPr="005B31E1">
        <w:rPr>
          <w:rFonts w:ascii="TH SarabunPSK" w:hAnsi="TH SarabunPSK" w:cs="TH SarabunPSK"/>
          <w:b/>
          <w:bCs/>
          <w:i w:val="0"/>
          <w:iCs w:val="0"/>
          <w:color w:val="auto"/>
          <w:sz w:val="32"/>
          <w:szCs w:val="32"/>
          <w:cs/>
        </w:rPr>
        <w:br/>
      </w:r>
      <w:r w:rsidR="06421D7C" w:rsidRPr="005B31E1">
        <w:rPr>
          <w:rFonts w:ascii="TH SarabunPSK" w:hAnsi="TH SarabunPSK" w:cs="TH SarabunPSK"/>
          <w:b/>
          <w:bCs/>
          <w:i w:val="0"/>
          <w:iCs w:val="0"/>
          <w:color w:val="auto"/>
          <w:sz w:val="32"/>
          <w:szCs w:val="32"/>
        </w:rPr>
        <w:t>และมีการ</w:t>
      </w:r>
      <w:r w:rsidR="0034233F" w:rsidRPr="005B31E1">
        <w:rPr>
          <w:rFonts w:ascii="TH SarabunPSK" w:hAnsi="TH SarabunPSK" w:cs="TH SarabunPSK"/>
          <w:b/>
          <w:bCs/>
          <w:i w:val="0"/>
          <w:iCs w:val="0"/>
          <w:color w:val="auto"/>
          <w:sz w:val="32"/>
          <w:szCs w:val="32"/>
          <w:cs/>
        </w:rPr>
        <w:t>นำไปใช้</w:t>
      </w:r>
      <w:r w:rsidR="06421D7C" w:rsidRPr="005B31E1">
        <w:rPr>
          <w:rFonts w:ascii="TH SarabunPSK" w:hAnsi="TH SarabunPSK" w:cs="TH SarabunPSK"/>
          <w:b/>
          <w:bCs/>
          <w:i w:val="0"/>
          <w:iCs w:val="0"/>
          <w:color w:val="auto"/>
          <w:sz w:val="32"/>
          <w:szCs w:val="32"/>
        </w:rPr>
        <w:t>จริงจนเกิดประโยชน์</w:t>
      </w:r>
      <w:r w:rsidR="0034233F" w:rsidRPr="005B31E1">
        <w:rPr>
          <w:rFonts w:ascii="TH SarabunPSK" w:hAnsi="TH SarabunPSK" w:cs="TH SarabunPSK"/>
          <w:b/>
          <w:bCs/>
          <w:i w:val="0"/>
          <w:iCs w:val="0"/>
          <w:color w:val="auto"/>
          <w:sz w:val="32"/>
          <w:szCs w:val="32"/>
          <w:cs/>
        </w:rPr>
        <w:t>์ (</w:t>
      </w:r>
      <w:r w:rsidR="0034233F" w:rsidRPr="005B31E1">
        <w:rPr>
          <w:rFonts w:ascii="TH SarabunPSK" w:hAnsi="TH SarabunPSK" w:cs="TH SarabunPSK"/>
          <w:b/>
          <w:bCs/>
          <w:i w:val="0"/>
          <w:iCs w:val="0"/>
          <w:color w:val="auto"/>
          <w:sz w:val="32"/>
          <w:szCs w:val="32"/>
        </w:rPr>
        <w:t xml:space="preserve">TRL </w:t>
      </w:r>
      <w:r w:rsidR="0034233F" w:rsidRPr="005B31E1">
        <w:rPr>
          <w:rFonts w:ascii="TH SarabunPSK" w:hAnsi="TH SarabunPSK" w:cs="TH SarabunPSK"/>
          <w:b/>
          <w:bCs/>
          <w:i w:val="0"/>
          <w:iCs w:val="0"/>
          <w:color w:val="auto"/>
          <w:sz w:val="32"/>
          <w:szCs w:val="32"/>
          <w:cs/>
        </w:rPr>
        <w:t xml:space="preserve">6 </w:t>
      </w:r>
      <w:r w:rsidR="006B7883" w:rsidRPr="005B31E1">
        <w:rPr>
          <w:rFonts w:ascii="TH SarabunPSK" w:hAnsi="TH SarabunPSK" w:cs="TH SarabunPSK" w:hint="cs"/>
          <w:b/>
          <w:bCs/>
          <w:i w:val="0"/>
          <w:iCs w:val="0"/>
          <w:color w:val="auto"/>
          <w:sz w:val="32"/>
          <w:szCs w:val="32"/>
          <w:cs/>
        </w:rPr>
        <w:t>-</w:t>
      </w:r>
      <w:r w:rsidR="0034233F" w:rsidRPr="005B31E1">
        <w:rPr>
          <w:rFonts w:ascii="TH SarabunPSK" w:hAnsi="TH SarabunPSK" w:cs="TH SarabunPSK"/>
          <w:b/>
          <w:bCs/>
          <w:i w:val="0"/>
          <w:iCs w:val="0"/>
          <w:color w:val="auto"/>
          <w:sz w:val="32"/>
          <w:szCs w:val="32"/>
          <w:cs/>
        </w:rPr>
        <w:t xml:space="preserve"> 9)</w:t>
      </w:r>
      <w:r w:rsidR="31BCB748" w:rsidRPr="005B31E1">
        <w:rPr>
          <w:rFonts w:ascii="TH SarabunPSK" w:hAnsi="TH SarabunPSK" w:cs="TH SarabunPSK"/>
          <w:b/>
          <w:bCs/>
          <w:i w:val="0"/>
          <w:iCs w:val="0"/>
          <w:color w:val="auto"/>
          <w:sz w:val="32"/>
          <w:szCs w:val="32"/>
          <w:cs/>
        </w:rPr>
        <w:t xml:space="preserve"> </w:t>
      </w:r>
    </w:p>
    <w:p w14:paraId="1322B815" w14:textId="77777777" w:rsidR="00E5141B" w:rsidRPr="005B31E1" w:rsidRDefault="00E5141B" w:rsidP="00E5141B">
      <w:pPr>
        <w:spacing w:after="0"/>
        <w:rPr>
          <w:rFonts w:ascii="TH SarabunPSK" w:hAnsi="TH SarabunPSK" w:cs="TH SarabunPSK"/>
          <w:sz w:val="24"/>
          <w:szCs w:val="32"/>
        </w:rPr>
      </w:pPr>
      <w:r w:rsidRPr="005B31E1">
        <w:rPr>
          <w:rFonts w:ascii="TH SarabunPSK" w:hAnsi="TH SarabunPSK" w:cs="TH SarabunPSK"/>
          <w:b/>
          <w:bCs/>
          <w:sz w:val="24"/>
          <w:szCs w:val="32"/>
          <w:cs/>
        </w:rPr>
        <w:t>ชื่อหน่วยงาน</w:t>
      </w:r>
      <w:r w:rsidRPr="005B31E1">
        <w:rPr>
          <w:rFonts w:ascii="TH SarabunPSK" w:hAnsi="TH SarabunPSK" w:cs="TH SarabunPSK"/>
          <w:sz w:val="24"/>
          <w:szCs w:val="32"/>
          <w:cs/>
        </w:rPr>
        <w:t>.......................................................................</w:t>
      </w:r>
      <w:r w:rsidRPr="005B31E1">
        <w:rPr>
          <w:rFonts w:ascii="TH SarabunPSK" w:hAnsi="TH SarabunPSK" w:cs="TH SarabunPSK" w:hint="cs"/>
          <w:sz w:val="24"/>
          <w:szCs w:val="32"/>
          <w:cs/>
        </w:rPr>
        <w:t>........................................................................................................</w:t>
      </w:r>
    </w:p>
    <w:p w14:paraId="35FCC45D" w14:textId="77777777" w:rsidR="00E5141B" w:rsidRPr="005B31E1" w:rsidRDefault="00E5141B" w:rsidP="00E5141B">
      <w:pPr>
        <w:spacing w:after="0"/>
        <w:rPr>
          <w:rFonts w:ascii="TH SarabunPSK" w:hAnsi="TH SarabunPSK" w:cs="TH SarabunPSK"/>
          <w:sz w:val="24"/>
          <w:szCs w:val="32"/>
          <w:cs/>
        </w:rPr>
      </w:pPr>
      <w:r w:rsidRPr="005B31E1">
        <w:rPr>
          <w:rFonts w:ascii="TH SarabunPSK" w:hAnsi="TH SarabunPSK" w:cs="TH SarabunPSK"/>
          <w:b/>
          <w:bCs/>
          <w:sz w:val="24"/>
          <w:szCs w:val="32"/>
          <w:cs/>
        </w:rPr>
        <w:t>ชื่อผลงาน</w:t>
      </w:r>
      <w:r w:rsidRPr="005B31E1">
        <w:rPr>
          <w:rFonts w:ascii="TH SarabunPSK" w:hAnsi="TH SarabunPSK" w:cs="TH SarabunPSK"/>
          <w:sz w:val="24"/>
          <w:szCs w:val="32"/>
          <w:cs/>
        </w:rPr>
        <w:t>..............................................................................................</w:t>
      </w:r>
      <w:r w:rsidRPr="005B31E1">
        <w:rPr>
          <w:rFonts w:ascii="TH SarabunPSK" w:hAnsi="TH SarabunPSK" w:cs="TH SarabunPSK" w:hint="cs"/>
          <w:sz w:val="24"/>
          <w:szCs w:val="32"/>
          <w:cs/>
        </w:rPr>
        <w:t>......................................................................................</w:t>
      </w:r>
    </w:p>
    <w:p w14:paraId="07F94EF5" w14:textId="02B6DCDD" w:rsidR="00B053C5" w:rsidRPr="005B31E1" w:rsidRDefault="0034233F" w:rsidP="00E5141B">
      <w:pPr>
        <w:spacing w:after="0" w:line="240" w:lineRule="auto"/>
        <w:jc w:val="thaiDistribute"/>
        <w:rPr>
          <w:rFonts w:ascii="TH SarabunPSK" w:hAnsi="TH SarabunPSK" w:cs="TH SarabunPSK"/>
          <w:b/>
          <w:bCs/>
          <w:sz w:val="32"/>
          <w:szCs w:val="32"/>
        </w:rPr>
      </w:pPr>
      <w:r w:rsidRPr="005B31E1">
        <w:rPr>
          <w:rFonts w:ascii="TH SarabunPSK" w:hAnsi="TH SarabunPSK" w:cs="TH SarabunPSK"/>
          <w:b/>
          <w:bCs/>
          <w:sz w:val="32"/>
          <w:szCs w:val="32"/>
          <w:cs/>
        </w:rPr>
        <w:t xml:space="preserve">แบ่งตามผลสัมฤทธิ์ </w:t>
      </w:r>
      <w:r w:rsidRPr="005B31E1">
        <w:rPr>
          <w:rFonts w:ascii="TH SarabunPSK" w:hAnsi="TH SarabunPSK" w:cs="TH SarabunPSK" w:hint="cs"/>
          <w:b/>
          <w:bCs/>
          <w:sz w:val="32"/>
          <w:szCs w:val="32"/>
          <w:cs/>
        </w:rPr>
        <w:t>8</w:t>
      </w:r>
      <w:r w:rsidRPr="005B31E1">
        <w:rPr>
          <w:rFonts w:ascii="TH SarabunPSK" w:hAnsi="TH SarabunPSK" w:cs="TH SarabunPSK"/>
          <w:b/>
          <w:bCs/>
          <w:sz w:val="32"/>
          <w:szCs w:val="32"/>
          <w:cs/>
        </w:rPr>
        <w:t xml:space="preserve"> หัวข้อ ดังนี้</w:t>
      </w:r>
    </w:p>
    <w:tbl>
      <w:tblPr>
        <w:tblW w:w="102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703"/>
        <w:gridCol w:w="850"/>
        <w:gridCol w:w="3404"/>
        <w:gridCol w:w="805"/>
        <w:gridCol w:w="4533"/>
      </w:tblGrid>
      <w:tr w:rsidR="00AA095A" w:rsidRPr="005B31E1" w14:paraId="40761FC3" w14:textId="77777777" w:rsidTr="00643328">
        <w:trPr>
          <w:trHeight w:val="331"/>
          <w:tblHeader/>
          <w:jc w:val="center"/>
        </w:trPr>
        <w:tc>
          <w:tcPr>
            <w:tcW w:w="703" w:type="dxa"/>
            <w:shd w:val="clear" w:color="auto" w:fill="DBDBDB" w:themeFill="accent3" w:themeFillTint="66"/>
          </w:tcPr>
          <w:p w14:paraId="040F51AA" w14:textId="77777777" w:rsidR="00E5141B" w:rsidRPr="005B31E1" w:rsidRDefault="00E5141B" w:rsidP="00E5141B">
            <w:pPr>
              <w:spacing w:after="0" w:line="240" w:lineRule="auto"/>
              <w:jc w:val="center"/>
              <w:rPr>
                <w:rFonts w:ascii="TH SarabunPSK" w:hAnsi="TH SarabunPSK" w:cs="TH SarabunPSK"/>
                <w:b/>
                <w:bCs/>
                <w:sz w:val="28"/>
              </w:rPr>
            </w:pPr>
            <w:r w:rsidRPr="005B31E1">
              <w:rPr>
                <w:rFonts w:ascii="TH SarabunPSK" w:hAnsi="TH SarabunPSK" w:cs="TH SarabunPSK" w:hint="cs"/>
                <w:b/>
                <w:bCs/>
                <w:sz w:val="28"/>
                <w:cs/>
              </w:rPr>
              <w:t>ระดับ</w:t>
            </w:r>
          </w:p>
          <w:p w14:paraId="6DA43D40" w14:textId="5ABCA326" w:rsidR="00E5141B" w:rsidRPr="005B31E1" w:rsidRDefault="00E5141B" w:rsidP="00E5141B">
            <w:pPr>
              <w:spacing w:after="0" w:line="240" w:lineRule="auto"/>
              <w:jc w:val="center"/>
              <w:rPr>
                <w:rFonts w:ascii="TH SarabunPSK" w:hAnsi="TH SarabunPSK" w:cs="TH SarabunPSK"/>
                <w:b/>
                <w:bCs/>
                <w:sz w:val="28"/>
                <w:cs/>
              </w:rPr>
            </w:pPr>
            <w:r w:rsidRPr="005B31E1">
              <w:rPr>
                <w:rFonts w:ascii="TH SarabunPSK" w:hAnsi="TH SarabunPSK" w:cs="TH SarabunPSK" w:hint="cs"/>
                <w:b/>
                <w:bCs/>
                <w:sz w:val="28"/>
                <w:cs/>
              </w:rPr>
              <w:t>ที่เลือก</w:t>
            </w:r>
          </w:p>
        </w:tc>
        <w:tc>
          <w:tcPr>
            <w:tcW w:w="850" w:type="dxa"/>
            <w:shd w:val="clear" w:color="auto" w:fill="D9D9D9" w:themeFill="background1" w:themeFillShade="D9"/>
            <w:tcMar>
              <w:left w:w="0" w:type="dxa"/>
              <w:right w:w="0" w:type="dxa"/>
            </w:tcMar>
          </w:tcPr>
          <w:p w14:paraId="3B88071A" w14:textId="690E88D5" w:rsidR="00E5141B" w:rsidRPr="005B31E1" w:rsidRDefault="00E5141B" w:rsidP="00764CC6">
            <w:pPr>
              <w:spacing w:after="0" w:line="240" w:lineRule="auto"/>
              <w:jc w:val="center"/>
              <w:rPr>
                <w:rFonts w:ascii="TH SarabunPSK" w:hAnsi="TH SarabunPSK" w:cs="TH SarabunPSK"/>
                <w:b/>
                <w:bCs/>
                <w:sz w:val="28"/>
                <w:cs/>
              </w:rPr>
            </w:pPr>
            <w:r w:rsidRPr="005B31E1">
              <w:rPr>
                <w:rFonts w:ascii="TH SarabunPSK" w:hAnsi="TH SarabunPSK" w:cs="TH SarabunPSK" w:hint="cs"/>
                <w:b/>
                <w:bCs/>
                <w:sz w:val="28"/>
                <w:cs/>
              </w:rPr>
              <w:t>ผล</w:t>
            </w:r>
            <w:r w:rsidRPr="005B31E1">
              <w:rPr>
                <w:rFonts w:ascii="TH SarabunPSK" w:hAnsi="TH SarabunPSK" w:cs="TH SarabunPSK"/>
                <w:b/>
                <w:bCs/>
                <w:sz w:val="28"/>
                <w:cs/>
              </w:rPr>
              <w:br/>
            </w:r>
            <w:r w:rsidRPr="005B31E1">
              <w:rPr>
                <w:rFonts w:ascii="TH SarabunPSK" w:hAnsi="TH SarabunPSK" w:cs="TH SarabunPSK" w:hint="cs"/>
                <w:b/>
                <w:bCs/>
                <w:sz w:val="28"/>
                <w:cs/>
              </w:rPr>
              <w:t>สัมฤทธิ์</w:t>
            </w:r>
          </w:p>
        </w:tc>
        <w:tc>
          <w:tcPr>
            <w:tcW w:w="3404" w:type="dxa"/>
            <w:shd w:val="clear" w:color="auto" w:fill="D9D9D9" w:themeFill="background1" w:themeFillShade="D9"/>
          </w:tcPr>
          <w:p w14:paraId="6C853BD2" w14:textId="77777777" w:rsidR="00E5141B" w:rsidRPr="005B31E1" w:rsidRDefault="00E5141B" w:rsidP="00764CC6">
            <w:pPr>
              <w:spacing w:after="0" w:line="240" w:lineRule="auto"/>
              <w:jc w:val="center"/>
              <w:rPr>
                <w:rFonts w:ascii="TH SarabunPSK" w:hAnsi="TH SarabunPSK" w:cs="TH SarabunPSK"/>
                <w:b/>
                <w:bCs/>
                <w:sz w:val="28"/>
              </w:rPr>
            </w:pPr>
            <w:r w:rsidRPr="005B31E1">
              <w:rPr>
                <w:rFonts w:ascii="TH SarabunPSK" w:hAnsi="TH SarabunPSK" w:cs="TH SarabunPSK"/>
                <w:b/>
                <w:bCs/>
                <w:sz w:val="28"/>
                <w:cs/>
              </w:rPr>
              <w:t>ข้อมูลการดำเนินงาน</w:t>
            </w:r>
          </w:p>
        </w:tc>
        <w:tc>
          <w:tcPr>
            <w:tcW w:w="805" w:type="dxa"/>
            <w:shd w:val="clear" w:color="auto" w:fill="D9D9D9" w:themeFill="background1" w:themeFillShade="D9"/>
          </w:tcPr>
          <w:p w14:paraId="4E54DD27" w14:textId="008CE181" w:rsidR="00E5141B" w:rsidRPr="005B31E1" w:rsidRDefault="00E5141B" w:rsidP="00764CC6">
            <w:pPr>
              <w:spacing w:after="0" w:line="240" w:lineRule="auto"/>
              <w:jc w:val="center"/>
              <w:rPr>
                <w:rFonts w:ascii="TH SarabunPSK" w:hAnsi="TH SarabunPSK" w:cs="TH SarabunPSK"/>
                <w:b/>
                <w:bCs/>
                <w:sz w:val="28"/>
                <w:cs/>
              </w:rPr>
            </w:pPr>
            <w:r w:rsidRPr="005B31E1">
              <w:rPr>
                <w:rFonts w:ascii="TH SarabunPSK" w:hAnsi="TH SarabunPSK" w:cs="TH SarabunPSK" w:hint="cs"/>
                <w:b/>
                <w:bCs/>
                <w:sz w:val="28"/>
                <w:cs/>
              </w:rPr>
              <w:t>น้ำหนัก</w:t>
            </w:r>
            <w:r w:rsidRPr="005B31E1">
              <w:rPr>
                <w:rFonts w:ascii="TH SarabunPSK" w:hAnsi="TH SarabunPSK" w:cs="TH SarabunPSK"/>
                <w:b/>
                <w:bCs/>
                <w:sz w:val="28"/>
                <w:cs/>
              </w:rPr>
              <w:br/>
              <w:t>คะแนน</w:t>
            </w:r>
          </w:p>
        </w:tc>
        <w:tc>
          <w:tcPr>
            <w:tcW w:w="4533" w:type="dxa"/>
            <w:shd w:val="clear" w:color="auto" w:fill="D9D9D9" w:themeFill="background1" w:themeFillShade="D9"/>
          </w:tcPr>
          <w:p w14:paraId="28B4F05E" w14:textId="77777777" w:rsidR="00E5141B" w:rsidRPr="005B31E1" w:rsidRDefault="00E5141B" w:rsidP="00764CC6">
            <w:pPr>
              <w:spacing w:after="0" w:line="240" w:lineRule="auto"/>
              <w:jc w:val="center"/>
              <w:rPr>
                <w:rFonts w:ascii="TH SarabunPSK" w:hAnsi="TH SarabunPSK" w:cs="TH SarabunPSK"/>
                <w:b/>
                <w:bCs/>
                <w:sz w:val="28"/>
                <w:cs/>
              </w:rPr>
            </w:pPr>
            <w:r w:rsidRPr="005B31E1">
              <w:rPr>
                <w:rFonts w:ascii="TH SarabunPSK" w:hAnsi="TH SarabunPSK" w:cs="TH SarabunPSK"/>
                <w:b/>
                <w:bCs/>
                <w:sz w:val="28"/>
                <w:cs/>
              </w:rPr>
              <w:t>เอกสารประกอบการประเมิน</w:t>
            </w:r>
          </w:p>
        </w:tc>
      </w:tr>
      <w:tr w:rsidR="00AA095A" w:rsidRPr="005B31E1" w14:paraId="6BF89581" w14:textId="77777777" w:rsidTr="00643328">
        <w:trPr>
          <w:trHeight w:val="591"/>
          <w:jc w:val="center"/>
        </w:trPr>
        <w:tc>
          <w:tcPr>
            <w:tcW w:w="703" w:type="dxa"/>
          </w:tcPr>
          <w:p w14:paraId="3F02CA62" w14:textId="68A27CC7" w:rsidR="00D421C0" w:rsidRPr="005B31E1" w:rsidRDefault="00D421C0" w:rsidP="00D421C0">
            <w:pPr>
              <w:spacing w:after="0" w:line="240" w:lineRule="auto"/>
              <w:jc w:val="center"/>
              <w:rPr>
                <w:rFonts w:ascii="TH SarabunPSK" w:hAnsi="TH SarabunPSK" w:cs="TH SarabunPSK"/>
                <w:sz w:val="28"/>
                <w:cs/>
              </w:rPr>
            </w:pPr>
            <w:r w:rsidRPr="005B31E1">
              <w:rPr>
                <w:rFonts w:ascii="Segoe UI Symbol" w:eastAsia="TH SarabunPSK" w:hAnsi="Segoe UI Symbol" w:cs="Segoe UI Symbol"/>
                <w:sz w:val="28"/>
              </w:rPr>
              <w:t>☐</w:t>
            </w:r>
          </w:p>
        </w:tc>
        <w:tc>
          <w:tcPr>
            <w:tcW w:w="850" w:type="dxa"/>
            <w:tcMar>
              <w:left w:w="0" w:type="dxa"/>
              <w:right w:w="0" w:type="dxa"/>
            </w:tcMar>
          </w:tcPr>
          <w:p w14:paraId="0EAD5EF9" w14:textId="64A8E916" w:rsidR="00D421C0" w:rsidRPr="005B31E1" w:rsidRDefault="00D421C0" w:rsidP="00D421C0">
            <w:pPr>
              <w:spacing w:after="0" w:line="240" w:lineRule="auto"/>
              <w:jc w:val="center"/>
              <w:rPr>
                <w:rFonts w:ascii="TH SarabunPSK" w:hAnsi="TH SarabunPSK" w:cs="TH SarabunPSK"/>
                <w:sz w:val="28"/>
              </w:rPr>
            </w:pPr>
            <w:r w:rsidRPr="005B31E1">
              <w:rPr>
                <w:rFonts w:ascii="TH SarabunPSK" w:hAnsi="TH SarabunPSK" w:cs="TH SarabunPSK"/>
                <w:sz w:val="28"/>
                <w:cs/>
              </w:rPr>
              <w:t>1</w:t>
            </w:r>
          </w:p>
        </w:tc>
        <w:tc>
          <w:tcPr>
            <w:tcW w:w="3404" w:type="dxa"/>
          </w:tcPr>
          <w:p w14:paraId="2C2135D9" w14:textId="77777777" w:rsidR="00D421C0" w:rsidRPr="005B31E1" w:rsidRDefault="00D421C0" w:rsidP="00D421C0">
            <w:pPr>
              <w:pStyle w:val="ListParagraph"/>
              <w:spacing w:after="0" w:line="240" w:lineRule="auto"/>
              <w:ind w:left="0"/>
              <w:jc w:val="thaiDistribute"/>
              <w:rPr>
                <w:rFonts w:ascii="TH SarabunPSK" w:hAnsi="TH SarabunPSK" w:cs="TH SarabunPSK"/>
                <w:sz w:val="28"/>
                <w:szCs w:val="28"/>
                <w:cs/>
              </w:rPr>
            </w:pPr>
            <w:r w:rsidRPr="005B31E1">
              <w:rPr>
                <w:rFonts w:ascii="TH SarabunPSK" w:hAnsi="TH SarabunPSK" w:cs="TH SarabunPSK"/>
                <w:sz w:val="28"/>
                <w:szCs w:val="28"/>
                <w:cs/>
              </w:rPr>
              <w:t>ไม่มีผลงานวิจัย/นวัตกรรมที่เกี่ยวข้องกับภารกิจหน่วยงาน</w:t>
            </w:r>
          </w:p>
        </w:tc>
        <w:tc>
          <w:tcPr>
            <w:tcW w:w="805" w:type="dxa"/>
          </w:tcPr>
          <w:p w14:paraId="111B92F0" w14:textId="1B50EA2C" w:rsidR="00D421C0" w:rsidRPr="005B31E1" w:rsidRDefault="00D421C0" w:rsidP="00D421C0">
            <w:pPr>
              <w:spacing w:after="0" w:line="240" w:lineRule="auto"/>
              <w:jc w:val="center"/>
              <w:rPr>
                <w:rFonts w:ascii="TH SarabunPSK" w:hAnsi="TH SarabunPSK" w:cs="TH SarabunPSK"/>
                <w:sz w:val="28"/>
                <w:cs/>
              </w:rPr>
            </w:pPr>
            <w:r w:rsidRPr="005B31E1">
              <w:rPr>
                <w:rFonts w:ascii="TH SarabunPSK" w:hAnsi="TH SarabunPSK" w:cs="TH SarabunPSK"/>
                <w:sz w:val="28"/>
              </w:rPr>
              <w:t>0%</w:t>
            </w:r>
          </w:p>
        </w:tc>
        <w:tc>
          <w:tcPr>
            <w:tcW w:w="4533" w:type="dxa"/>
          </w:tcPr>
          <w:p w14:paraId="69E0B124" w14:textId="77777777" w:rsidR="00D421C0" w:rsidRPr="005B31E1" w:rsidRDefault="00D421C0" w:rsidP="00D421C0">
            <w:pPr>
              <w:spacing w:after="0" w:line="240" w:lineRule="auto"/>
              <w:ind w:left="395" w:hanging="395"/>
              <w:jc w:val="thaiDistribute"/>
              <w:rPr>
                <w:rFonts w:ascii="TH SarabunPSK" w:eastAsia="Sarabun" w:hAnsi="TH SarabunPSK" w:cs="TH SarabunPSK"/>
                <w:sz w:val="28"/>
                <w:cs/>
              </w:rPr>
            </w:pPr>
            <w:r w:rsidRPr="005B31E1">
              <w:rPr>
                <w:rFonts w:ascii="TH SarabunPSK" w:eastAsia="Sarabun" w:hAnsi="TH SarabunPSK" w:cs="TH SarabunPSK" w:hint="cs"/>
                <w:sz w:val="28"/>
                <w:cs/>
              </w:rPr>
              <w:t>ไม่มีเอกสารแนบ</w:t>
            </w:r>
          </w:p>
        </w:tc>
      </w:tr>
      <w:tr w:rsidR="00AA095A" w:rsidRPr="005B31E1" w14:paraId="57AA25FE" w14:textId="77777777" w:rsidTr="00643328">
        <w:trPr>
          <w:jc w:val="center"/>
        </w:trPr>
        <w:tc>
          <w:tcPr>
            <w:tcW w:w="703" w:type="dxa"/>
          </w:tcPr>
          <w:p w14:paraId="46928D61" w14:textId="3C99D308" w:rsidR="00D421C0" w:rsidRPr="005B31E1" w:rsidRDefault="00D421C0" w:rsidP="00D421C0">
            <w:pPr>
              <w:spacing w:after="0" w:line="240" w:lineRule="auto"/>
              <w:jc w:val="center"/>
              <w:rPr>
                <w:rFonts w:ascii="TH SarabunPSK" w:hAnsi="TH SarabunPSK" w:cs="TH SarabunPSK"/>
                <w:sz w:val="28"/>
                <w:cs/>
              </w:rPr>
            </w:pPr>
            <w:r w:rsidRPr="005B31E1">
              <w:rPr>
                <w:rFonts w:ascii="Segoe UI Symbol" w:eastAsia="TH SarabunPSK" w:hAnsi="Segoe UI Symbol" w:cs="Segoe UI Symbol"/>
                <w:sz w:val="28"/>
              </w:rPr>
              <w:t>☐</w:t>
            </w:r>
          </w:p>
        </w:tc>
        <w:tc>
          <w:tcPr>
            <w:tcW w:w="850" w:type="dxa"/>
            <w:tcMar>
              <w:left w:w="0" w:type="dxa"/>
              <w:right w:w="0" w:type="dxa"/>
            </w:tcMar>
          </w:tcPr>
          <w:p w14:paraId="3A8C777D" w14:textId="5576B88B" w:rsidR="00D421C0" w:rsidRPr="005B31E1" w:rsidRDefault="00D421C0" w:rsidP="00D421C0">
            <w:pPr>
              <w:spacing w:after="0" w:line="240" w:lineRule="auto"/>
              <w:jc w:val="center"/>
              <w:rPr>
                <w:rFonts w:ascii="TH SarabunPSK" w:hAnsi="TH SarabunPSK" w:cs="TH SarabunPSK"/>
                <w:sz w:val="28"/>
                <w:cs/>
              </w:rPr>
            </w:pPr>
            <w:r w:rsidRPr="005B31E1">
              <w:rPr>
                <w:rFonts w:ascii="TH SarabunPSK" w:hAnsi="TH SarabunPSK" w:cs="TH SarabunPSK" w:hint="cs"/>
                <w:sz w:val="28"/>
                <w:cs/>
              </w:rPr>
              <w:t>11</w:t>
            </w:r>
          </w:p>
        </w:tc>
        <w:tc>
          <w:tcPr>
            <w:tcW w:w="3404" w:type="dxa"/>
          </w:tcPr>
          <w:p w14:paraId="39D0D98A" w14:textId="2805F829" w:rsidR="00D421C0" w:rsidRPr="005B31E1" w:rsidRDefault="00D421C0" w:rsidP="00D421C0">
            <w:pPr>
              <w:pStyle w:val="CommentText"/>
              <w:jc w:val="thaiDistribute"/>
              <w:rPr>
                <w:rFonts w:ascii="TH SarabunPSK" w:eastAsia="Calibri" w:hAnsi="TH SarabunPSK" w:cs="TH SarabunPSK"/>
                <w:sz w:val="28"/>
                <w:szCs w:val="28"/>
                <w:cs/>
                <w:lang w:val="x-none" w:eastAsia="x-none"/>
              </w:rPr>
            </w:pPr>
            <w:r w:rsidRPr="005B31E1">
              <w:rPr>
                <w:rFonts w:ascii="TH SarabunPSK" w:eastAsia="Calibri" w:hAnsi="TH SarabunPSK" w:cs="TH SarabunPSK"/>
                <w:sz w:val="28"/>
                <w:szCs w:val="28"/>
                <w:cs/>
                <w:lang w:val="x-none" w:eastAsia="x-none"/>
              </w:rPr>
              <w:t>มีแผนการนำนวัตกรรมไปทดสอบหรือสาธิตภาคสนาม และได้รับอนุมัติให้ดำเนินงานแล้ว</w:t>
            </w:r>
          </w:p>
        </w:tc>
        <w:tc>
          <w:tcPr>
            <w:tcW w:w="805" w:type="dxa"/>
          </w:tcPr>
          <w:p w14:paraId="1C3668E3" w14:textId="17BCA94E" w:rsidR="00D421C0" w:rsidRPr="005B31E1" w:rsidRDefault="00D421C0" w:rsidP="00D421C0">
            <w:pPr>
              <w:spacing w:after="0" w:line="240" w:lineRule="auto"/>
              <w:jc w:val="center"/>
              <w:rPr>
                <w:rFonts w:ascii="TH SarabunPSK" w:hAnsi="TH SarabunPSK" w:cs="TH SarabunPSK"/>
                <w:sz w:val="28"/>
                <w:cs/>
              </w:rPr>
            </w:pPr>
            <w:r w:rsidRPr="005B31E1">
              <w:rPr>
                <w:rFonts w:ascii="TH SarabunPSK" w:hAnsi="TH SarabunPSK" w:cs="TH SarabunPSK"/>
                <w:sz w:val="28"/>
              </w:rPr>
              <w:t>20%</w:t>
            </w:r>
          </w:p>
        </w:tc>
        <w:tc>
          <w:tcPr>
            <w:tcW w:w="4533" w:type="dxa"/>
          </w:tcPr>
          <w:p w14:paraId="076C1DA7" w14:textId="1AC90697" w:rsidR="00D421C0" w:rsidRPr="005B31E1" w:rsidRDefault="00D421C0" w:rsidP="00D421C0">
            <w:pPr>
              <w:pStyle w:val="11"/>
              <w:numPr>
                <w:ilvl w:val="0"/>
                <w:numId w:val="31"/>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cs/>
              </w:rPr>
              <w:t xml:space="preserve">แผนการนำนวัตกรรมไปทดสอบ ระบุแผนงานและ </w:t>
            </w:r>
            <w:r w:rsidRPr="005B31E1">
              <w:rPr>
                <w:rFonts w:ascii="TH SarabunPSK" w:hAnsi="TH SarabunPSK" w:cs="TH SarabunPSK"/>
                <w:sz w:val="28"/>
              </w:rPr>
              <w:t xml:space="preserve">Milestones </w:t>
            </w:r>
            <w:r w:rsidRPr="005B31E1">
              <w:rPr>
                <w:rFonts w:ascii="TH SarabunPSK" w:hAnsi="TH SarabunPSK" w:cs="TH SarabunPSK"/>
                <w:sz w:val="28"/>
                <w:cs/>
              </w:rPr>
              <w:t>อย่างชัดเจน</w:t>
            </w:r>
          </w:p>
          <w:p w14:paraId="59BA31C2" w14:textId="0992F1B0" w:rsidR="00D421C0" w:rsidRPr="005B31E1" w:rsidRDefault="00D421C0" w:rsidP="00D421C0">
            <w:pPr>
              <w:pStyle w:val="11"/>
              <w:numPr>
                <w:ilvl w:val="0"/>
                <w:numId w:val="31"/>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cs/>
              </w:rPr>
              <w:t>หนังสืออนุมัติแผนฯ จากผู้บริหาร</w:t>
            </w:r>
          </w:p>
          <w:p w14:paraId="5713D21E" w14:textId="615AA05D" w:rsidR="00D421C0" w:rsidRPr="005B31E1" w:rsidRDefault="00D421C0" w:rsidP="00D421C0">
            <w:pPr>
              <w:pStyle w:val="11"/>
              <w:numPr>
                <w:ilvl w:val="0"/>
                <w:numId w:val="31"/>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cs/>
              </w:rPr>
              <w:t xml:space="preserve">รายชื่อทีมและ </w:t>
            </w:r>
            <w:r w:rsidRPr="005B31E1">
              <w:rPr>
                <w:rFonts w:ascii="TH SarabunPSK" w:hAnsi="TH SarabunPSK" w:cs="TH SarabunPSK"/>
                <w:sz w:val="28"/>
              </w:rPr>
              <w:t xml:space="preserve">CV </w:t>
            </w:r>
          </w:p>
          <w:p w14:paraId="6E629990" w14:textId="27CF1BD9" w:rsidR="00D421C0" w:rsidRPr="005B31E1" w:rsidRDefault="00D421C0" w:rsidP="00D421C0">
            <w:pPr>
              <w:pStyle w:val="11"/>
              <w:numPr>
                <w:ilvl w:val="0"/>
                <w:numId w:val="31"/>
              </w:numPr>
              <w:spacing w:after="0" w:line="240" w:lineRule="auto"/>
              <w:ind w:left="250" w:hanging="218"/>
              <w:jc w:val="thaiDistribute"/>
              <w:rPr>
                <w:rFonts w:ascii="TH SarabunPSK" w:eastAsia="Sarabun" w:hAnsi="TH SarabunPSK" w:cs="TH SarabunPSK"/>
                <w:sz w:val="28"/>
                <w:cs/>
              </w:rPr>
            </w:pPr>
            <w:r w:rsidRPr="005B31E1">
              <w:rPr>
                <w:rFonts w:ascii="TH SarabunPSK" w:hAnsi="TH SarabunPSK" w:cs="TH SarabunPSK"/>
                <w:sz w:val="28"/>
                <w:cs/>
              </w:rPr>
              <w:t>เอกสารแบบยินยอม (</w:t>
            </w:r>
            <w:r w:rsidRPr="005B31E1">
              <w:rPr>
                <w:rFonts w:ascii="TH SarabunPSK" w:hAnsi="TH SarabunPSK" w:cs="TH SarabunPSK"/>
                <w:sz w:val="28"/>
              </w:rPr>
              <w:t>PDPA) (</w:t>
            </w:r>
            <w:r w:rsidRPr="005B31E1">
              <w:rPr>
                <w:rFonts w:ascii="TH SarabunPSK" w:hAnsi="TH SarabunPSK" w:cs="TH SarabunPSK"/>
                <w:sz w:val="28"/>
                <w:cs/>
              </w:rPr>
              <w:t>ถ้ามี)</w:t>
            </w:r>
          </w:p>
        </w:tc>
      </w:tr>
      <w:tr w:rsidR="00AA095A" w:rsidRPr="005B31E1" w14:paraId="25F10EE1" w14:textId="77777777" w:rsidTr="00643328">
        <w:trPr>
          <w:jc w:val="center"/>
        </w:trPr>
        <w:tc>
          <w:tcPr>
            <w:tcW w:w="703" w:type="dxa"/>
          </w:tcPr>
          <w:p w14:paraId="26D28978" w14:textId="7441B398" w:rsidR="00D421C0" w:rsidRPr="005B31E1" w:rsidRDefault="00D421C0" w:rsidP="00D421C0">
            <w:pPr>
              <w:spacing w:after="0" w:line="240" w:lineRule="auto"/>
              <w:jc w:val="center"/>
              <w:rPr>
                <w:rFonts w:ascii="TH SarabunPSK" w:hAnsi="TH SarabunPSK" w:cs="TH SarabunPSK"/>
                <w:sz w:val="28"/>
                <w:cs/>
              </w:rPr>
            </w:pPr>
            <w:r w:rsidRPr="005B31E1">
              <w:rPr>
                <w:rFonts w:ascii="Segoe UI Symbol" w:eastAsia="TH SarabunPSK" w:hAnsi="Segoe UI Symbol" w:cs="Segoe UI Symbol"/>
                <w:sz w:val="28"/>
              </w:rPr>
              <w:t>☐</w:t>
            </w:r>
          </w:p>
        </w:tc>
        <w:tc>
          <w:tcPr>
            <w:tcW w:w="850" w:type="dxa"/>
            <w:tcMar>
              <w:left w:w="0" w:type="dxa"/>
              <w:right w:w="0" w:type="dxa"/>
            </w:tcMar>
          </w:tcPr>
          <w:p w14:paraId="358064B4" w14:textId="26E47E6B" w:rsidR="00D421C0" w:rsidRPr="005B31E1" w:rsidRDefault="00D421C0" w:rsidP="00D421C0">
            <w:pPr>
              <w:spacing w:after="0" w:line="240" w:lineRule="auto"/>
              <w:jc w:val="center"/>
              <w:rPr>
                <w:rFonts w:ascii="TH SarabunPSK" w:hAnsi="TH SarabunPSK" w:cs="TH SarabunPSK"/>
                <w:sz w:val="28"/>
              </w:rPr>
            </w:pPr>
            <w:r w:rsidRPr="005B31E1">
              <w:rPr>
                <w:rFonts w:ascii="TH SarabunPSK" w:hAnsi="TH SarabunPSK" w:cs="TH SarabunPSK" w:hint="cs"/>
                <w:sz w:val="28"/>
                <w:cs/>
              </w:rPr>
              <w:t>12</w:t>
            </w:r>
          </w:p>
        </w:tc>
        <w:tc>
          <w:tcPr>
            <w:tcW w:w="3404" w:type="dxa"/>
          </w:tcPr>
          <w:p w14:paraId="19A428A8" w14:textId="6FE7B9E1" w:rsidR="00D421C0" w:rsidRPr="005B31E1" w:rsidRDefault="00D421C0" w:rsidP="00D421C0">
            <w:pPr>
              <w:tabs>
                <w:tab w:val="left" w:pos="720"/>
                <w:tab w:val="left" w:pos="1260"/>
              </w:tabs>
              <w:spacing w:after="0" w:line="240" w:lineRule="auto"/>
              <w:rPr>
                <w:rFonts w:ascii="TH SarabunPSK" w:hAnsi="TH SarabunPSK" w:cs="TH SarabunPSK"/>
                <w:sz w:val="28"/>
                <w:cs/>
                <w:lang w:val="x-none" w:eastAsia="x-none"/>
              </w:rPr>
            </w:pPr>
            <w:r w:rsidRPr="005B31E1">
              <w:rPr>
                <w:rFonts w:ascii="TH SarabunPSK" w:hAnsi="TH SarabunPSK" w:cs="TH SarabunPSK"/>
                <w:sz w:val="28"/>
                <w:cs/>
                <w:lang w:val="x-none" w:eastAsia="x-none"/>
              </w:rPr>
              <w:t>มีผลงานนวัตกรรมที่นำไปทดสอบหรือสาธิตภาคสนาม ในสภาวะแวดล้อมที่เกี่ยวข้องกับการทำงานจริง (</w:t>
            </w:r>
            <w:r w:rsidRPr="005B31E1">
              <w:rPr>
                <w:rFonts w:ascii="TH SarabunPSK" w:hAnsi="TH SarabunPSK" w:cs="TH SarabunPSK"/>
                <w:sz w:val="28"/>
                <w:lang w:val="x-none" w:eastAsia="x-none"/>
              </w:rPr>
              <w:t xml:space="preserve">TRL </w:t>
            </w:r>
            <w:r w:rsidRPr="005B31E1">
              <w:rPr>
                <w:rFonts w:ascii="TH SarabunPSK" w:hAnsi="TH SarabunPSK" w:cs="TH SarabunPSK"/>
                <w:sz w:val="28"/>
                <w:cs/>
                <w:lang w:val="x-none" w:eastAsia="x-none"/>
              </w:rPr>
              <w:t>6</w:t>
            </w:r>
            <w:r w:rsidRPr="005B31E1">
              <w:rPr>
                <w:rFonts w:ascii="TH SarabunPSK" w:hAnsi="TH SarabunPSK" w:cs="TH SarabunPSK" w:hint="cs"/>
                <w:sz w:val="28"/>
                <w:cs/>
                <w:lang w:val="x-none" w:eastAsia="x-none"/>
              </w:rPr>
              <w:t>)</w:t>
            </w:r>
          </w:p>
        </w:tc>
        <w:tc>
          <w:tcPr>
            <w:tcW w:w="805" w:type="dxa"/>
          </w:tcPr>
          <w:p w14:paraId="49B871A6" w14:textId="1429CA8A" w:rsidR="00D421C0" w:rsidRPr="005B31E1" w:rsidRDefault="00D421C0" w:rsidP="00D421C0">
            <w:pPr>
              <w:spacing w:after="0" w:line="240" w:lineRule="auto"/>
              <w:jc w:val="center"/>
              <w:rPr>
                <w:rFonts w:ascii="TH SarabunPSK" w:hAnsi="TH SarabunPSK" w:cs="TH SarabunPSK"/>
                <w:sz w:val="28"/>
                <w:cs/>
              </w:rPr>
            </w:pPr>
            <w:r w:rsidRPr="005B31E1">
              <w:rPr>
                <w:rFonts w:ascii="TH SarabunPSK" w:hAnsi="TH SarabunPSK" w:cs="TH SarabunPSK"/>
                <w:sz w:val="28"/>
              </w:rPr>
              <w:t>40%</w:t>
            </w:r>
          </w:p>
        </w:tc>
        <w:tc>
          <w:tcPr>
            <w:tcW w:w="4533" w:type="dxa"/>
          </w:tcPr>
          <w:p w14:paraId="5FF7BF02" w14:textId="2C80B41A" w:rsidR="00D421C0" w:rsidRPr="005B31E1" w:rsidRDefault="00D421C0" w:rsidP="00D421C0">
            <w:pPr>
              <w:pStyle w:val="11"/>
              <w:numPr>
                <w:ilvl w:val="0"/>
                <w:numId w:val="32"/>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cs/>
              </w:rPr>
              <w:t>ระเบียบวิธีการทดสอบ/ระเบียบวิธีการทดสอบภาคสนาม (</w:t>
            </w:r>
            <w:r w:rsidRPr="005B31E1">
              <w:rPr>
                <w:rFonts w:ascii="TH SarabunPSK" w:hAnsi="TH SarabunPSK" w:cs="TH SarabunPSK"/>
                <w:sz w:val="28"/>
              </w:rPr>
              <w:t>Test Protocol / Field Trial</w:t>
            </w:r>
            <w:r w:rsidRPr="005B31E1">
              <w:rPr>
                <w:rFonts w:ascii="TH SarabunPSK" w:hAnsi="TH SarabunPSK" w:cs="TH SarabunPSK" w:hint="cs"/>
                <w:sz w:val="28"/>
                <w:cs/>
              </w:rPr>
              <w:t xml:space="preserve"> </w:t>
            </w:r>
            <w:r w:rsidRPr="005B31E1">
              <w:rPr>
                <w:rFonts w:ascii="TH SarabunPSK" w:hAnsi="TH SarabunPSK" w:cs="TH SarabunPSK"/>
                <w:sz w:val="28"/>
              </w:rPr>
              <w:t>Protocol)</w:t>
            </w:r>
          </w:p>
          <w:p w14:paraId="3E67AC42" w14:textId="1BB79D60" w:rsidR="00D421C0" w:rsidRPr="005B31E1" w:rsidRDefault="00D421C0" w:rsidP="00D421C0">
            <w:pPr>
              <w:pStyle w:val="11"/>
              <w:numPr>
                <w:ilvl w:val="0"/>
                <w:numId w:val="32"/>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cs/>
              </w:rPr>
              <w:t>บันทึกการทดสอบ ภาพก่อน-หลัง</w:t>
            </w:r>
            <w:r w:rsidRPr="005B31E1">
              <w:rPr>
                <w:rFonts w:ascii="TH SarabunPSK" w:hAnsi="TH SarabunPSK" w:cs="TH SarabunPSK"/>
                <w:sz w:val="28"/>
              </w:rPr>
              <w:t xml:space="preserve">, </w:t>
            </w:r>
            <w:r w:rsidRPr="005B31E1">
              <w:rPr>
                <w:rFonts w:ascii="TH SarabunPSK" w:hAnsi="TH SarabunPSK" w:cs="TH SarabunPSK"/>
                <w:sz w:val="28"/>
                <w:cs/>
              </w:rPr>
              <w:t xml:space="preserve">วิดีโอการสาธิต พร้อม </w:t>
            </w:r>
            <w:r w:rsidRPr="005B31E1">
              <w:rPr>
                <w:rFonts w:ascii="TH SarabunPSK" w:hAnsi="TH SarabunPSK" w:cs="TH SarabunPSK"/>
                <w:sz w:val="28"/>
              </w:rPr>
              <w:t>caption/</w:t>
            </w:r>
            <w:r w:rsidRPr="005B31E1">
              <w:rPr>
                <w:rFonts w:ascii="TH SarabunPSK" w:hAnsi="TH SarabunPSK" w:cs="TH SarabunPSK"/>
                <w:sz w:val="28"/>
                <w:cs/>
              </w:rPr>
              <w:t>วันที่</w:t>
            </w:r>
          </w:p>
          <w:p w14:paraId="6D530B9A" w14:textId="6D70FB10" w:rsidR="00D421C0" w:rsidRPr="005B31E1" w:rsidRDefault="00D421C0" w:rsidP="00D421C0">
            <w:pPr>
              <w:pStyle w:val="11"/>
              <w:numPr>
                <w:ilvl w:val="0"/>
                <w:numId w:val="32"/>
              </w:numPr>
              <w:spacing w:after="0" w:line="240" w:lineRule="auto"/>
              <w:ind w:left="250" w:hanging="218"/>
              <w:jc w:val="thaiDistribute"/>
              <w:rPr>
                <w:rFonts w:ascii="TH SarabunPSK" w:eastAsia="Sarabun" w:hAnsi="TH SarabunPSK" w:cs="TH SarabunPSK"/>
                <w:sz w:val="28"/>
                <w:cs/>
              </w:rPr>
            </w:pPr>
            <w:r w:rsidRPr="005B31E1">
              <w:rPr>
                <w:rFonts w:ascii="TH SarabunPSK" w:hAnsi="TH SarabunPSK" w:cs="TH SarabunPSK"/>
                <w:sz w:val="28"/>
                <w:cs/>
              </w:rPr>
              <w:t>แบบฟอร์มบันทึกเหตุการณ์ไม่พึงประสงค์ (ถ้ามี)</w:t>
            </w:r>
          </w:p>
        </w:tc>
      </w:tr>
      <w:tr w:rsidR="00AA095A" w:rsidRPr="005B31E1" w14:paraId="23D883F8" w14:textId="77777777" w:rsidTr="00643328">
        <w:trPr>
          <w:trHeight w:val="1040"/>
          <w:jc w:val="center"/>
        </w:trPr>
        <w:tc>
          <w:tcPr>
            <w:tcW w:w="703" w:type="dxa"/>
          </w:tcPr>
          <w:p w14:paraId="49F2746A" w14:textId="1793B852" w:rsidR="00D421C0" w:rsidRPr="005B31E1" w:rsidRDefault="00D421C0" w:rsidP="00D421C0">
            <w:pPr>
              <w:spacing w:after="0" w:line="240" w:lineRule="auto"/>
              <w:jc w:val="center"/>
              <w:rPr>
                <w:rFonts w:ascii="TH SarabunPSK" w:hAnsi="TH SarabunPSK" w:cs="TH SarabunPSK"/>
                <w:sz w:val="28"/>
                <w:cs/>
              </w:rPr>
            </w:pPr>
            <w:r w:rsidRPr="005B31E1">
              <w:rPr>
                <w:rFonts w:ascii="Segoe UI Symbol" w:eastAsia="TH SarabunPSK" w:hAnsi="Segoe UI Symbol" w:cs="Segoe UI Symbol"/>
                <w:sz w:val="28"/>
              </w:rPr>
              <w:t>☐</w:t>
            </w:r>
          </w:p>
        </w:tc>
        <w:tc>
          <w:tcPr>
            <w:tcW w:w="850" w:type="dxa"/>
            <w:tcMar>
              <w:left w:w="0" w:type="dxa"/>
              <w:right w:w="0" w:type="dxa"/>
            </w:tcMar>
          </w:tcPr>
          <w:p w14:paraId="2BD49200" w14:textId="62CC1299" w:rsidR="00D421C0" w:rsidRPr="005B31E1" w:rsidRDefault="00D421C0" w:rsidP="00D421C0">
            <w:pPr>
              <w:spacing w:after="0" w:line="240" w:lineRule="auto"/>
              <w:jc w:val="center"/>
              <w:rPr>
                <w:rFonts w:ascii="TH SarabunPSK" w:hAnsi="TH SarabunPSK" w:cs="TH SarabunPSK"/>
                <w:sz w:val="28"/>
              </w:rPr>
            </w:pPr>
            <w:r w:rsidRPr="005B31E1">
              <w:rPr>
                <w:rFonts w:ascii="TH SarabunPSK" w:hAnsi="TH SarabunPSK" w:cs="TH SarabunPSK" w:hint="cs"/>
                <w:sz w:val="28"/>
                <w:cs/>
              </w:rPr>
              <w:t>13</w:t>
            </w:r>
          </w:p>
        </w:tc>
        <w:tc>
          <w:tcPr>
            <w:tcW w:w="3404" w:type="dxa"/>
          </w:tcPr>
          <w:p w14:paraId="14F1CFB0" w14:textId="413380F9" w:rsidR="00D421C0" w:rsidRPr="005B31E1" w:rsidRDefault="00D421C0" w:rsidP="00D421C0">
            <w:pPr>
              <w:pStyle w:val="ListParagraph"/>
              <w:tabs>
                <w:tab w:val="left" w:pos="720"/>
                <w:tab w:val="left" w:pos="1260"/>
              </w:tabs>
              <w:spacing w:after="0" w:line="240" w:lineRule="auto"/>
              <w:ind w:left="0"/>
              <w:jc w:val="thaiDistribute"/>
              <w:rPr>
                <w:rFonts w:ascii="TH SarabunPSK" w:hAnsi="TH SarabunPSK" w:cs="TH SarabunPSK"/>
                <w:sz w:val="28"/>
                <w:szCs w:val="28"/>
              </w:rPr>
            </w:pPr>
            <w:r w:rsidRPr="005B31E1">
              <w:rPr>
                <w:rFonts w:ascii="TH SarabunPSK" w:hAnsi="TH SarabunPSK" w:cs="TH SarabunPSK"/>
                <w:sz w:val="28"/>
                <w:szCs w:val="28"/>
                <w:cs/>
              </w:rPr>
              <w:t>มีผลงานนวัตกรรมที่นำไปทดสอบหรือสาธิตพื้นที่นำร่อง และใช้งานในสภาวะจริง (</w:t>
            </w:r>
            <w:r w:rsidRPr="005B31E1">
              <w:rPr>
                <w:rFonts w:ascii="TH SarabunPSK" w:hAnsi="TH SarabunPSK" w:cs="TH SarabunPSK"/>
                <w:sz w:val="28"/>
                <w:szCs w:val="28"/>
              </w:rPr>
              <w:t xml:space="preserve">TRL </w:t>
            </w:r>
            <w:r w:rsidRPr="005B31E1">
              <w:rPr>
                <w:rFonts w:ascii="TH SarabunPSK" w:hAnsi="TH SarabunPSK" w:cs="TH SarabunPSK"/>
                <w:sz w:val="28"/>
                <w:szCs w:val="28"/>
                <w:cs/>
              </w:rPr>
              <w:t>7)</w:t>
            </w:r>
          </w:p>
        </w:tc>
        <w:tc>
          <w:tcPr>
            <w:tcW w:w="805" w:type="dxa"/>
          </w:tcPr>
          <w:p w14:paraId="1BB94392" w14:textId="51DDCF59" w:rsidR="00D421C0" w:rsidRPr="005B31E1" w:rsidRDefault="00D421C0" w:rsidP="00D421C0">
            <w:pPr>
              <w:spacing w:after="0" w:line="240" w:lineRule="auto"/>
              <w:jc w:val="center"/>
              <w:rPr>
                <w:rFonts w:ascii="TH SarabunPSK" w:hAnsi="TH SarabunPSK" w:cs="TH SarabunPSK"/>
                <w:sz w:val="28"/>
              </w:rPr>
            </w:pPr>
            <w:r w:rsidRPr="005B31E1">
              <w:rPr>
                <w:rFonts w:ascii="TH SarabunPSK" w:hAnsi="TH SarabunPSK" w:cs="TH SarabunPSK"/>
                <w:sz w:val="28"/>
              </w:rPr>
              <w:t>60%</w:t>
            </w:r>
          </w:p>
        </w:tc>
        <w:tc>
          <w:tcPr>
            <w:tcW w:w="4533" w:type="dxa"/>
            <w:tcBorders>
              <w:top w:val="single" w:sz="4" w:space="0" w:color="auto"/>
            </w:tcBorders>
          </w:tcPr>
          <w:p w14:paraId="559A60CB" w14:textId="43224E43" w:rsidR="00D421C0" w:rsidRPr="00C145DD" w:rsidRDefault="00D421C0" w:rsidP="00D421C0">
            <w:pPr>
              <w:pStyle w:val="11"/>
              <w:numPr>
                <w:ilvl w:val="0"/>
                <w:numId w:val="33"/>
              </w:numPr>
              <w:spacing w:after="0" w:line="240" w:lineRule="auto"/>
              <w:ind w:left="250" w:hanging="218"/>
              <w:jc w:val="thaiDistribute"/>
              <w:rPr>
                <w:rFonts w:ascii="TH SarabunPSK" w:hAnsi="TH SarabunPSK" w:cs="TH SarabunPSK"/>
                <w:spacing w:val="-10"/>
                <w:sz w:val="28"/>
              </w:rPr>
            </w:pPr>
            <w:r w:rsidRPr="00C145DD">
              <w:rPr>
                <w:rFonts w:ascii="TH SarabunPSK" w:hAnsi="TH SarabunPSK" w:cs="TH SarabunPSK"/>
                <w:spacing w:val="-10"/>
                <w:sz w:val="28"/>
                <w:cs/>
              </w:rPr>
              <w:t>รายงานการดำเนินโครงการนำร่อง (</w:t>
            </w:r>
            <w:r w:rsidRPr="00C145DD">
              <w:rPr>
                <w:rFonts w:ascii="TH SarabunPSK" w:hAnsi="TH SarabunPSK" w:cs="TH SarabunPSK"/>
                <w:spacing w:val="-10"/>
                <w:sz w:val="28"/>
              </w:rPr>
              <w:t xml:space="preserve">Pilot Implementation Report) </w:t>
            </w:r>
          </w:p>
          <w:p w14:paraId="1E80322D" w14:textId="476FF6D5" w:rsidR="00D421C0" w:rsidRPr="005B31E1" w:rsidRDefault="00D421C0" w:rsidP="00D421C0">
            <w:pPr>
              <w:pStyle w:val="11"/>
              <w:numPr>
                <w:ilvl w:val="0"/>
                <w:numId w:val="33"/>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cs/>
              </w:rPr>
              <w:t>แบบประเมินความพอใจของผู้ใช้จริง</w:t>
            </w:r>
          </w:p>
          <w:p w14:paraId="3711A770" w14:textId="06291404" w:rsidR="00D421C0" w:rsidRPr="005B31E1" w:rsidRDefault="00D421C0" w:rsidP="00D421C0">
            <w:pPr>
              <w:pStyle w:val="11"/>
              <w:numPr>
                <w:ilvl w:val="0"/>
                <w:numId w:val="33"/>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cs/>
              </w:rPr>
              <w:t>มาตรฐานการปฏิบัติงาน (</w:t>
            </w:r>
            <w:r w:rsidRPr="005B31E1">
              <w:rPr>
                <w:rFonts w:ascii="TH SarabunPSK" w:hAnsi="TH SarabunPSK" w:cs="TH SarabunPSK"/>
                <w:sz w:val="28"/>
              </w:rPr>
              <w:t xml:space="preserve">SOPs) </w:t>
            </w:r>
            <w:r w:rsidRPr="005B31E1">
              <w:rPr>
                <w:rFonts w:ascii="TH SarabunPSK" w:hAnsi="TH SarabunPSK" w:cs="TH SarabunPSK"/>
                <w:sz w:val="28"/>
                <w:cs/>
              </w:rPr>
              <w:t>ฉบับทดลอง</w:t>
            </w:r>
          </w:p>
          <w:p w14:paraId="1FEB6042" w14:textId="1D5C61B4" w:rsidR="00D421C0" w:rsidRPr="005B31E1" w:rsidRDefault="00D421C0" w:rsidP="00D421C0">
            <w:pPr>
              <w:pStyle w:val="11"/>
              <w:numPr>
                <w:ilvl w:val="0"/>
                <w:numId w:val="33"/>
              </w:numPr>
              <w:spacing w:after="0" w:line="240" w:lineRule="auto"/>
              <w:ind w:left="250" w:hanging="218"/>
              <w:jc w:val="thaiDistribute"/>
              <w:rPr>
                <w:rFonts w:ascii="TH SarabunPSK" w:eastAsia="Sarabun" w:hAnsi="TH SarabunPSK" w:cs="TH SarabunPSK"/>
                <w:sz w:val="28"/>
                <w:cs/>
              </w:rPr>
            </w:pPr>
            <w:r w:rsidRPr="005B31E1">
              <w:rPr>
                <w:rFonts w:ascii="TH SarabunPSK" w:hAnsi="TH SarabunPSK" w:cs="TH SarabunPSK"/>
                <w:sz w:val="28"/>
                <w:cs/>
              </w:rPr>
              <w:t>บันทึกการปรับปรุงตามข้อเสนอแนะ</w:t>
            </w:r>
          </w:p>
        </w:tc>
      </w:tr>
      <w:tr w:rsidR="00AA095A" w:rsidRPr="005B31E1" w14:paraId="15E5AC9E" w14:textId="77777777" w:rsidTr="00643328">
        <w:trPr>
          <w:jc w:val="center"/>
        </w:trPr>
        <w:tc>
          <w:tcPr>
            <w:tcW w:w="703" w:type="dxa"/>
          </w:tcPr>
          <w:p w14:paraId="18D41D32" w14:textId="1912DD0F" w:rsidR="00D421C0" w:rsidRPr="005B31E1" w:rsidRDefault="00D421C0" w:rsidP="00D421C0">
            <w:pPr>
              <w:spacing w:after="0" w:line="240" w:lineRule="auto"/>
              <w:jc w:val="center"/>
              <w:rPr>
                <w:rFonts w:ascii="TH SarabunPSK" w:hAnsi="TH SarabunPSK" w:cs="TH SarabunPSK"/>
                <w:sz w:val="28"/>
                <w:cs/>
              </w:rPr>
            </w:pPr>
            <w:r w:rsidRPr="005B31E1">
              <w:rPr>
                <w:rFonts w:ascii="Segoe UI Symbol" w:eastAsia="TH SarabunPSK" w:hAnsi="Segoe UI Symbol" w:cs="Segoe UI Symbol"/>
                <w:sz w:val="28"/>
              </w:rPr>
              <w:t>☐</w:t>
            </w:r>
          </w:p>
        </w:tc>
        <w:tc>
          <w:tcPr>
            <w:tcW w:w="850" w:type="dxa"/>
            <w:tcMar>
              <w:left w:w="0" w:type="dxa"/>
              <w:right w:w="0" w:type="dxa"/>
            </w:tcMar>
          </w:tcPr>
          <w:p w14:paraId="444B7937" w14:textId="47BF8167" w:rsidR="00D421C0" w:rsidRPr="005B31E1" w:rsidRDefault="00D421C0" w:rsidP="00D421C0">
            <w:pPr>
              <w:spacing w:after="0" w:line="240" w:lineRule="auto"/>
              <w:jc w:val="center"/>
              <w:rPr>
                <w:rFonts w:ascii="TH SarabunPSK" w:hAnsi="TH SarabunPSK" w:cs="TH SarabunPSK"/>
                <w:sz w:val="28"/>
                <w:cs/>
              </w:rPr>
            </w:pPr>
            <w:r w:rsidRPr="005B31E1">
              <w:rPr>
                <w:rFonts w:ascii="TH SarabunPSK" w:hAnsi="TH SarabunPSK" w:cs="TH SarabunPSK" w:hint="cs"/>
                <w:sz w:val="28"/>
                <w:cs/>
              </w:rPr>
              <w:t>14</w:t>
            </w:r>
          </w:p>
        </w:tc>
        <w:tc>
          <w:tcPr>
            <w:tcW w:w="3404" w:type="dxa"/>
          </w:tcPr>
          <w:p w14:paraId="1E760EB2" w14:textId="6F98876A" w:rsidR="00D421C0" w:rsidRPr="005B31E1" w:rsidRDefault="00D421C0" w:rsidP="00D421C0">
            <w:pPr>
              <w:spacing w:after="0" w:line="240" w:lineRule="auto"/>
              <w:jc w:val="thaiDistribute"/>
              <w:rPr>
                <w:rFonts w:ascii="TH SarabunPSK" w:hAnsi="TH SarabunPSK" w:cs="TH SarabunPSK"/>
                <w:sz w:val="28"/>
                <w:cs/>
                <w:lang w:val="x-none" w:eastAsia="x-none"/>
              </w:rPr>
            </w:pPr>
            <w:r w:rsidRPr="005B31E1">
              <w:rPr>
                <w:rFonts w:ascii="TH SarabunPSK" w:hAnsi="TH SarabunPSK" w:cs="TH SarabunPSK"/>
                <w:sz w:val="28"/>
                <w:cs/>
                <w:lang w:val="x-none" w:eastAsia="x-none"/>
              </w:rPr>
              <w:t>มีผลงานนวัตกรรมที่ผ่านการทดสอบคุณภาพตามมาตรฐานที่เกี่ยวข้อง มีการใช้งานจริงอย่างต่อเนื่อง (</w:t>
            </w:r>
            <w:r w:rsidRPr="005B31E1">
              <w:rPr>
                <w:rFonts w:ascii="TH SarabunPSK" w:hAnsi="TH SarabunPSK" w:cs="TH SarabunPSK"/>
                <w:sz w:val="28"/>
                <w:lang w:val="x-none" w:eastAsia="x-none"/>
              </w:rPr>
              <w:t xml:space="preserve">TRL </w:t>
            </w:r>
            <w:r w:rsidRPr="005B31E1">
              <w:rPr>
                <w:rFonts w:ascii="TH SarabunPSK" w:hAnsi="TH SarabunPSK" w:cs="TH SarabunPSK"/>
                <w:sz w:val="28"/>
                <w:cs/>
                <w:lang w:val="x-none" w:eastAsia="x-none"/>
              </w:rPr>
              <w:t>8)</w:t>
            </w:r>
          </w:p>
        </w:tc>
        <w:tc>
          <w:tcPr>
            <w:tcW w:w="805" w:type="dxa"/>
          </w:tcPr>
          <w:p w14:paraId="321E82BB" w14:textId="52F8E667" w:rsidR="00D421C0" w:rsidRPr="005B31E1" w:rsidRDefault="00D421C0" w:rsidP="00D421C0">
            <w:pPr>
              <w:spacing w:after="0" w:line="240" w:lineRule="auto"/>
              <w:jc w:val="center"/>
              <w:rPr>
                <w:rFonts w:ascii="TH SarabunPSK" w:hAnsi="TH SarabunPSK" w:cs="TH SarabunPSK"/>
                <w:sz w:val="28"/>
              </w:rPr>
            </w:pPr>
            <w:r w:rsidRPr="005B31E1">
              <w:rPr>
                <w:rFonts w:ascii="TH SarabunPSK" w:hAnsi="TH SarabunPSK" w:cs="TH SarabunPSK"/>
                <w:sz w:val="28"/>
              </w:rPr>
              <w:t>80%</w:t>
            </w:r>
          </w:p>
        </w:tc>
        <w:tc>
          <w:tcPr>
            <w:tcW w:w="4533" w:type="dxa"/>
            <w:tcBorders>
              <w:top w:val="single" w:sz="4" w:space="0" w:color="auto"/>
              <w:bottom w:val="single" w:sz="4" w:space="0" w:color="auto"/>
            </w:tcBorders>
          </w:tcPr>
          <w:p w14:paraId="6DD722B7" w14:textId="3D231E98" w:rsidR="00D421C0" w:rsidRPr="005B31E1" w:rsidRDefault="00D421C0" w:rsidP="00D421C0">
            <w:pPr>
              <w:pStyle w:val="11"/>
              <w:numPr>
                <w:ilvl w:val="0"/>
                <w:numId w:val="34"/>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cs/>
              </w:rPr>
              <w:t xml:space="preserve">หนังสือรับรอง/ใบรับรอง จากห้องปฏิบัติการที่รับรอง </w:t>
            </w:r>
            <w:r w:rsidR="00A77DB8">
              <w:rPr>
                <w:rFonts w:ascii="TH SarabunPSK" w:hAnsi="TH SarabunPSK" w:cs="TH SarabunPSK"/>
                <w:sz w:val="28"/>
                <w:cs/>
              </w:rPr>
              <w:br/>
            </w:r>
            <w:r w:rsidRPr="005B31E1">
              <w:rPr>
                <w:rFonts w:ascii="TH SarabunPSK" w:hAnsi="TH SarabunPSK" w:cs="TH SarabunPSK"/>
                <w:sz w:val="28"/>
                <w:cs/>
              </w:rPr>
              <w:t>(ถ้ามี)</w:t>
            </w:r>
          </w:p>
          <w:p w14:paraId="715BB107" w14:textId="693B9573" w:rsidR="00D421C0" w:rsidRPr="005B31E1" w:rsidRDefault="00D421C0" w:rsidP="00D421C0">
            <w:pPr>
              <w:pStyle w:val="11"/>
              <w:numPr>
                <w:ilvl w:val="0"/>
                <w:numId w:val="34"/>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cs/>
              </w:rPr>
              <w:t>มาตรฐานการปฏิบัติงาน (</w:t>
            </w:r>
            <w:r w:rsidRPr="005B31E1">
              <w:rPr>
                <w:rFonts w:ascii="TH SarabunPSK" w:hAnsi="TH SarabunPSK" w:cs="TH SarabunPSK"/>
                <w:sz w:val="28"/>
              </w:rPr>
              <w:t>SOPs) (</w:t>
            </w:r>
            <w:r w:rsidRPr="005B31E1">
              <w:rPr>
                <w:rFonts w:ascii="TH SarabunPSK" w:hAnsi="TH SarabunPSK" w:cs="TH SarabunPSK"/>
                <w:sz w:val="28"/>
                <w:cs/>
              </w:rPr>
              <w:t>ฉบับอนุมัติ)</w:t>
            </w:r>
          </w:p>
          <w:p w14:paraId="65A33EC5" w14:textId="31BE8373" w:rsidR="00D421C0" w:rsidRPr="005B31E1" w:rsidRDefault="00D421C0" w:rsidP="00D421C0">
            <w:pPr>
              <w:pStyle w:val="11"/>
              <w:numPr>
                <w:ilvl w:val="0"/>
                <w:numId w:val="34"/>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cs/>
              </w:rPr>
              <w:t>แผนขยายผลโครงการ พร้อมระบุจังหวัด/หน่วยงาน ระยะเวลา งบประมาณ</w:t>
            </w:r>
          </w:p>
          <w:p w14:paraId="5CC89414" w14:textId="2A4CFE75" w:rsidR="00D421C0" w:rsidRPr="005B31E1" w:rsidRDefault="00D421C0" w:rsidP="00D421C0">
            <w:pPr>
              <w:pStyle w:val="11"/>
              <w:numPr>
                <w:ilvl w:val="0"/>
                <w:numId w:val="34"/>
              </w:numPr>
              <w:spacing w:after="0" w:line="240" w:lineRule="auto"/>
              <w:ind w:left="250" w:hanging="218"/>
              <w:jc w:val="thaiDistribute"/>
              <w:rPr>
                <w:rFonts w:ascii="TH SarabunPSK" w:eastAsia="Sarabun" w:hAnsi="TH SarabunPSK" w:cs="TH SarabunPSK"/>
                <w:sz w:val="28"/>
                <w:cs/>
              </w:rPr>
            </w:pPr>
            <w:r w:rsidRPr="005B31E1">
              <w:rPr>
                <w:rFonts w:ascii="TH SarabunPSK" w:hAnsi="TH SarabunPSK" w:cs="TH SarabunPSK"/>
                <w:sz w:val="28"/>
                <w:cs/>
              </w:rPr>
              <w:t>รายงานสรุปการติดตามและประเมินผล</w:t>
            </w:r>
          </w:p>
        </w:tc>
      </w:tr>
      <w:tr w:rsidR="00AA095A" w:rsidRPr="005B31E1" w14:paraId="16C048BA" w14:textId="77777777" w:rsidTr="00643328">
        <w:trPr>
          <w:jc w:val="center"/>
        </w:trPr>
        <w:tc>
          <w:tcPr>
            <w:tcW w:w="703" w:type="dxa"/>
          </w:tcPr>
          <w:p w14:paraId="38264CEF" w14:textId="03B755EE" w:rsidR="00D421C0" w:rsidRPr="005B31E1" w:rsidRDefault="00D421C0" w:rsidP="00D421C0">
            <w:pPr>
              <w:spacing w:after="0" w:line="240" w:lineRule="auto"/>
              <w:jc w:val="center"/>
              <w:rPr>
                <w:rFonts w:ascii="TH SarabunPSK" w:hAnsi="TH SarabunPSK" w:cs="TH SarabunPSK"/>
                <w:sz w:val="28"/>
                <w:cs/>
              </w:rPr>
            </w:pPr>
            <w:r w:rsidRPr="005B31E1">
              <w:rPr>
                <w:rFonts w:ascii="Segoe UI Symbol" w:eastAsia="TH SarabunPSK" w:hAnsi="Segoe UI Symbol" w:cs="Segoe UI Symbol"/>
                <w:sz w:val="28"/>
              </w:rPr>
              <w:t>☐</w:t>
            </w:r>
          </w:p>
        </w:tc>
        <w:tc>
          <w:tcPr>
            <w:tcW w:w="850" w:type="dxa"/>
            <w:tcMar>
              <w:left w:w="0" w:type="dxa"/>
              <w:right w:w="0" w:type="dxa"/>
            </w:tcMar>
          </w:tcPr>
          <w:p w14:paraId="271BEBB6" w14:textId="2189A25B" w:rsidR="00D421C0" w:rsidRPr="005B31E1" w:rsidRDefault="00D421C0" w:rsidP="00D421C0">
            <w:pPr>
              <w:spacing w:after="0" w:line="240" w:lineRule="auto"/>
              <w:jc w:val="center"/>
              <w:rPr>
                <w:rFonts w:ascii="TH SarabunPSK" w:hAnsi="TH SarabunPSK" w:cs="TH SarabunPSK"/>
                <w:sz w:val="28"/>
              </w:rPr>
            </w:pPr>
            <w:r w:rsidRPr="005B31E1">
              <w:rPr>
                <w:rFonts w:ascii="TH SarabunPSK" w:hAnsi="TH SarabunPSK" w:cs="TH SarabunPSK" w:hint="cs"/>
                <w:sz w:val="28"/>
                <w:cs/>
              </w:rPr>
              <w:t>15</w:t>
            </w:r>
          </w:p>
        </w:tc>
        <w:tc>
          <w:tcPr>
            <w:tcW w:w="3404" w:type="dxa"/>
          </w:tcPr>
          <w:p w14:paraId="752E7570" w14:textId="28925E93" w:rsidR="00D421C0" w:rsidRPr="005B31E1" w:rsidRDefault="00D421C0" w:rsidP="00D421C0">
            <w:pPr>
              <w:tabs>
                <w:tab w:val="left" w:pos="1532"/>
              </w:tabs>
              <w:spacing w:after="0" w:line="240" w:lineRule="auto"/>
              <w:jc w:val="thaiDistribute"/>
              <w:rPr>
                <w:rFonts w:ascii="TH SarabunPSK" w:hAnsi="TH SarabunPSK" w:cs="TH SarabunPSK"/>
                <w:sz w:val="28"/>
                <w:cs/>
                <w:lang w:val="x-none" w:eastAsia="x-none"/>
              </w:rPr>
            </w:pPr>
            <w:r w:rsidRPr="005B31E1">
              <w:rPr>
                <w:rFonts w:ascii="TH SarabunPSK" w:hAnsi="TH SarabunPSK" w:cs="TH SarabunPSK"/>
                <w:sz w:val="28"/>
                <w:cs/>
                <w:lang w:val="x-none" w:eastAsia="x-none"/>
              </w:rPr>
              <w:t>มีผลงานนวัตกรรมที่บูรณาการเข้ากับระบบสาธารณสุขและใช้จริงในเชิงสาธารณประโยชน์ (</w:t>
            </w:r>
            <w:r w:rsidRPr="005B31E1">
              <w:rPr>
                <w:rFonts w:ascii="TH SarabunPSK" w:hAnsi="TH SarabunPSK" w:cs="TH SarabunPSK"/>
                <w:sz w:val="28"/>
                <w:lang w:val="x-none" w:eastAsia="x-none"/>
              </w:rPr>
              <w:t xml:space="preserve">TRL </w:t>
            </w:r>
            <w:r w:rsidRPr="005B31E1">
              <w:rPr>
                <w:rFonts w:ascii="TH SarabunPSK" w:hAnsi="TH SarabunPSK" w:cs="TH SarabunPSK"/>
                <w:sz w:val="28"/>
                <w:cs/>
                <w:lang w:val="x-none" w:eastAsia="x-none"/>
              </w:rPr>
              <w:t>9)</w:t>
            </w:r>
          </w:p>
        </w:tc>
        <w:tc>
          <w:tcPr>
            <w:tcW w:w="805" w:type="dxa"/>
          </w:tcPr>
          <w:p w14:paraId="125C3F1A" w14:textId="2979249F" w:rsidR="00D421C0" w:rsidRPr="005B31E1" w:rsidRDefault="00D421C0" w:rsidP="00D421C0">
            <w:pPr>
              <w:spacing w:after="0" w:line="240" w:lineRule="auto"/>
              <w:jc w:val="center"/>
              <w:rPr>
                <w:rFonts w:ascii="TH SarabunPSK" w:hAnsi="TH SarabunPSK" w:cs="TH SarabunPSK"/>
                <w:sz w:val="28"/>
              </w:rPr>
            </w:pPr>
            <w:r w:rsidRPr="005B31E1">
              <w:rPr>
                <w:rFonts w:ascii="TH SarabunPSK" w:hAnsi="TH SarabunPSK" w:cs="TH SarabunPSK"/>
                <w:sz w:val="28"/>
              </w:rPr>
              <w:t>100%</w:t>
            </w:r>
          </w:p>
        </w:tc>
        <w:tc>
          <w:tcPr>
            <w:tcW w:w="4533" w:type="dxa"/>
            <w:tcBorders>
              <w:top w:val="single" w:sz="4" w:space="0" w:color="auto"/>
            </w:tcBorders>
          </w:tcPr>
          <w:p w14:paraId="16FCB13A" w14:textId="6BCBAE90" w:rsidR="00D421C0" w:rsidRPr="005B31E1" w:rsidRDefault="00D421C0" w:rsidP="00D421C0">
            <w:pPr>
              <w:pStyle w:val="11"/>
              <w:numPr>
                <w:ilvl w:val="0"/>
                <w:numId w:val="35"/>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cs/>
              </w:rPr>
              <w:t>รายงานประเมินผลกระทบ (</w:t>
            </w:r>
            <w:r w:rsidRPr="005B31E1">
              <w:rPr>
                <w:rFonts w:ascii="TH SarabunPSK" w:hAnsi="TH SarabunPSK" w:cs="TH SarabunPSK"/>
                <w:sz w:val="28"/>
              </w:rPr>
              <w:t xml:space="preserve">Impact Evaluation Report) </w:t>
            </w:r>
            <w:r w:rsidRPr="005B31E1">
              <w:rPr>
                <w:rFonts w:ascii="TH SarabunPSK" w:hAnsi="TH SarabunPSK" w:cs="TH SarabunPSK"/>
                <w:sz w:val="28"/>
                <w:cs/>
              </w:rPr>
              <w:t>โดยแสดงผลลัพธ์เชิงสุขภาพ/สังคม/เศรษฐกิจผลการเปรียบเทียบก่อน–หลัง / พื้นที่นำร่อง พื้นที่ควบคุม ซึ่งใช้วิธีวิเคราะห์เชิงสถิติ/เชิงคุณภาพ</w:t>
            </w:r>
          </w:p>
          <w:p w14:paraId="75FA19E4" w14:textId="002112D1" w:rsidR="00D421C0" w:rsidRPr="005B31E1" w:rsidRDefault="00D421C0" w:rsidP="00D421C0">
            <w:pPr>
              <w:pStyle w:val="11"/>
              <w:numPr>
                <w:ilvl w:val="0"/>
                <w:numId w:val="35"/>
              </w:numPr>
              <w:spacing w:after="0" w:line="240" w:lineRule="auto"/>
              <w:ind w:left="250" w:hanging="218"/>
              <w:jc w:val="thaiDistribute"/>
              <w:rPr>
                <w:rFonts w:ascii="TH SarabunPSK" w:eastAsia="Sarabun" w:hAnsi="TH SarabunPSK" w:cs="TH SarabunPSK"/>
                <w:sz w:val="28"/>
                <w:cs/>
              </w:rPr>
            </w:pPr>
            <w:r w:rsidRPr="005B31E1">
              <w:rPr>
                <w:rFonts w:ascii="TH SarabunPSK" w:hAnsi="TH SarabunPSK" w:cs="TH SarabunPSK"/>
                <w:sz w:val="28"/>
                <w:cs/>
              </w:rPr>
              <w:t>แนวทางปฏิบัติระดับประเทศ เช่น คู่มือ/มาตรฐานการนำไปใช้</w:t>
            </w:r>
          </w:p>
        </w:tc>
      </w:tr>
      <w:tr w:rsidR="00AA095A" w:rsidRPr="005B31E1" w14:paraId="7EC444EC" w14:textId="77777777" w:rsidTr="00643328">
        <w:trPr>
          <w:jc w:val="center"/>
        </w:trPr>
        <w:tc>
          <w:tcPr>
            <w:tcW w:w="703" w:type="dxa"/>
          </w:tcPr>
          <w:p w14:paraId="52C7E665" w14:textId="2B6837E5" w:rsidR="00D421C0" w:rsidRPr="005B31E1" w:rsidRDefault="00D421C0" w:rsidP="00D421C0">
            <w:pPr>
              <w:spacing w:after="0" w:line="240" w:lineRule="auto"/>
              <w:jc w:val="center"/>
              <w:rPr>
                <w:rFonts w:ascii="TH SarabunPSK" w:hAnsi="TH SarabunPSK" w:cs="TH SarabunPSK"/>
                <w:sz w:val="28"/>
                <w:cs/>
              </w:rPr>
            </w:pPr>
            <w:r w:rsidRPr="005B31E1">
              <w:rPr>
                <w:rFonts w:ascii="Segoe UI Symbol" w:eastAsia="TH SarabunPSK" w:hAnsi="Segoe UI Symbol" w:cs="Segoe UI Symbol"/>
                <w:sz w:val="28"/>
              </w:rPr>
              <w:t>☐</w:t>
            </w:r>
          </w:p>
        </w:tc>
        <w:tc>
          <w:tcPr>
            <w:tcW w:w="850" w:type="dxa"/>
            <w:tcMar>
              <w:left w:w="0" w:type="dxa"/>
              <w:right w:w="0" w:type="dxa"/>
            </w:tcMar>
          </w:tcPr>
          <w:p w14:paraId="69B2B5A6" w14:textId="13BCF321" w:rsidR="00D421C0" w:rsidRPr="005B31E1" w:rsidRDefault="00D421C0" w:rsidP="00D421C0">
            <w:pPr>
              <w:spacing w:after="0" w:line="240" w:lineRule="auto"/>
              <w:jc w:val="center"/>
              <w:rPr>
                <w:rFonts w:ascii="TH SarabunPSK" w:hAnsi="TH SarabunPSK" w:cs="TH SarabunPSK"/>
                <w:sz w:val="28"/>
              </w:rPr>
            </w:pPr>
            <w:r w:rsidRPr="005B31E1">
              <w:rPr>
                <w:rFonts w:ascii="TH SarabunPSK" w:hAnsi="TH SarabunPSK" w:cs="TH SarabunPSK" w:hint="cs"/>
                <w:sz w:val="28"/>
                <w:cs/>
              </w:rPr>
              <w:t>18</w:t>
            </w:r>
          </w:p>
        </w:tc>
        <w:tc>
          <w:tcPr>
            <w:tcW w:w="3404" w:type="dxa"/>
          </w:tcPr>
          <w:p w14:paraId="07EF9659" w14:textId="06894BD4" w:rsidR="00D421C0" w:rsidRPr="005B31E1" w:rsidRDefault="00D421C0" w:rsidP="00D421C0">
            <w:pPr>
              <w:spacing w:after="0" w:line="240" w:lineRule="auto"/>
              <w:jc w:val="thaiDistribute"/>
              <w:rPr>
                <w:rFonts w:ascii="TH SarabunPSK" w:hAnsi="TH SarabunPSK" w:cs="TH SarabunPSK"/>
                <w:sz w:val="28"/>
                <w:cs/>
                <w:lang w:val="x-none" w:eastAsia="x-none"/>
              </w:rPr>
            </w:pPr>
            <w:r w:rsidRPr="005B31E1">
              <w:rPr>
                <w:rFonts w:ascii="TH SarabunPSK" w:hAnsi="TH SarabunPSK" w:cs="TH SarabunPSK"/>
                <w:sz w:val="28"/>
                <w:cs/>
                <w:lang w:val="x-none" w:eastAsia="x-none"/>
              </w:rPr>
              <w:t>มีผลงานนวัตกรรมได้นำเสนอในเวทีวิชาการระดับชาติหรือสูงกว่า</w:t>
            </w:r>
          </w:p>
        </w:tc>
        <w:tc>
          <w:tcPr>
            <w:tcW w:w="805" w:type="dxa"/>
          </w:tcPr>
          <w:p w14:paraId="0D677D2C" w14:textId="44D322BF" w:rsidR="00D421C0" w:rsidRPr="005B31E1" w:rsidRDefault="00D421C0" w:rsidP="00D421C0">
            <w:pPr>
              <w:spacing w:after="0" w:line="240" w:lineRule="auto"/>
              <w:jc w:val="center"/>
              <w:rPr>
                <w:rFonts w:ascii="TH SarabunPSK" w:hAnsi="TH SarabunPSK" w:cs="TH SarabunPSK"/>
                <w:sz w:val="28"/>
              </w:rPr>
            </w:pPr>
            <w:r w:rsidRPr="005B31E1">
              <w:rPr>
                <w:rFonts w:ascii="TH SarabunPSK" w:hAnsi="TH SarabunPSK" w:cs="TH SarabunPSK"/>
                <w:sz w:val="28"/>
              </w:rPr>
              <w:t>100%</w:t>
            </w:r>
          </w:p>
        </w:tc>
        <w:tc>
          <w:tcPr>
            <w:tcW w:w="4533" w:type="dxa"/>
            <w:tcBorders>
              <w:top w:val="single" w:sz="4" w:space="0" w:color="auto"/>
              <w:bottom w:val="single" w:sz="4" w:space="0" w:color="auto"/>
            </w:tcBorders>
          </w:tcPr>
          <w:p w14:paraId="4C19FF58" w14:textId="77777777" w:rsidR="00D421C0" w:rsidRPr="005B31E1" w:rsidRDefault="00D421C0" w:rsidP="00D421C0">
            <w:pPr>
              <w:pStyle w:val="11"/>
              <w:numPr>
                <w:ilvl w:val="0"/>
                <w:numId w:val="36"/>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cs/>
              </w:rPr>
              <w:t>หลักฐานแสดงการเข้าร่วมนำเสนอผลงาน/กำหนดการ (</w:t>
            </w:r>
            <w:r w:rsidRPr="005B31E1">
              <w:rPr>
                <w:rFonts w:ascii="TH SarabunPSK" w:hAnsi="TH SarabunPSK" w:cs="TH SarabunPSK"/>
                <w:sz w:val="28"/>
              </w:rPr>
              <w:t xml:space="preserve">Agenda/Program) </w:t>
            </w:r>
            <w:r w:rsidRPr="005B31E1">
              <w:rPr>
                <w:rFonts w:ascii="TH SarabunPSK" w:hAnsi="TH SarabunPSK" w:cs="TH SarabunPSK"/>
                <w:sz w:val="28"/>
                <w:cs/>
              </w:rPr>
              <w:t xml:space="preserve">ที่มีชื่อเรื่องผลงาน และชื่อผู้พัฒนา/ผู้วิจัยแสดงอยู่ </w:t>
            </w:r>
          </w:p>
          <w:p w14:paraId="27D8518B" w14:textId="108D3C28" w:rsidR="00D421C0" w:rsidRPr="005B31E1" w:rsidRDefault="00D421C0" w:rsidP="00D421C0">
            <w:pPr>
              <w:pStyle w:val="11"/>
              <w:numPr>
                <w:ilvl w:val="0"/>
                <w:numId w:val="36"/>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cs/>
              </w:rPr>
              <w:t>หนังสืออนุมัติ/อนุญาตจากต้นสังกัด  ให้ไปนำเสนอผลงาน</w:t>
            </w:r>
          </w:p>
          <w:p w14:paraId="30BCFF50" w14:textId="4F031523" w:rsidR="00D421C0" w:rsidRPr="00A77DB8" w:rsidRDefault="00D421C0" w:rsidP="00D421C0">
            <w:pPr>
              <w:pStyle w:val="11"/>
              <w:numPr>
                <w:ilvl w:val="0"/>
                <w:numId w:val="36"/>
              </w:numPr>
              <w:spacing w:after="0" w:line="240" w:lineRule="auto"/>
              <w:ind w:left="250" w:hanging="218"/>
              <w:jc w:val="thaiDistribute"/>
              <w:rPr>
                <w:rFonts w:ascii="TH SarabunPSK" w:hAnsi="TH SarabunPSK" w:cs="TH SarabunPSK"/>
                <w:spacing w:val="-6"/>
                <w:sz w:val="28"/>
              </w:rPr>
            </w:pPr>
            <w:r w:rsidRPr="00A77DB8">
              <w:rPr>
                <w:rFonts w:ascii="TH SarabunPSK" w:hAnsi="TH SarabunPSK" w:cs="TH SarabunPSK"/>
                <w:spacing w:val="-6"/>
                <w:sz w:val="28"/>
                <w:cs/>
              </w:rPr>
              <w:t>ใบรับรองการนำเสนอผลงาน (</w:t>
            </w:r>
            <w:r w:rsidRPr="00A77DB8">
              <w:rPr>
                <w:rFonts w:ascii="TH SarabunPSK" w:hAnsi="TH SarabunPSK" w:cs="TH SarabunPSK"/>
                <w:spacing w:val="-6"/>
                <w:sz w:val="28"/>
              </w:rPr>
              <w:t>Certificate of</w:t>
            </w:r>
            <w:r w:rsidR="00643328" w:rsidRPr="00A77DB8">
              <w:rPr>
                <w:rFonts w:ascii="TH SarabunPSK" w:hAnsi="TH SarabunPSK" w:cs="TH SarabunPSK"/>
                <w:spacing w:val="-6"/>
                <w:sz w:val="28"/>
              </w:rPr>
              <w:t xml:space="preserve"> </w:t>
            </w:r>
            <w:r w:rsidRPr="00A77DB8">
              <w:rPr>
                <w:rFonts w:ascii="TH SarabunPSK" w:hAnsi="TH SarabunPSK" w:cs="TH SarabunPSK"/>
                <w:spacing w:val="-6"/>
                <w:sz w:val="28"/>
              </w:rPr>
              <w:t>Presentation)</w:t>
            </w:r>
          </w:p>
          <w:p w14:paraId="5D9B7448" w14:textId="67B34F70" w:rsidR="00D421C0" w:rsidRPr="005B31E1" w:rsidRDefault="00D421C0" w:rsidP="00D421C0">
            <w:pPr>
              <w:pStyle w:val="11"/>
              <w:numPr>
                <w:ilvl w:val="0"/>
                <w:numId w:val="36"/>
              </w:numPr>
              <w:spacing w:after="0" w:line="240" w:lineRule="auto"/>
              <w:ind w:left="250" w:hanging="218"/>
              <w:jc w:val="thaiDistribute"/>
              <w:rPr>
                <w:rFonts w:ascii="TH SarabunPSK" w:hAnsi="TH SarabunPSK" w:cs="TH SarabunPSK"/>
                <w:sz w:val="28"/>
              </w:rPr>
            </w:pPr>
            <w:r w:rsidRPr="005B31E1">
              <w:rPr>
                <w:rFonts w:ascii="TH SarabunPSK" w:hAnsi="TH SarabunPSK" w:cs="TH SarabunPSK"/>
                <w:sz w:val="28"/>
                <w:cs/>
              </w:rPr>
              <w:t xml:space="preserve">หนังสือบทคัดย่อ </w:t>
            </w:r>
            <w:r w:rsidRPr="005B31E1">
              <w:rPr>
                <w:rFonts w:ascii="TH SarabunPSK" w:hAnsi="TH SarabunPSK" w:cs="TH SarabunPSK"/>
                <w:sz w:val="28"/>
              </w:rPr>
              <w:t xml:space="preserve">Abstract </w:t>
            </w:r>
            <w:r w:rsidRPr="005B31E1">
              <w:rPr>
                <w:rFonts w:ascii="TH SarabunPSK" w:hAnsi="TH SarabunPSK" w:cs="TH SarabunPSK"/>
                <w:sz w:val="28"/>
                <w:cs/>
              </w:rPr>
              <w:t xml:space="preserve">หรือ </w:t>
            </w:r>
            <w:r w:rsidRPr="005B31E1">
              <w:rPr>
                <w:rFonts w:ascii="TH SarabunPSK" w:hAnsi="TH SarabunPSK" w:cs="TH SarabunPSK"/>
                <w:sz w:val="28"/>
              </w:rPr>
              <w:t xml:space="preserve">Proceeding </w:t>
            </w:r>
            <w:r w:rsidRPr="005B31E1">
              <w:rPr>
                <w:rFonts w:ascii="TH SarabunPSK" w:hAnsi="TH SarabunPSK" w:cs="TH SarabunPSK"/>
                <w:sz w:val="28"/>
                <w:cs/>
              </w:rPr>
              <w:t>ที่มีรายชื่อผู้วิจัยและชื่อผลงานตีพิมพ์</w:t>
            </w:r>
          </w:p>
          <w:p w14:paraId="5639B43C" w14:textId="5CBF3C64" w:rsidR="00D421C0" w:rsidRPr="005B31E1" w:rsidRDefault="00D421C0" w:rsidP="00D421C0">
            <w:pPr>
              <w:pStyle w:val="11"/>
              <w:numPr>
                <w:ilvl w:val="0"/>
                <w:numId w:val="36"/>
              </w:numPr>
              <w:spacing w:after="0" w:line="240" w:lineRule="auto"/>
              <w:ind w:left="250" w:hanging="218"/>
              <w:jc w:val="thaiDistribute"/>
              <w:rPr>
                <w:rFonts w:ascii="TH SarabunPSK" w:eastAsia="Sarabun" w:hAnsi="TH SarabunPSK" w:cs="TH SarabunPSK"/>
                <w:sz w:val="28"/>
                <w:cs/>
              </w:rPr>
            </w:pPr>
            <w:r w:rsidRPr="005B31E1">
              <w:rPr>
                <w:rFonts w:ascii="TH SarabunPSK" w:hAnsi="TH SarabunPSK" w:cs="TH SarabunPSK"/>
                <w:sz w:val="28"/>
                <w:cs/>
              </w:rPr>
              <w:lastRenderedPageBreak/>
              <w:t>ภาพถ่ายบรรยากาศการนำเสนอผลงาน (ที่เห็นโปสเตอร์/สไลด์/ป้ายชื่อการประชุม)</w:t>
            </w:r>
          </w:p>
        </w:tc>
      </w:tr>
      <w:tr w:rsidR="00AA095A" w:rsidRPr="005B31E1" w14:paraId="15B3CE51" w14:textId="77777777" w:rsidTr="00643328">
        <w:trPr>
          <w:jc w:val="center"/>
        </w:trPr>
        <w:tc>
          <w:tcPr>
            <w:tcW w:w="703" w:type="dxa"/>
          </w:tcPr>
          <w:p w14:paraId="7F2C17F5" w14:textId="1E58AB96" w:rsidR="00E5141B" w:rsidRPr="005B31E1" w:rsidRDefault="00D421C0" w:rsidP="00764CC6">
            <w:pPr>
              <w:spacing w:after="0" w:line="240" w:lineRule="auto"/>
              <w:jc w:val="center"/>
              <w:rPr>
                <w:rFonts w:ascii="TH SarabunPSK" w:hAnsi="TH SarabunPSK" w:cs="TH SarabunPSK"/>
                <w:sz w:val="28"/>
                <w:cs/>
              </w:rPr>
            </w:pPr>
            <w:r w:rsidRPr="005B31E1">
              <w:rPr>
                <w:rFonts w:ascii="Segoe UI Symbol" w:eastAsia="TH SarabunPSK" w:hAnsi="Segoe UI Symbol" w:cs="Segoe UI Symbol"/>
                <w:sz w:val="28"/>
              </w:rPr>
              <w:lastRenderedPageBreak/>
              <w:t>☐</w:t>
            </w:r>
          </w:p>
        </w:tc>
        <w:tc>
          <w:tcPr>
            <w:tcW w:w="850" w:type="dxa"/>
            <w:tcMar>
              <w:left w:w="0" w:type="dxa"/>
              <w:right w:w="0" w:type="dxa"/>
            </w:tcMar>
          </w:tcPr>
          <w:p w14:paraId="4A951DDA" w14:textId="13C17181" w:rsidR="00E5141B" w:rsidRPr="005B31E1" w:rsidRDefault="00E5141B" w:rsidP="00764CC6">
            <w:pPr>
              <w:spacing w:after="0" w:line="240" w:lineRule="auto"/>
              <w:jc w:val="center"/>
              <w:rPr>
                <w:rFonts w:ascii="TH SarabunPSK" w:hAnsi="TH SarabunPSK" w:cs="TH SarabunPSK"/>
                <w:sz w:val="28"/>
              </w:rPr>
            </w:pPr>
            <w:r w:rsidRPr="005B31E1">
              <w:rPr>
                <w:rFonts w:ascii="TH SarabunPSK" w:hAnsi="TH SarabunPSK" w:cs="TH SarabunPSK" w:hint="cs"/>
                <w:sz w:val="28"/>
                <w:cs/>
              </w:rPr>
              <w:t>19</w:t>
            </w:r>
          </w:p>
        </w:tc>
        <w:tc>
          <w:tcPr>
            <w:tcW w:w="3404" w:type="dxa"/>
          </w:tcPr>
          <w:p w14:paraId="55A70172" w14:textId="4768853F" w:rsidR="00E5141B" w:rsidRPr="005B31E1" w:rsidRDefault="00E5141B" w:rsidP="00764CC6">
            <w:pPr>
              <w:spacing w:after="0" w:line="240" w:lineRule="auto"/>
              <w:jc w:val="thaiDistribute"/>
              <w:rPr>
                <w:rFonts w:ascii="TH SarabunPSK" w:hAnsi="TH SarabunPSK" w:cs="TH SarabunPSK"/>
                <w:sz w:val="28"/>
                <w:cs/>
                <w:lang w:val="x-none" w:eastAsia="x-none"/>
              </w:rPr>
            </w:pPr>
            <w:r w:rsidRPr="005B31E1">
              <w:rPr>
                <w:rFonts w:ascii="TH SarabunPSK" w:hAnsi="TH SarabunPSK" w:cs="TH SarabunPSK"/>
                <w:sz w:val="28"/>
                <w:cs/>
                <w:lang w:val="x-none" w:eastAsia="x-none"/>
              </w:rPr>
              <w:t>มีผลงานนวัตกรรมที่ได้รับการจดทะเบียนทรัพย์สินทางปัญญา หรือขึ้นทะเบียนบัญชีนวัตกรรมไทย</w:t>
            </w:r>
          </w:p>
        </w:tc>
        <w:tc>
          <w:tcPr>
            <w:tcW w:w="805" w:type="dxa"/>
          </w:tcPr>
          <w:p w14:paraId="02EF56AC" w14:textId="69890367" w:rsidR="00E5141B" w:rsidRPr="005B31E1" w:rsidRDefault="00E5141B" w:rsidP="00764CC6">
            <w:pPr>
              <w:spacing w:after="0" w:line="240" w:lineRule="auto"/>
              <w:jc w:val="center"/>
              <w:rPr>
                <w:rFonts w:ascii="TH SarabunPSK" w:hAnsi="TH SarabunPSK" w:cs="TH SarabunPSK"/>
                <w:sz w:val="28"/>
              </w:rPr>
            </w:pPr>
            <w:r w:rsidRPr="005B31E1">
              <w:rPr>
                <w:rFonts w:ascii="TH SarabunPSK" w:hAnsi="TH SarabunPSK" w:cs="TH SarabunPSK"/>
                <w:sz w:val="28"/>
              </w:rPr>
              <w:t>100%</w:t>
            </w:r>
          </w:p>
        </w:tc>
        <w:tc>
          <w:tcPr>
            <w:tcW w:w="4533" w:type="dxa"/>
            <w:tcBorders>
              <w:top w:val="single" w:sz="4" w:space="0" w:color="auto"/>
            </w:tcBorders>
          </w:tcPr>
          <w:p w14:paraId="53032BBD" w14:textId="1DD49FF1" w:rsidR="00E5141B" w:rsidRPr="005B31E1" w:rsidRDefault="00E5141B" w:rsidP="0038226C">
            <w:pPr>
              <w:pStyle w:val="11"/>
              <w:numPr>
                <w:ilvl w:val="0"/>
                <w:numId w:val="37"/>
              </w:numPr>
              <w:spacing w:after="0" w:line="240" w:lineRule="auto"/>
              <w:ind w:left="250" w:hanging="218"/>
              <w:jc w:val="thaiDistribute"/>
              <w:rPr>
                <w:rFonts w:ascii="TH SarabunPSK" w:hAnsi="TH SarabunPSK" w:cs="TH SarabunPSK"/>
                <w:spacing w:val="-6"/>
                <w:sz w:val="28"/>
              </w:rPr>
            </w:pPr>
            <w:r w:rsidRPr="005B31E1">
              <w:rPr>
                <w:rFonts w:ascii="TH SarabunPSK" w:hAnsi="TH SarabunPSK" w:cs="TH SarabunPSK"/>
                <w:spacing w:val="-6"/>
                <w:sz w:val="28"/>
                <w:cs/>
              </w:rPr>
              <w:t>ใบรับรองสิทธิบัตรหรือ สถานะการจดทะเบียน (</w:t>
            </w:r>
            <w:r w:rsidRPr="005B31E1">
              <w:rPr>
                <w:rFonts w:ascii="TH SarabunPSK" w:hAnsi="TH SarabunPSK" w:cs="TH SarabunPSK"/>
                <w:spacing w:val="-6"/>
                <w:sz w:val="28"/>
              </w:rPr>
              <w:t>IP Documents)</w:t>
            </w:r>
          </w:p>
          <w:p w14:paraId="340A999C" w14:textId="7459838A" w:rsidR="00E5141B" w:rsidRPr="005B31E1" w:rsidRDefault="00E5141B" w:rsidP="0038226C">
            <w:pPr>
              <w:pStyle w:val="11"/>
              <w:numPr>
                <w:ilvl w:val="0"/>
                <w:numId w:val="37"/>
              </w:numPr>
              <w:spacing w:after="0" w:line="240" w:lineRule="auto"/>
              <w:ind w:left="250" w:hanging="218"/>
              <w:jc w:val="thaiDistribute"/>
              <w:rPr>
                <w:rFonts w:ascii="TH SarabunPSK" w:eastAsia="Sarabun" w:hAnsi="TH SarabunPSK" w:cs="TH SarabunPSK"/>
                <w:sz w:val="28"/>
                <w:cs/>
              </w:rPr>
            </w:pPr>
            <w:r w:rsidRPr="005B31E1">
              <w:rPr>
                <w:rFonts w:ascii="TH SarabunPSK" w:hAnsi="TH SarabunPSK" w:cs="TH SarabunPSK"/>
                <w:sz w:val="28"/>
                <w:cs/>
              </w:rPr>
              <w:t>ใบรับรองการขึ้นทะเบียนนวัตกรรมไทย</w:t>
            </w:r>
          </w:p>
        </w:tc>
      </w:tr>
    </w:tbl>
    <w:p w14:paraId="6FC5ABB4" w14:textId="3E243D66" w:rsidR="00B053C5" w:rsidRPr="005B31E1" w:rsidRDefault="00DC29CC" w:rsidP="006A43F9">
      <w:pPr>
        <w:spacing w:before="120" w:after="0" w:line="240" w:lineRule="auto"/>
        <w:ind w:firstLine="720"/>
        <w:jc w:val="thaiDistribute"/>
        <w:rPr>
          <w:rFonts w:ascii="TH SarabunPSK" w:hAnsi="TH SarabunPSK" w:cs="TH SarabunPSK"/>
          <w:sz w:val="32"/>
          <w:szCs w:val="32"/>
        </w:rPr>
      </w:pPr>
      <w:r w:rsidRPr="005B31E1">
        <w:rPr>
          <w:rFonts w:ascii="TH SarabunPSK" w:hAnsi="TH SarabunPSK" w:cs="TH SarabunPSK"/>
          <w:sz w:val="32"/>
          <w:szCs w:val="32"/>
          <w:cs/>
        </w:rPr>
        <w:t xml:space="preserve">ไฟล์หลักเป็น </w:t>
      </w:r>
      <w:r w:rsidRPr="005B31E1">
        <w:rPr>
          <w:rFonts w:ascii="TH SarabunPSK" w:hAnsi="TH SarabunPSK" w:cs="TH SarabunPSK"/>
          <w:sz w:val="32"/>
          <w:szCs w:val="32"/>
        </w:rPr>
        <w:t xml:space="preserve">PDF </w:t>
      </w:r>
      <w:r w:rsidRPr="005B31E1">
        <w:rPr>
          <w:rFonts w:ascii="TH SarabunPSK" w:hAnsi="TH SarabunPSK" w:cs="TH SarabunPSK"/>
          <w:sz w:val="32"/>
          <w:szCs w:val="32"/>
          <w:cs/>
        </w:rPr>
        <w:t xml:space="preserve">ถ้ามีข้อมูลส่วนบุคคล/สุขภาพ — แนบ </w:t>
      </w:r>
      <w:r w:rsidRPr="005B31E1">
        <w:rPr>
          <w:rFonts w:ascii="TH SarabunPSK" w:hAnsi="TH SarabunPSK" w:cs="TH SarabunPSK"/>
          <w:sz w:val="32"/>
          <w:szCs w:val="32"/>
        </w:rPr>
        <w:t xml:space="preserve">PIA / </w:t>
      </w:r>
      <w:r w:rsidRPr="005B31E1">
        <w:rPr>
          <w:rFonts w:ascii="TH SarabunPSK" w:hAnsi="TH SarabunPSK" w:cs="TH SarabunPSK"/>
          <w:sz w:val="32"/>
          <w:szCs w:val="32"/>
          <w:cs/>
        </w:rPr>
        <w:t>แบบยินยอม (</w:t>
      </w:r>
      <w:r w:rsidRPr="005B31E1">
        <w:rPr>
          <w:rFonts w:ascii="TH SarabunPSK" w:hAnsi="TH SarabunPSK" w:cs="TH SarabunPSK"/>
          <w:sz w:val="32"/>
          <w:szCs w:val="32"/>
        </w:rPr>
        <w:t xml:space="preserve">PDPA) </w:t>
      </w:r>
      <w:r w:rsidRPr="005B31E1">
        <w:rPr>
          <w:rFonts w:ascii="TH SarabunPSK" w:hAnsi="TH SarabunPSK" w:cs="TH SarabunPSK"/>
          <w:sz w:val="32"/>
          <w:szCs w:val="32"/>
          <w:cs/>
        </w:rPr>
        <w:t xml:space="preserve">และหลักฐานการพิจารณาจริยธรรม (ถ้ามี) หากใช้ </w:t>
      </w:r>
      <w:r w:rsidRPr="005B31E1">
        <w:rPr>
          <w:rFonts w:ascii="TH SarabunPSK" w:hAnsi="TH SarabunPSK" w:cs="TH SarabunPSK"/>
          <w:sz w:val="32"/>
          <w:szCs w:val="32"/>
        </w:rPr>
        <w:t xml:space="preserve">e-signature </w:t>
      </w:r>
      <w:r w:rsidRPr="005B31E1">
        <w:rPr>
          <w:rFonts w:ascii="TH SarabunPSK" w:hAnsi="TH SarabunPSK" w:cs="TH SarabunPSK"/>
          <w:sz w:val="32"/>
          <w:szCs w:val="32"/>
          <w:cs/>
        </w:rPr>
        <w:t>ให้แนบหลักฐานความถูกต้องของลายเซ็นดิจิทัล (</w:t>
      </w:r>
      <w:r w:rsidRPr="005B31E1">
        <w:rPr>
          <w:rFonts w:ascii="TH SarabunPSK" w:hAnsi="TH SarabunPSK" w:cs="TH SarabunPSK"/>
          <w:sz w:val="32"/>
          <w:szCs w:val="32"/>
        </w:rPr>
        <w:t xml:space="preserve">cert) </w:t>
      </w:r>
      <w:r w:rsidRPr="005B31E1">
        <w:rPr>
          <w:rFonts w:ascii="TH SarabunPSK" w:hAnsi="TH SarabunPSK" w:cs="TH SarabunPSK"/>
          <w:sz w:val="32"/>
          <w:szCs w:val="32"/>
          <w:cs/>
        </w:rPr>
        <w:t>หรือสแกนต้นฉบับเซ็น</w:t>
      </w:r>
      <w:r w:rsidR="00C83617">
        <w:rPr>
          <w:rFonts w:ascii="TH SarabunPSK" w:hAnsi="TH SarabunPSK" w:cs="TH SarabunPSK"/>
          <w:sz w:val="32"/>
          <w:szCs w:val="32"/>
          <w:cs/>
        </w:rPr>
        <w:br/>
      </w:r>
      <w:r w:rsidRPr="005B31E1">
        <w:rPr>
          <w:rFonts w:ascii="TH SarabunPSK" w:hAnsi="TH SarabunPSK" w:cs="TH SarabunPSK"/>
          <w:sz w:val="32"/>
          <w:szCs w:val="32"/>
          <w:cs/>
        </w:rPr>
        <w:t>ด้วยปากกาสีน้ำเงิน</w:t>
      </w:r>
    </w:p>
    <w:p w14:paraId="1A061BF1" w14:textId="05E4F6AF" w:rsidR="6621297A" w:rsidRPr="005B31E1" w:rsidRDefault="6621297A" w:rsidP="6621297A">
      <w:pPr>
        <w:spacing w:after="0" w:line="240" w:lineRule="auto"/>
        <w:rPr>
          <w:rFonts w:ascii="TH SarabunPSK" w:hAnsi="TH SarabunPSK" w:cs="TH SarabunPSK"/>
          <w:b/>
          <w:bCs/>
          <w:sz w:val="32"/>
          <w:szCs w:val="32"/>
        </w:rPr>
      </w:pPr>
    </w:p>
    <w:p w14:paraId="04711C3C" w14:textId="36663EAC" w:rsidR="1C92F140" w:rsidRPr="005B31E1" w:rsidRDefault="1C92F140">
      <w:r w:rsidRPr="005B31E1">
        <w:br w:type="page"/>
      </w:r>
    </w:p>
    <w:p w14:paraId="336F38E0" w14:textId="3B5EE0F9" w:rsidR="3976F10F" w:rsidRPr="005B31E1" w:rsidRDefault="3976F10F" w:rsidP="1C92F140">
      <w:pPr>
        <w:spacing w:after="0"/>
        <w:jc w:val="right"/>
        <w:rPr>
          <w:rFonts w:ascii="TH SarabunPSK" w:eastAsia="TH SarabunPSK" w:hAnsi="TH SarabunPSK" w:cs="TH SarabunPSK"/>
          <w:b/>
          <w:bCs/>
          <w:sz w:val="28"/>
          <w:lang w:val="th"/>
        </w:rPr>
      </w:pPr>
      <w:r w:rsidRPr="005B31E1">
        <w:rPr>
          <w:noProof/>
        </w:rPr>
        <w:lastRenderedPageBreak/>
        <mc:AlternateContent>
          <mc:Choice Requires="wps">
            <w:drawing>
              <wp:inline distT="0" distB="0" distL="0" distR="0" wp14:anchorId="0B7DFC68" wp14:editId="337515C2">
                <wp:extent cx="1341120" cy="342900"/>
                <wp:effectExtent l="0" t="0" r="0" b="0"/>
                <wp:docPr id="59972820" name="Rectangle 1"/>
                <wp:cNvGraphicFramePr/>
                <a:graphic xmlns:a="http://schemas.openxmlformats.org/drawingml/2006/main">
                  <a:graphicData uri="http://schemas.microsoft.com/office/word/2010/wordprocessingShape">
                    <wps:wsp>
                      <wps:cNvSpPr/>
                      <wps:spPr>
                        <a:xfrm>
                          <a:off x="0" y="0"/>
                          <a:ext cx="1341120" cy="342900"/>
                        </a:xfrm>
                        <a:prstGeom prst="rect">
                          <a:avLst/>
                        </a:prstGeom>
                        <a:noFill/>
                        <a:ln>
                          <a:noFill/>
                        </a:ln>
                      </wps:spPr>
                      <wps:txbx>
                        <w:txbxContent>
                          <w:p w14:paraId="38D07988" w14:textId="77777777" w:rsidR="002F7A76" w:rsidRPr="00127E47" w:rsidRDefault="00C82B43" w:rsidP="00B156A0">
                            <w:pPr>
                              <w:jc w:val="right"/>
                              <w:rPr>
                                <w:rFonts w:ascii="TH SarabunPSK" w:hAnsi="TH SarabunPSK" w:cs="TH SarabunPSK"/>
                                <w:b/>
                                <w:bCs/>
                                <w:sz w:val="32"/>
                                <w:szCs w:val="32"/>
                              </w:rPr>
                            </w:pPr>
                            <w:r w:rsidRPr="00127E47">
                              <w:rPr>
                                <w:rFonts w:ascii="TH SarabunPSK" w:hAnsi="TH SarabunPSK" w:cs="TH SarabunPSK"/>
                                <w:b/>
                                <w:bCs/>
                                <w:sz w:val="32"/>
                                <w:szCs w:val="32"/>
                                <w:cs/>
                              </w:rPr>
                              <w:t xml:space="preserve">แบบฟอร์ม </w:t>
                            </w:r>
                            <w:r w:rsidRPr="00127E47">
                              <w:rPr>
                                <w:rFonts w:ascii="TH SarabunPSK" w:hAnsi="TH SarabunPSK" w:cs="TH SarabunPSK"/>
                                <w:b/>
                                <w:bCs/>
                                <w:sz w:val="32"/>
                                <w:szCs w:val="32"/>
                              </w:rPr>
                              <w:t>IKMS01</w:t>
                            </w:r>
                          </w:p>
                        </w:txbxContent>
                      </wps:txbx>
                      <wps:bodyPr anchor="t"/>
                    </wps:wsp>
                  </a:graphicData>
                </a:graphic>
              </wp:inline>
            </w:drawing>
          </mc:Choice>
          <mc:Fallback>
            <w:pict>
              <v:rect w14:anchorId="0B7DFC68" id="Rectangle 1" o:spid="_x0000_s1028" style="width:105.6pt;height: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" filled="f" stroked="f">
                <v:textbox>
                  <w:txbxContent>
                    <w:p w14:paraId="38D07988" w14:textId="77777777" w:rsidR="002F7A76" w:rsidRPr="00127E47" w:rsidRDefault="00C82B43" w:rsidP="00B156A0">
                      <w:pPr>
                        <w:jc w:val="right"/>
                        <w:rPr>
                          <w:rFonts w:ascii="TH SarabunPSK" w:hAnsi="TH SarabunPSK" w:cs="TH SarabunPSK"/>
                          <w:b/>
                          <w:bCs/>
                          <w:sz w:val="32"/>
                          <w:szCs w:val="32"/>
                        </w:rPr>
                      </w:pPr>
                      <w:r w:rsidRPr="00127E47">
                        <w:rPr>
                          <w:rFonts w:ascii="TH SarabunPSK" w:hAnsi="TH SarabunPSK" w:cs="TH SarabunPSK"/>
                          <w:b/>
                          <w:bCs/>
                          <w:sz w:val="32"/>
                          <w:szCs w:val="32"/>
                          <w:cs/>
                        </w:rPr>
                        <w:t xml:space="preserve">แบบฟอร์ม </w:t>
                      </w:r>
                      <w:r w:rsidRPr="00127E47">
                        <w:rPr>
                          <w:rFonts w:ascii="TH SarabunPSK" w:hAnsi="TH SarabunPSK" w:cs="TH SarabunPSK"/>
                          <w:b/>
                          <w:bCs/>
                          <w:sz w:val="32"/>
                          <w:szCs w:val="32"/>
                        </w:rPr>
                        <w:t>IKMS01</w:t>
                      </w:r>
                    </w:p>
                  </w:txbxContent>
                </v:textbox>
                <w10:anchorlock/>
              </v:rect>
            </w:pict>
          </mc:Fallback>
        </mc:AlternateContent>
      </w:r>
    </w:p>
    <w:p w14:paraId="4DFC535A" w14:textId="461B1F31" w:rsidR="40745BBB" w:rsidRPr="005B31E1" w:rsidRDefault="00127E47" w:rsidP="00127E47">
      <w:pPr>
        <w:pStyle w:val="Heading2"/>
        <w:jc w:val="center"/>
        <w:rPr>
          <w:rFonts w:ascii="TH SarabunPSK" w:eastAsia="TH SarabunPSK" w:hAnsi="TH SarabunPSK" w:cs="TH SarabunPSK"/>
          <w:b/>
          <w:bCs/>
          <w:color w:val="auto"/>
          <w:sz w:val="32"/>
          <w:szCs w:val="32"/>
          <w:lang w:val="th"/>
        </w:rPr>
      </w:pPr>
      <w:r w:rsidRPr="005B31E1">
        <w:rPr>
          <w:rFonts w:ascii="TH SarabunPSK" w:hAnsi="TH SarabunPSK" w:cs="TH SarabunPSK"/>
          <w:b/>
          <w:bCs/>
          <w:color w:val="auto"/>
          <w:sz w:val="32"/>
          <w:szCs w:val="32"/>
          <w:cs/>
        </w:rPr>
        <w:t xml:space="preserve">ภาคผนวก </w:t>
      </w:r>
      <w:r w:rsidRPr="005B31E1">
        <w:rPr>
          <w:rFonts w:ascii="TH SarabunPSK" w:hAnsi="TH SarabunPSK" w:cs="TH SarabunPSK"/>
          <w:b/>
          <w:bCs/>
          <w:i/>
          <w:iCs/>
          <w:color w:val="auto"/>
          <w:sz w:val="32"/>
          <w:szCs w:val="32"/>
          <w:cs/>
        </w:rPr>
        <w:fldChar w:fldCharType="begin"/>
      </w:r>
      <w:r w:rsidRPr="005B31E1">
        <w:rPr>
          <w:rFonts w:ascii="TH SarabunPSK" w:hAnsi="TH SarabunPSK" w:cs="TH SarabunPSK"/>
          <w:b/>
          <w:bCs/>
          <w:color w:val="auto"/>
          <w:sz w:val="32"/>
          <w:szCs w:val="32"/>
          <w:cs/>
        </w:rPr>
        <w:instrText xml:space="preserve"> </w:instrText>
      </w:r>
      <w:r w:rsidRPr="005B31E1">
        <w:rPr>
          <w:rFonts w:ascii="TH SarabunPSK" w:hAnsi="TH SarabunPSK" w:cs="TH SarabunPSK"/>
          <w:b/>
          <w:bCs/>
          <w:color w:val="auto"/>
          <w:sz w:val="32"/>
          <w:szCs w:val="32"/>
        </w:rPr>
        <w:instrText xml:space="preserve">SEQ </w:instrText>
      </w:r>
      <w:r w:rsidRPr="005B31E1">
        <w:rPr>
          <w:rFonts w:ascii="TH SarabunPSK" w:hAnsi="TH SarabunPSK" w:cs="TH SarabunPSK"/>
          <w:b/>
          <w:bCs/>
          <w:color w:val="auto"/>
          <w:sz w:val="32"/>
          <w:szCs w:val="32"/>
          <w:cs/>
        </w:rPr>
        <w:instrText xml:space="preserve">ภาคผนวก </w:instrText>
      </w:r>
      <w:r w:rsidRPr="005B31E1">
        <w:rPr>
          <w:rFonts w:ascii="TH SarabunPSK" w:hAnsi="TH SarabunPSK" w:cs="TH SarabunPSK"/>
          <w:b/>
          <w:bCs/>
          <w:color w:val="auto"/>
          <w:sz w:val="32"/>
          <w:szCs w:val="32"/>
        </w:rPr>
        <w:instrText>\* ARABIC</w:instrText>
      </w:r>
      <w:r w:rsidRPr="005B31E1">
        <w:rPr>
          <w:rFonts w:ascii="TH SarabunPSK" w:hAnsi="TH SarabunPSK" w:cs="TH SarabunPSK"/>
          <w:b/>
          <w:bCs/>
          <w:color w:val="auto"/>
          <w:sz w:val="32"/>
          <w:szCs w:val="32"/>
          <w:cs/>
        </w:rPr>
        <w:instrText xml:space="preserve"> </w:instrText>
      </w:r>
      <w:r w:rsidRPr="005B31E1">
        <w:rPr>
          <w:rFonts w:ascii="TH SarabunPSK" w:hAnsi="TH SarabunPSK" w:cs="TH SarabunPSK"/>
          <w:b/>
          <w:bCs/>
          <w:i/>
          <w:iCs/>
          <w:color w:val="auto"/>
          <w:sz w:val="32"/>
          <w:szCs w:val="32"/>
          <w:cs/>
        </w:rPr>
        <w:fldChar w:fldCharType="separate"/>
      </w:r>
      <w:r w:rsidR="00926F22">
        <w:rPr>
          <w:rFonts w:ascii="TH SarabunPSK" w:hAnsi="TH SarabunPSK" w:cs="TH SarabunPSK"/>
          <w:b/>
          <w:bCs/>
          <w:noProof/>
          <w:color w:val="auto"/>
          <w:sz w:val="32"/>
          <w:szCs w:val="32"/>
          <w:cs/>
        </w:rPr>
        <w:t>7</w:t>
      </w:r>
      <w:r w:rsidRPr="005B31E1">
        <w:rPr>
          <w:rFonts w:ascii="TH SarabunPSK" w:hAnsi="TH SarabunPSK" w:cs="TH SarabunPSK"/>
          <w:b/>
          <w:bCs/>
          <w:i/>
          <w:iCs/>
          <w:color w:val="auto"/>
          <w:sz w:val="32"/>
          <w:szCs w:val="32"/>
          <w:cs/>
        </w:rPr>
        <w:fldChar w:fldCharType="end"/>
      </w:r>
      <w:r w:rsidRPr="005B31E1">
        <w:rPr>
          <w:rFonts w:ascii="TH SarabunPSK" w:hAnsi="TH SarabunPSK" w:cs="TH SarabunPSK" w:hint="cs"/>
          <w:b/>
          <w:bCs/>
          <w:color w:val="auto"/>
          <w:sz w:val="32"/>
          <w:szCs w:val="32"/>
          <w:cs/>
        </w:rPr>
        <w:t xml:space="preserve"> </w:t>
      </w:r>
      <w:r w:rsidRPr="005B31E1">
        <w:rPr>
          <w:rFonts w:ascii="TH SarabunPSK" w:hAnsi="TH SarabunPSK" w:cs="TH SarabunPSK"/>
          <w:b/>
          <w:bCs/>
          <w:color w:val="auto"/>
          <w:sz w:val="32"/>
          <w:szCs w:val="32"/>
          <w:cs/>
        </w:rPr>
        <w:t>:</w:t>
      </w:r>
      <w:r w:rsidRPr="005B31E1">
        <w:rPr>
          <w:rFonts w:ascii="TH SarabunPSK" w:hAnsi="TH SarabunPSK" w:cs="TH SarabunPSK" w:hint="cs"/>
          <w:b/>
          <w:bCs/>
          <w:color w:val="auto"/>
          <w:sz w:val="32"/>
          <w:szCs w:val="32"/>
          <w:cs/>
        </w:rPr>
        <w:t xml:space="preserve"> </w:t>
      </w:r>
      <w:r w:rsidR="40745BBB" w:rsidRPr="005B31E1">
        <w:rPr>
          <w:rFonts w:ascii="TH SarabunPSK" w:eastAsia="TH SarabunPSK" w:hAnsi="TH SarabunPSK" w:cs="TH SarabunPSK"/>
          <w:b/>
          <w:bCs/>
          <w:color w:val="auto"/>
          <w:sz w:val="32"/>
          <w:szCs w:val="32"/>
          <w:lang w:val="th"/>
        </w:rPr>
        <w:t>แบบฟอร์มสรุปผลการจัดการสารสนเทศการเผยแพร่และใช้ประโยชน์ผลงาน</w:t>
      </w:r>
    </w:p>
    <w:tbl>
      <w:tblPr>
        <w:tblStyle w:val="TableGrid"/>
        <w:tblW w:w="0" w:type="auto"/>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Look w:val="04A0" w:firstRow="1" w:lastRow="0" w:firstColumn="1" w:lastColumn="0" w:noHBand="0" w:noVBand="1"/>
      </w:tblPr>
      <w:tblGrid>
        <w:gridCol w:w="3898"/>
        <w:gridCol w:w="6302"/>
      </w:tblGrid>
      <w:tr w:rsidR="00AA095A" w:rsidRPr="005B31E1" w14:paraId="6CB7B2F7" w14:textId="77777777" w:rsidTr="00C82B43">
        <w:trPr>
          <w:trHeight w:val="300"/>
        </w:trPr>
        <w:tc>
          <w:tcPr>
            <w:tcW w:w="3898" w:type="dxa"/>
            <w:shd w:val="clear" w:color="auto" w:fill="D9D9D9" w:themeFill="background1" w:themeFillShade="D9"/>
            <w:tcMar>
              <w:left w:w="108" w:type="dxa"/>
              <w:right w:w="108" w:type="dxa"/>
            </w:tcMar>
          </w:tcPr>
          <w:p w14:paraId="26DCC948" w14:textId="77777777" w:rsidR="00DD5223" w:rsidRPr="005B31E1" w:rsidRDefault="00DD5223" w:rsidP="00C82B43">
            <w:pPr>
              <w:tabs>
                <w:tab w:val="left" w:pos="1276"/>
                <w:tab w:val="left" w:pos="1418"/>
              </w:tabs>
              <w:spacing w:after="0"/>
              <w:jc w:val="center"/>
              <w:rPr>
                <w:rFonts w:ascii="TH SarabunPSK" w:hAnsi="TH SarabunPSK" w:cs="TH SarabunPSK"/>
                <w:sz w:val="28"/>
              </w:rPr>
            </w:pPr>
            <w:r w:rsidRPr="005B31E1">
              <w:rPr>
                <w:rFonts w:ascii="TH SarabunPSK" w:eastAsia="TH SarabunPSK" w:hAnsi="TH SarabunPSK" w:cs="TH SarabunPSK"/>
                <w:b/>
                <w:bCs/>
                <w:sz w:val="28"/>
                <w:lang w:bidi="ar-SA"/>
              </w:rPr>
              <w:t>แผนการดำเนินงาน</w:t>
            </w:r>
          </w:p>
        </w:tc>
        <w:tc>
          <w:tcPr>
            <w:tcW w:w="6302" w:type="dxa"/>
            <w:shd w:val="clear" w:color="auto" w:fill="D9D9D9" w:themeFill="background1" w:themeFillShade="D9"/>
            <w:tcMar>
              <w:left w:w="108" w:type="dxa"/>
              <w:right w:w="108" w:type="dxa"/>
            </w:tcMar>
          </w:tcPr>
          <w:p w14:paraId="7F2294E9" w14:textId="77777777" w:rsidR="00DD5223" w:rsidRPr="005B31E1" w:rsidRDefault="00DD5223" w:rsidP="00C82B43">
            <w:pPr>
              <w:tabs>
                <w:tab w:val="left" w:pos="1276"/>
                <w:tab w:val="left" w:pos="1418"/>
              </w:tabs>
              <w:spacing w:after="0"/>
              <w:jc w:val="center"/>
              <w:rPr>
                <w:rFonts w:ascii="TH SarabunPSK" w:hAnsi="TH SarabunPSK" w:cs="TH SarabunPSK"/>
                <w:sz w:val="28"/>
              </w:rPr>
            </w:pPr>
            <w:r w:rsidRPr="005B31E1">
              <w:rPr>
                <w:rFonts w:ascii="TH SarabunPSK" w:eastAsia="TH SarabunPSK" w:hAnsi="TH SarabunPSK" w:cs="TH SarabunPSK"/>
                <w:b/>
                <w:bCs/>
                <w:sz w:val="28"/>
                <w:lang w:bidi="ar-SA"/>
              </w:rPr>
              <w:t>ผลการดำเนินงาน</w:t>
            </w:r>
          </w:p>
        </w:tc>
      </w:tr>
      <w:tr w:rsidR="00AA095A" w:rsidRPr="005B31E1" w14:paraId="26B42BA7" w14:textId="77777777" w:rsidTr="00C82B43">
        <w:trPr>
          <w:trHeight w:val="300"/>
        </w:trPr>
        <w:tc>
          <w:tcPr>
            <w:tcW w:w="3898" w:type="dxa"/>
            <w:tcMar>
              <w:left w:w="108" w:type="dxa"/>
              <w:right w:w="108" w:type="dxa"/>
            </w:tcMar>
          </w:tcPr>
          <w:p w14:paraId="206D128B" w14:textId="77777777" w:rsidR="006A43F9" w:rsidRPr="005B31E1" w:rsidRDefault="006A43F9" w:rsidP="00C82B43">
            <w:pPr>
              <w:tabs>
                <w:tab w:val="left" w:pos="1276"/>
                <w:tab w:val="left" w:pos="1418"/>
              </w:tabs>
              <w:spacing w:after="0"/>
              <w:jc w:val="thaiDistribute"/>
              <w:rPr>
                <w:rFonts w:ascii="TH SarabunPSK" w:eastAsia="TH SarabunPSK" w:hAnsi="TH SarabunPSK" w:cs="TH SarabunPSK"/>
                <w:b/>
                <w:bCs/>
                <w:sz w:val="28"/>
              </w:rPr>
            </w:pPr>
            <w:r w:rsidRPr="005B31E1">
              <w:rPr>
                <w:rFonts w:ascii="TH SarabunPSK" w:eastAsia="TH SarabunPSK" w:hAnsi="TH SarabunPSK" w:cs="TH SarabunPSK"/>
                <w:b/>
                <w:bCs/>
                <w:sz w:val="28"/>
                <w:cs/>
              </w:rPr>
              <w:t xml:space="preserve">ร้อยละ </w:t>
            </w:r>
            <w:r w:rsidRPr="005B31E1">
              <w:rPr>
                <w:rFonts w:ascii="TH SarabunPSK" w:eastAsia="TH SarabunPSK" w:hAnsi="TH SarabunPSK" w:cs="TH SarabunPSK"/>
                <w:b/>
                <w:bCs/>
                <w:sz w:val="28"/>
                <w:lang w:bidi="ar-SA"/>
              </w:rPr>
              <w:t>35</w:t>
            </w:r>
          </w:p>
          <w:p w14:paraId="30308A0F" w14:textId="5BDBF5AF" w:rsidR="00DD5223" w:rsidRPr="005B31E1" w:rsidRDefault="00DD5223" w:rsidP="00C82B43">
            <w:pPr>
              <w:tabs>
                <w:tab w:val="left" w:pos="1276"/>
                <w:tab w:val="left" w:pos="1418"/>
              </w:tabs>
              <w:spacing w:after="0"/>
              <w:jc w:val="thaiDistribute"/>
              <w:rPr>
                <w:rFonts w:ascii="TH SarabunPSK" w:hAnsi="TH SarabunPSK" w:cs="TH SarabunPSK"/>
                <w:sz w:val="28"/>
              </w:rPr>
            </w:pPr>
            <w:r w:rsidRPr="005B31E1">
              <w:rPr>
                <w:rFonts w:ascii="TH SarabunPSK" w:eastAsia="TH SarabunPSK" w:hAnsi="TH SarabunPSK" w:cs="TH SarabunPSK"/>
                <w:sz w:val="28"/>
                <w:cs/>
              </w:rPr>
              <w:t>- ระบบและฐานข้อมูลฯยังไม่ชัดและไม่ครอบคลุมผลิตภัณฑ์เพื่อการเฝ้าระวัง ป้องกัน ควบคุมโรคและภัยสุขภาพ</w:t>
            </w:r>
          </w:p>
        </w:tc>
        <w:tc>
          <w:tcPr>
            <w:tcW w:w="6302" w:type="dxa"/>
            <w:tcMar>
              <w:left w:w="108" w:type="dxa"/>
              <w:right w:w="108" w:type="dxa"/>
            </w:tcMar>
          </w:tcPr>
          <w:p w14:paraId="512D1CA4" w14:textId="27079FE1" w:rsidR="00DD5223" w:rsidRPr="005B31E1" w:rsidRDefault="00DD5223" w:rsidP="00C82B43">
            <w:pPr>
              <w:tabs>
                <w:tab w:val="left" w:pos="1276"/>
                <w:tab w:val="left" w:pos="1418"/>
              </w:tabs>
              <w:spacing w:after="0"/>
              <w:jc w:val="thaiDistribute"/>
              <w:rPr>
                <w:rFonts w:ascii="TH SarabunPSK" w:hAnsi="TH SarabunPSK" w:cs="TH SarabunPSK"/>
                <w:sz w:val="28"/>
              </w:rPr>
            </w:pPr>
            <w:r w:rsidRPr="005B31E1">
              <w:rPr>
                <w:rFonts w:ascii="Segoe UI Symbol" w:hAnsi="Segoe UI Symbol" w:cs="Segoe UI Symbol" w:hint="cs"/>
                <w:sz w:val="28"/>
                <w:cs/>
              </w:rPr>
              <w:t>☐</w:t>
            </w:r>
            <w:r w:rsidR="00667AFC" w:rsidRPr="005B31E1">
              <w:rPr>
                <w:rFonts w:ascii="Segoe UI Symbol" w:hAnsi="Segoe UI Symbol" w:cs="Segoe UI Symbol"/>
                <w:sz w:val="28"/>
              </w:rPr>
              <w:t xml:space="preserve"> </w:t>
            </w:r>
            <w:r w:rsidRPr="005B31E1">
              <w:rPr>
                <w:rFonts w:ascii="TH SarabunPSK" w:hAnsi="TH SarabunPSK" w:cs="TH SarabunPSK"/>
                <w:sz w:val="28"/>
                <w:cs/>
              </w:rPr>
              <w:t>มีระบบการกำกับคุณภาพผลงาน โปรดระบุ..........................................</w:t>
            </w:r>
            <w:r w:rsidRPr="005B31E1">
              <w:rPr>
                <w:rFonts w:ascii="TH SarabunPSK" w:hAnsi="TH SarabunPSK" w:cs="TH SarabunPSK" w:hint="cs"/>
                <w:sz w:val="28"/>
                <w:cs/>
              </w:rPr>
              <w:t>.................</w:t>
            </w:r>
          </w:p>
          <w:p w14:paraId="4AB0AC73" w14:textId="77777777" w:rsidR="00DD5223" w:rsidRPr="005B31E1" w:rsidRDefault="00DD5223" w:rsidP="00C82B43">
            <w:pPr>
              <w:tabs>
                <w:tab w:val="left" w:pos="1276"/>
                <w:tab w:val="left" w:pos="1418"/>
              </w:tabs>
              <w:spacing w:after="0"/>
              <w:jc w:val="thaiDistribute"/>
              <w:rPr>
                <w:rFonts w:ascii="TH SarabunPSK" w:hAnsi="TH SarabunPSK" w:cs="TH SarabunPSK"/>
                <w:sz w:val="28"/>
              </w:rPr>
            </w:pPr>
            <w:r w:rsidRPr="005B31E1">
              <w:rPr>
                <w:rFonts w:ascii="Segoe UI Symbol" w:hAnsi="Segoe UI Symbol" w:cs="Segoe UI Symbol" w:hint="cs"/>
                <w:sz w:val="28"/>
                <w:cs/>
              </w:rPr>
              <w:t>☐</w:t>
            </w:r>
            <w:r w:rsidRPr="005B31E1">
              <w:rPr>
                <w:rFonts w:ascii="TH SarabunPSK" w:hAnsi="TH SarabunPSK" w:cs="TH SarabunPSK"/>
                <w:sz w:val="28"/>
                <w:cs/>
              </w:rPr>
              <w:t xml:space="preserve"> มีการจัดกระบวนการตรวจประเมิน หรือกำกับคุณภาพผลงานภายในหน่วยงาน อย่างน้อย ปีละ 1-2 ครั้ง เช่น เข้าร่วมหรือจัดประชุมชี้แจงคณะกรรมการหรือคณะทำงานภายในหน่วยงาน เป็นต้น</w:t>
            </w:r>
          </w:p>
          <w:p w14:paraId="76D48EB1" w14:textId="77777777" w:rsidR="00DD5223" w:rsidRPr="005B31E1" w:rsidRDefault="00DD5223" w:rsidP="00C82B43">
            <w:pPr>
              <w:tabs>
                <w:tab w:val="left" w:pos="1276"/>
                <w:tab w:val="left" w:pos="1418"/>
              </w:tabs>
              <w:spacing w:after="0"/>
              <w:jc w:val="thaiDistribute"/>
              <w:rPr>
                <w:rFonts w:ascii="TH SarabunPSK" w:hAnsi="TH SarabunPSK" w:cs="TH SarabunPSK"/>
                <w:sz w:val="28"/>
              </w:rPr>
            </w:pPr>
            <w:r w:rsidRPr="005B31E1">
              <w:rPr>
                <w:rFonts w:ascii="TH SarabunPSK" w:hAnsi="TH SarabunPSK" w:cs="TH SarabunPSK"/>
                <w:sz w:val="28"/>
                <w:cs/>
              </w:rPr>
              <w:t>โปรดระบุรายละเอียดการดำเนินงาน.................................</w:t>
            </w:r>
            <w:r w:rsidRPr="005B31E1">
              <w:rPr>
                <w:rFonts w:ascii="TH SarabunPSK" w:hAnsi="TH SarabunPSK" w:cs="TH SarabunPSK" w:hint="cs"/>
                <w:sz w:val="28"/>
                <w:cs/>
              </w:rPr>
              <w:t>.................................</w:t>
            </w:r>
            <w:r w:rsidRPr="005B31E1">
              <w:rPr>
                <w:rFonts w:ascii="TH SarabunPSK" w:hAnsi="TH SarabunPSK" w:cs="TH SarabunPSK"/>
                <w:sz w:val="28"/>
                <w:cs/>
              </w:rPr>
              <w:t>..........</w:t>
            </w:r>
          </w:p>
          <w:p w14:paraId="5373111D" w14:textId="77777777" w:rsidR="00DD5223" w:rsidRPr="005B31E1" w:rsidRDefault="00DD5223" w:rsidP="00C82B43">
            <w:pPr>
              <w:tabs>
                <w:tab w:val="left" w:pos="1276"/>
                <w:tab w:val="left" w:pos="1418"/>
              </w:tabs>
              <w:spacing w:after="0"/>
              <w:jc w:val="thaiDistribute"/>
              <w:rPr>
                <w:rFonts w:ascii="TH SarabunPSK" w:hAnsi="TH SarabunPSK" w:cs="TH SarabunPSK"/>
                <w:sz w:val="28"/>
              </w:rPr>
            </w:pPr>
            <w:r w:rsidRPr="005B31E1">
              <w:rPr>
                <w:rFonts w:ascii="Segoe UI Symbol" w:hAnsi="Segoe UI Symbol" w:cs="Segoe UI Symbol" w:hint="cs"/>
                <w:sz w:val="28"/>
                <w:cs/>
              </w:rPr>
              <w:t>☐</w:t>
            </w:r>
            <w:r w:rsidRPr="005B31E1">
              <w:rPr>
                <w:rFonts w:ascii="TH SarabunPSK" w:hAnsi="TH SarabunPSK" w:cs="TH SarabunPSK"/>
                <w:sz w:val="28"/>
                <w:cs/>
              </w:rPr>
              <w:t xml:space="preserve"> มีฐานข้อมูลการกำกับคุณภาพผลงาน</w:t>
            </w:r>
          </w:p>
          <w:p w14:paraId="00646646" w14:textId="77777777" w:rsidR="00DD5223" w:rsidRPr="005B31E1" w:rsidRDefault="00DD5223" w:rsidP="00C82B43">
            <w:pPr>
              <w:tabs>
                <w:tab w:val="left" w:pos="1276"/>
                <w:tab w:val="left" w:pos="1418"/>
              </w:tabs>
              <w:spacing w:after="0"/>
              <w:jc w:val="thaiDistribute"/>
              <w:rPr>
                <w:rFonts w:ascii="TH SarabunPSK" w:hAnsi="TH SarabunPSK" w:cs="TH SarabunPSK"/>
                <w:sz w:val="28"/>
              </w:rPr>
            </w:pPr>
            <w:r w:rsidRPr="005B31E1">
              <w:rPr>
                <w:rFonts w:ascii="Segoe UI Symbol" w:hAnsi="Segoe UI Symbol" w:cs="Segoe UI Symbol" w:hint="cs"/>
                <w:sz w:val="28"/>
                <w:cs/>
              </w:rPr>
              <w:t>☐</w:t>
            </w:r>
            <w:r w:rsidRPr="005B31E1">
              <w:rPr>
                <w:rFonts w:ascii="TH SarabunPSK" w:hAnsi="TH SarabunPSK" w:cs="TH SarabunPSK"/>
                <w:sz w:val="28"/>
                <w:cs/>
              </w:rPr>
              <w:t xml:space="preserve"> มีการรวบรวมข้อมูลผลิตภัณฑ์เพื่อการเฝ้าระวังป้องกันควบคุมโรคและภัยสุขภาพ ที่ผ่านการกำกับคุณภาพของหน่วยงานไว้ในฐานข้อมูลในรูปแบบไฟล์ เช่น </w:t>
            </w:r>
            <w:r w:rsidRPr="005B31E1">
              <w:rPr>
                <w:rFonts w:ascii="TH SarabunPSK" w:hAnsi="TH SarabunPSK" w:cs="TH SarabunPSK"/>
                <w:sz w:val="28"/>
              </w:rPr>
              <w:t xml:space="preserve">Excel Document </w:t>
            </w:r>
            <w:r w:rsidRPr="005B31E1">
              <w:rPr>
                <w:rFonts w:ascii="TH SarabunPSK" w:hAnsi="TH SarabunPSK" w:cs="TH SarabunPSK"/>
                <w:sz w:val="28"/>
                <w:cs/>
              </w:rPr>
              <w:t>เป็นต้น</w:t>
            </w:r>
            <w:r w:rsidRPr="005B31E1">
              <w:rPr>
                <w:rFonts w:ascii="TH SarabunPSK" w:eastAsia="TH SarabunPSK" w:hAnsi="TH SarabunPSK" w:cs="TH SarabunPSK"/>
                <w:sz w:val="28"/>
                <w:lang w:bidi="ar-SA"/>
              </w:rPr>
              <w:t xml:space="preserve"> </w:t>
            </w:r>
          </w:p>
        </w:tc>
      </w:tr>
      <w:tr w:rsidR="00AA095A" w:rsidRPr="005B31E1" w14:paraId="6F8C3703" w14:textId="77777777" w:rsidTr="00C82B43">
        <w:trPr>
          <w:trHeight w:val="300"/>
        </w:trPr>
        <w:tc>
          <w:tcPr>
            <w:tcW w:w="3898" w:type="dxa"/>
            <w:tcMar>
              <w:left w:w="108" w:type="dxa"/>
              <w:right w:w="108" w:type="dxa"/>
            </w:tcMar>
          </w:tcPr>
          <w:p w14:paraId="68FB5D30" w14:textId="77777777" w:rsidR="00DD5223" w:rsidRPr="005B31E1" w:rsidRDefault="00DD5223" w:rsidP="00C82B43">
            <w:pPr>
              <w:tabs>
                <w:tab w:val="left" w:pos="1276"/>
                <w:tab w:val="left" w:pos="1418"/>
              </w:tabs>
              <w:spacing w:after="0"/>
              <w:jc w:val="both"/>
              <w:rPr>
                <w:rFonts w:ascii="TH SarabunPSK" w:eastAsia="TH SarabunPSK" w:hAnsi="TH SarabunPSK" w:cs="TH SarabunPSK"/>
                <w:b/>
                <w:bCs/>
                <w:sz w:val="28"/>
              </w:rPr>
            </w:pPr>
            <w:r w:rsidRPr="005B31E1">
              <w:rPr>
                <w:rFonts w:ascii="TH SarabunPSK" w:eastAsia="TH SarabunPSK" w:hAnsi="TH SarabunPSK" w:cs="TH SarabunPSK"/>
                <w:b/>
                <w:bCs/>
                <w:sz w:val="28"/>
                <w:cs/>
              </w:rPr>
              <w:t>ร้อยละ 80</w:t>
            </w:r>
          </w:p>
          <w:p w14:paraId="0E32F985" w14:textId="77777777" w:rsidR="00DD5223" w:rsidRPr="005B31E1" w:rsidRDefault="00DD5223" w:rsidP="00C82B43">
            <w:pPr>
              <w:tabs>
                <w:tab w:val="left" w:pos="1276"/>
                <w:tab w:val="left" w:pos="1418"/>
              </w:tabs>
              <w:spacing w:after="0"/>
              <w:jc w:val="thaiDistribute"/>
              <w:rPr>
                <w:rFonts w:ascii="TH SarabunPSK" w:eastAsia="TH SarabunPSK" w:hAnsi="TH SarabunPSK" w:cs="TH SarabunPSK"/>
                <w:sz w:val="28"/>
              </w:rPr>
            </w:pPr>
            <w:r w:rsidRPr="005B31E1">
              <w:rPr>
                <w:rFonts w:ascii="TH SarabunPSK" w:eastAsia="TH SarabunPSK" w:hAnsi="TH SarabunPSK" w:cs="TH SarabunPSK"/>
                <w:sz w:val="28"/>
                <w:cs/>
              </w:rPr>
              <w:t>- มีระบบและฐานข้อมูลฯ ที่ชัดเจนและครอบคลุมผลิตภัณฑ์เพื่อการเฝ้าระวัง ป้องกัน ควบคุมโรคและภัยสุขภาพ</w:t>
            </w:r>
          </w:p>
          <w:p w14:paraId="549B1930" w14:textId="77777777" w:rsidR="00DD5223" w:rsidRPr="005B31E1" w:rsidRDefault="00DD5223" w:rsidP="00C82B43">
            <w:pPr>
              <w:tabs>
                <w:tab w:val="left" w:pos="1276"/>
                <w:tab w:val="left" w:pos="1418"/>
              </w:tabs>
              <w:spacing w:after="0"/>
              <w:jc w:val="both"/>
              <w:rPr>
                <w:rFonts w:ascii="TH SarabunPSK" w:hAnsi="TH SarabunPSK" w:cs="TH SarabunPSK"/>
                <w:sz w:val="28"/>
              </w:rPr>
            </w:pPr>
          </w:p>
        </w:tc>
        <w:tc>
          <w:tcPr>
            <w:tcW w:w="6302" w:type="dxa"/>
            <w:tcMar>
              <w:left w:w="108" w:type="dxa"/>
              <w:right w:w="108" w:type="dxa"/>
            </w:tcMar>
          </w:tcPr>
          <w:p w14:paraId="5D223747" w14:textId="77777777" w:rsidR="00DD5223" w:rsidRPr="005B31E1" w:rsidRDefault="00DD5223" w:rsidP="00C82B43">
            <w:pPr>
              <w:tabs>
                <w:tab w:val="left" w:pos="1276"/>
                <w:tab w:val="left" w:pos="1418"/>
              </w:tabs>
              <w:spacing w:after="0"/>
              <w:jc w:val="thaiDistribute"/>
              <w:rPr>
                <w:rFonts w:ascii="TH SarabunPSK" w:eastAsia="TH SarabunPSK" w:hAnsi="TH SarabunPSK" w:cs="TH SarabunPSK"/>
                <w:sz w:val="28"/>
              </w:rPr>
            </w:pPr>
            <w:r w:rsidRPr="005B31E1">
              <w:rPr>
                <w:rFonts w:ascii="Segoe UI Symbol" w:eastAsia="TH SarabunPSK" w:hAnsi="Segoe UI Symbol" w:cs="Segoe UI Symbol"/>
                <w:sz w:val="28"/>
              </w:rPr>
              <w:t>☐</w:t>
            </w:r>
            <w:r w:rsidRPr="005B31E1">
              <w:rPr>
                <w:rFonts w:ascii="TH SarabunPSK" w:eastAsia="TH SarabunPSK" w:hAnsi="TH SarabunPSK" w:cs="TH SarabunPSK"/>
                <w:sz w:val="28"/>
                <w:cs/>
              </w:rPr>
              <w:t xml:space="preserve"> มีระบบการกำกับคุณภาพผลงานโปรดระบุ...........................................</w:t>
            </w:r>
            <w:r w:rsidRPr="005B31E1">
              <w:rPr>
                <w:rFonts w:ascii="TH SarabunPSK" w:eastAsia="TH SarabunPSK" w:hAnsi="TH SarabunPSK" w:cs="TH SarabunPSK" w:hint="cs"/>
                <w:sz w:val="28"/>
                <w:cs/>
              </w:rPr>
              <w:t>.................</w:t>
            </w:r>
          </w:p>
          <w:p w14:paraId="04AF8DC4" w14:textId="77777777" w:rsidR="00DD5223" w:rsidRPr="005B31E1" w:rsidRDefault="00DD5223" w:rsidP="00C82B43">
            <w:pPr>
              <w:tabs>
                <w:tab w:val="left" w:pos="1276"/>
                <w:tab w:val="left" w:pos="1418"/>
              </w:tabs>
              <w:spacing w:after="0"/>
              <w:jc w:val="thaiDistribute"/>
              <w:rPr>
                <w:rFonts w:ascii="TH SarabunPSK" w:eastAsia="TH SarabunPSK" w:hAnsi="TH SarabunPSK" w:cs="TH SarabunPSK"/>
                <w:sz w:val="28"/>
              </w:rPr>
            </w:pPr>
            <w:r w:rsidRPr="005B31E1">
              <w:rPr>
                <w:rFonts w:ascii="Segoe UI Symbol" w:eastAsia="TH SarabunPSK" w:hAnsi="Segoe UI Symbol" w:cs="Segoe UI Symbol"/>
                <w:sz w:val="28"/>
              </w:rPr>
              <w:t>☐</w:t>
            </w:r>
            <w:r w:rsidRPr="005B31E1">
              <w:rPr>
                <w:rFonts w:ascii="TH SarabunPSK" w:eastAsia="TH SarabunPSK" w:hAnsi="TH SarabunPSK" w:cs="TH SarabunPSK"/>
                <w:sz w:val="28"/>
              </w:rPr>
              <w:t xml:space="preserve"> </w:t>
            </w:r>
            <w:r w:rsidRPr="005B31E1">
              <w:rPr>
                <w:rFonts w:ascii="TH SarabunPSK" w:eastAsia="TH SarabunPSK" w:hAnsi="TH SarabunPSK" w:cs="TH SarabunPSK"/>
                <w:sz w:val="28"/>
                <w:cs/>
              </w:rPr>
              <w:t xml:space="preserve">มีการจัดกระบวนการตรวจประเมิน หรือกำกับคุณภาพผลงานภายในหน่วยงาน อย่างน้อย ปีละ </w:t>
            </w:r>
            <w:r w:rsidRPr="005B31E1">
              <w:rPr>
                <w:rFonts w:ascii="TH SarabunPSK" w:eastAsia="TH SarabunPSK" w:hAnsi="TH SarabunPSK" w:cs="TH SarabunPSK"/>
                <w:sz w:val="28"/>
              </w:rPr>
              <w:t>1-2</w:t>
            </w:r>
            <w:r w:rsidRPr="005B31E1">
              <w:rPr>
                <w:rFonts w:ascii="TH SarabunPSK" w:eastAsia="TH SarabunPSK" w:hAnsi="TH SarabunPSK" w:cs="TH SarabunPSK"/>
                <w:sz w:val="28"/>
                <w:cs/>
              </w:rPr>
              <w:t xml:space="preserve"> ครั้ง เช่น เข้าร่วมหรือจัดประชุมชี้แจงคณะกรรมการหรือคณะทำงานภายในหน่วยงาน เป็นต้น </w:t>
            </w:r>
          </w:p>
          <w:p w14:paraId="5DDE4C0D" w14:textId="77777777" w:rsidR="00DD5223" w:rsidRPr="005B31E1" w:rsidRDefault="00DD5223" w:rsidP="00C82B43">
            <w:pPr>
              <w:tabs>
                <w:tab w:val="left" w:pos="1276"/>
                <w:tab w:val="left" w:pos="1418"/>
              </w:tabs>
              <w:spacing w:after="0"/>
              <w:jc w:val="thaiDistribute"/>
              <w:rPr>
                <w:rFonts w:ascii="TH SarabunPSK" w:eastAsia="TH SarabunPSK" w:hAnsi="TH SarabunPSK" w:cs="TH SarabunPSK"/>
                <w:sz w:val="28"/>
              </w:rPr>
            </w:pPr>
            <w:r w:rsidRPr="005B31E1">
              <w:rPr>
                <w:rFonts w:ascii="TH SarabunPSK" w:eastAsia="TH SarabunPSK" w:hAnsi="TH SarabunPSK" w:cs="TH SarabunPSK"/>
                <w:sz w:val="28"/>
                <w:cs/>
              </w:rPr>
              <w:t>โปรดระบุรายละเอียดการดำเนินงาน...........................................</w:t>
            </w:r>
            <w:r w:rsidRPr="005B31E1">
              <w:rPr>
                <w:rFonts w:ascii="TH SarabunPSK" w:eastAsia="TH SarabunPSK" w:hAnsi="TH SarabunPSK" w:cs="TH SarabunPSK" w:hint="cs"/>
                <w:sz w:val="28"/>
                <w:cs/>
              </w:rPr>
              <w:t>.................</w:t>
            </w:r>
            <w:r w:rsidRPr="005B31E1">
              <w:rPr>
                <w:rFonts w:ascii="TH SarabunPSK" w:eastAsia="TH SarabunPSK" w:hAnsi="TH SarabunPSK" w:cs="TH SarabunPSK"/>
                <w:sz w:val="28"/>
                <w:cs/>
              </w:rPr>
              <w:t>................</w:t>
            </w:r>
          </w:p>
          <w:p w14:paraId="3418833D" w14:textId="77777777" w:rsidR="00DD5223" w:rsidRPr="005B31E1" w:rsidRDefault="00DD5223" w:rsidP="00C82B43">
            <w:pPr>
              <w:tabs>
                <w:tab w:val="left" w:pos="1276"/>
                <w:tab w:val="left" w:pos="1418"/>
              </w:tabs>
              <w:spacing w:after="0"/>
              <w:jc w:val="thaiDistribute"/>
              <w:rPr>
                <w:rFonts w:ascii="TH SarabunPSK" w:eastAsia="TH SarabunPSK" w:hAnsi="TH SarabunPSK" w:cs="TH SarabunPSK"/>
                <w:sz w:val="28"/>
              </w:rPr>
            </w:pPr>
            <w:r w:rsidRPr="005B31E1">
              <w:rPr>
                <w:rFonts w:ascii="Segoe UI Symbol" w:eastAsia="TH SarabunPSK" w:hAnsi="Segoe UI Symbol" w:cs="Segoe UI Symbol"/>
                <w:sz w:val="28"/>
              </w:rPr>
              <w:t>☐</w:t>
            </w:r>
            <w:r w:rsidRPr="005B31E1">
              <w:rPr>
                <w:rFonts w:ascii="TH SarabunPSK" w:eastAsia="TH SarabunPSK" w:hAnsi="TH SarabunPSK" w:cs="TH SarabunPSK"/>
                <w:sz w:val="28"/>
              </w:rPr>
              <w:t xml:space="preserve"> </w:t>
            </w:r>
            <w:r w:rsidRPr="005B31E1">
              <w:rPr>
                <w:rFonts w:ascii="TH SarabunPSK" w:eastAsia="TH SarabunPSK" w:hAnsi="TH SarabunPSK" w:cs="TH SarabunPSK"/>
                <w:sz w:val="28"/>
                <w:cs/>
              </w:rPr>
              <w:t>มีฐานข้อมูลการกำกับคุณภาพผลงาน</w:t>
            </w:r>
          </w:p>
          <w:p w14:paraId="2B6F7FF2" w14:textId="77777777" w:rsidR="00DD5223" w:rsidRPr="005B31E1" w:rsidRDefault="00DD5223" w:rsidP="00C82B43">
            <w:pPr>
              <w:tabs>
                <w:tab w:val="left" w:pos="1276"/>
                <w:tab w:val="left" w:pos="1418"/>
              </w:tabs>
              <w:spacing w:after="0"/>
              <w:jc w:val="thaiDistribute"/>
              <w:rPr>
                <w:rFonts w:ascii="TH SarabunPSK" w:eastAsia="TH SarabunPSK" w:hAnsi="TH SarabunPSK" w:cs="TH SarabunPSK"/>
                <w:sz w:val="28"/>
              </w:rPr>
            </w:pPr>
            <w:r w:rsidRPr="005B31E1">
              <w:rPr>
                <w:rFonts w:ascii="Segoe UI Symbol" w:eastAsia="TH SarabunPSK" w:hAnsi="Segoe UI Symbol" w:cs="Segoe UI Symbol"/>
                <w:sz w:val="28"/>
              </w:rPr>
              <w:t>☐</w:t>
            </w:r>
            <w:r w:rsidRPr="005B31E1">
              <w:rPr>
                <w:rFonts w:ascii="TH SarabunPSK" w:eastAsia="TH SarabunPSK" w:hAnsi="TH SarabunPSK" w:cs="TH SarabunPSK" w:hint="cs"/>
                <w:sz w:val="28"/>
                <w:cs/>
              </w:rPr>
              <w:t xml:space="preserve"> </w:t>
            </w:r>
            <w:r w:rsidRPr="005B31E1">
              <w:rPr>
                <w:rFonts w:ascii="TH SarabunPSK" w:eastAsia="TH SarabunPSK" w:hAnsi="TH SarabunPSK" w:cs="TH SarabunPSK"/>
                <w:sz w:val="28"/>
                <w:cs/>
              </w:rPr>
              <w:t>มีการรวบรวมข้อมูลผลิตภัณฑ์เพื่อการเฝ้าระวัง ป้องกัน ควบคุมโรคและ</w:t>
            </w:r>
            <w:r w:rsidRPr="005B31E1">
              <w:rPr>
                <w:rFonts w:ascii="TH SarabunPSK" w:eastAsia="TH SarabunPSK" w:hAnsi="TH SarabunPSK" w:cs="TH SarabunPSK"/>
                <w:sz w:val="28"/>
                <w:cs/>
              </w:rPr>
              <w:br/>
              <w:t>ภัยสุขภาพที่ผ่านการกำกับคุณภาพของหน่วยงานไว้ในฐานข้อมูลในรูปแบบที่คณะกรรมการ หรือคณะทำงาน หรือผู้มีส่วนเกี่ยวข้องเข้าถึงได้โดยทั่วกัน โปรดระบุลิงก์ฐานข้อมูล..............................................................</w:t>
            </w:r>
            <w:r w:rsidRPr="005B31E1">
              <w:rPr>
                <w:rFonts w:ascii="TH SarabunPSK" w:eastAsia="TH SarabunPSK" w:hAnsi="TH SarabunPSK" w:cs="TH SarabunPSK" w:hint="cs"/>
                <w:sz w:val="28"/>
                <w:cs/>
              </w:rPr>
              <w:t>.................................................</w:t>
            </w:r>
          </w:p>
        </w:tc>
      </w:tr>
      <w:tr w:rsidR="00DD5223" w:rsidRPr="005B31E1" w14:paraId="797ED0E1" w14:textId="77777777" w:rsidTr="00C82B43">
        <w:trPr>
          <w:trHeight w:val="300"/>
        </w:trPr>
        <w:tc>
          <w:tcPr>
            <w:tcW w:w="3898" w:type="dxa"/>
            <w:tcMar>
              <w:left w:w="108" w:type="dxa"/>
              <w:right w:w="108" w:type="dxa"/>
            </w:tcMar>
          </w:tcPr>
          <w:p w14:paraId="71274E98" w14:textId="77777777" w:rsidR="00DD5223" w:rsidRPr="005B31E1" w:rsidRDefault="00DD5223" w:rsidP="00C82B43">
            <w:pPr>
              <w:tabs>
                <w:tab w:val="left" w:pos="1276"/>
                <w:tab w:val="left" w:pos="1418"/>
              </w:tabs>
              <w:spacing w:after="0"/>
              <w:jc w:val="both"/>
              <w:rPr>
                <w:rFonts w:ascii="TH SarabunPSK" w:eastAsia="TH SarabunPSK" w:hAnsi="TH SarabunPSK" w:cs="TH SarabunPSK"/>
                <w:b/>
                <w:bCs/>
                <w:sz w:val="28"/>
              </w:rPr>
            </w:pPr>
            <w:r w:rsidRPr="005B31E1">
              <w:rPr>
                <w:rFonts w:ascii="TH SarabunPSK" w:eastAsia="TH SarabunPSK" w:hAnsi="TH SarabunPSK" w:cs="TH SarabunPSK"/>
                <w:b/>
                <w:bCs/>
                <w:sz w:val="28"/>
                <w:cs/>
              </w:rPr>
              <w:t>ร้อยละ 100</w:t>
            </w:r>
          </w:p>
          <w:p w14:paraId="0BFF1BA0" w14:textId="77777777" w:rsidR="00DD5223" w:rsidRPr="005B31E1" w:rsidRDefault="00DD5223" w:rsidP="00C82B43">
            <w:pPr>
              <w:tabs>
                <w:tab w:val="left" w:pos="1276"/>
                <w:tab w:val="left" w:pos="1418"/>
              </w:tabs>
              <w:spacing w:after="0"/>
              <w:jc w:val="thaiDistribute"/>
              <w:rPr>
                <w:rFonts w:ascii="TH SarabunPSK" w:eastAsia="TH SarabunPSK" w:hAnsi="TH SarabunPSK" w:cs="TH SarabunPSK"/>
                <w:sz w:val="28"/>
              </w:rPr>
            </w:pPr>
            <w:r w:rsidRPr="005B31E1">
              <w:rPr>
                <w:rFonts w:ascii="TH SarabunPSK" w:eastAsia="TH SarabunPSK" w:hAnsi="TH SarabunPSK" w:cs="TH SarabunPSK"/>
                <w:sz w:val="28"/>
                <w:cs/>
              </w:rPr>
              <w:t>- มีระบบและฐานข้อมูลเพื่อการกำกับคุณภาพผลงานที่ชัดเจน ครอบคลุมผลิตภัณฑ์เพื่อการเฝ้าระวัง ป้องกัน ควบคุมโรคและภัยสุขภาพ และมีการปรับปรุงให้เป็นปัจจุบันอย่างต่อเนื่อง</w:t>
            </w:r>
          </w:p>
          <w:p w14:paraId="54D38D16" w14:textId="77777777" w:rsidR="00DD5223" w:rsidRPr="005B31E1" w:rsidRDefault="00DD5223" w:rsidP="00C82B43">
            <w:pPr>
              <w:tabs>
                <w:tab w:val="left" w:pos="1276"/>
                <w:tab w:val="left" w:pos="1418"/>
              </w:tabs>
              <w:spacing w:after="0"/>
              <w:jc w:val="both"/>
              <w:rPr>
                <w:rFonts w:ascii="TH SarabunPSK" w:hAnsi="TH SarabunPSK" w:cs="TH SarabunPSK"/>
                <w:sz w:val="28"/>
              </w:rPr>
            </w:pPr>
          </w:p>
        </w:tc>
        <w:tc>
          <w:tcPr>
            <w:tcW w:w="6302" w:type="dxa"/>
            <w:tcMar>
              <w:left w:w="108" w:type="dxa"/>
              <w:right w:w="108" w:type="dxa"/>
            </w:tcMar>
          </w:tcPr>
          <w:p w14:paraId="52D8552A" w14:textId="77777777" w:rsidR="00DD5223" w:rsidRPr="005B31E1" w:rsidRDefault="00DD5223" w:rsidP="00C82B43">
            <w:pPr>
              <w:tabs>
                <w:tab w:val="left" w:pos="1276"/>
                <w:tab w:val="left" w:pos="1418"/>
              </w:tabs>
              <w:spacing w:after="0"/>
              <w:jc w:val="thaiDistribute"/>
              <w:rPr>
                <w:rFonts w:ascii="TH SarabunPSK" w:eastAsia="TH SarabunPSK" w:hAnsi="TH SarabunPSK" w:cs="TH SarabunPSK"/>
                <w:sz w:val="28"/>
              </w:rPr>
            </w:pPr>
            <w:r w:rsidRPr="005B31E1">
              <w:rPr>
                <w:rFonts w:ascii="Segoe UI Symbol" w:eastAsia="TH SarabunPSK" w:hAnsi="Segoe UI Symbol" w:cs="Segoe UI Symbol"/>
                <w:sz w:val="28"/>
              </w:rPr>
              <w:t>☐</w:t>
            </w:r>
            <w:r w:rsidRPr="005B31E1">
              <w:rPr>
                <w:rFonts w:ascii="TH SarabunPSK" w:eastAsia="TH SarabunPSK" w:hAnsi="TH SarabunPSK" w:cs="TH SarabunPSK"/>
                <w:sz w:val="28"/>
                <w:cs/>
              </w:rPr>
              <w:t xml:space="preserve"> มีระบบการกำกับคุณภาพผลงานโปรดระบุ............................................................</w:t>
            </w:r>
          </w:p>
          <w:p w14:paraId="504813BC" w14:textId="77777777" w:rsidR="00DD5223" w:rsidRPr="005B31E1" w:rsidRDefault="00DD5223" w:rsidP="00C82B43">
            <w:pPr>
              <w:tabs>
                <w:tab w:val="left" w:pos="1276"/>
                <w:tab w:val="left" w:pos="1418"/>
              </w:tabs>
              <w:spacing w:after="0"/>
              <w:jc w:val="thaiDistribute"/>
              <w:rPr>
                <w:rFonts w:ascii="TH SarabunPSK" w:eastAsia="TH SarabunPSK" w:hAnsi="TH SarabunPSK" w:cs="TH SarabunPSK"/>
                <w:sz w:val="28"/>
              </w:rPr>
            </w:pPr>
            <w:r w:rsidRPr="005B31E1">
              <w:rPr>
                <w:rFonts w:ascii="Segoe UI Symbol" w:eastAsia="TH SarabunPSK" w:hAnsi="Segoe UI Symbol" w:cs="Segoe UI Symbol"/>
                <w:sz w:val="28"/>
              </w:rPr>
              <w:t>☐</w:t>
            </w:r>
            <w:r w:rsidRPr="005B31E1">
              <w:rPr>
                <w:rFonts w:ascii="TH SarabunPSK" w:eastAsia="TH SarabunPSK" w:hAnsi="TH SarabunPSK" w:cs="TH SarabunPSK"/>
                <w:sz w:val="28"/>
              </w:rPr>
              <w:t xml:space="preserve"> </w:t>
            </w:r>
            <w:r w:rsidRPr="005B31E1">
              <w:rPr>
                <w:rFonts w:ascii="TH SarabunPSK" w:eastAsia="TH SarabunPSK" w:hAnsi="TH SarabunPSK" w:cs="TH SarabunPSK"/>
                <w:sz w:val="28"/>
                <w:cs/>
              </w:rPr>
              <w:t xml:space="preserve">มีการจัดกระบวนการตรวจประเมิน หรือกำกับคุณภาพผลงานภายในหน่วยงาน อย่างน้อย ปีละ </w:t>
            </w:r>
            <w:r w:rsidRPr="005B31E1">
              <w:rPr>
                <w:rFonts w:ascii="TH SarabunPSK" w:eastAsia="TH SarabunPSK" w:hAnsi="TH SarabunPSK" w:cs="TH SarabunPSK"/>
                <w:sz w:val="28"/>
              </w:rPr>
              <w:t>1-2</w:t>
            </w:r>
            <w:r w:rsidRPr="005B31E1">
              <w:rPr>
                <w:rFonts w:ascii="TH SarabunPSK" w:eastAsia="TH SarabunPSK" w:hAnsi="TH SarabunPSK" w:cs="TH SarabunPSK"/>
                <w:sz w:val="28"/>
                <w:cs/>
              </w:rPr>
              <w:t xml:space="preserve"> ครั้ง เช่น เข้าร่วมหรือจัดประชุมชี้แจงคณะกรรมการหรือคณะทำงานภายในหน่วยงาน เป็นต้น </w:t>
            </w:r>
          </w:p>
          <w:p w14:paraId="7829E737" w14:textId="77777777" w:rsidR="00DD5223" w:rsidRPr="005B31E1" w:rsidRDefault="00DD5223" w:rsidP="00C82B43">
            <w:pPr>
              <w:tabs>
                <w:tab w:val="left" w:pos="1276"/>
                <w:tab w:val="left" w:pos="1418"/>
              </w:tabs>
              <w:spacing w:after="0"/>
              <w:jc w:val="thaiDistribute"/>
              <w:rPr>
                <w:rFonts w:ascii="TH SarabunPSK" w:eastAsia="TH SarabunPSK" w:hAnsi="TH SarabunPSK" w:cs="TH SarabunPSK"/>
                <w:sz w:val="28"/>
              </w:rPr>
            </w:pPr>
            <w:r w:rsidRPr="005B31E1">
              <w:rPr>
                <w:rFonts w:ascii="TH SarabunPSK" w:eastAsia="TH SarabunPSK" w:hAnsi="TH SarabunPSK" w:cs="TH SarabunPSK"/>
                <w:sz w:val="28"/>
                <w:cs/>
              </w:rPr>
              <w:t>โปรดระบุรายละเอียดการดำเนินงาน.......................................................................</w:t>
            </w:r>
            <w:r w:rsidRPr="005B31E1">
              <w:rPr>
                <w:rFonts w:ascii="TH SarabunPSK" w:eastAsia="TH SarabunPSK" w:hAnsi="TH SarabunPSK" w:cs="TH SarabunPSK" w:hint="cs"/>
                <w:sz w:val="28"/>
                <w:cs/>
              </w:rPr>
              <w:t>.....</w:t>
            </w:r>
          </w:p>
          <w:p w14:paraId="7A98139A" w14:textId="77777777" w:rsidR="00DD5223" w:rsidRPr="005B31E1" w:rsidRDefault="00DD5223" w:rsidP="00C82B43">
            <w:pPr>
              <w:tabs>
                <w:tab w:val="left" w:pos="1276"/>
                <w:tab w:val="left" w:pos="1418"/>
              </w:tabs>
              <w:spacing w:after="0"/>
              <w:jc w:val="thaiDistribute"/>
              <w:rPr>
                <w:rFonts w:ascii="TH SarabunPSK" w:eastAsia="TH SarabunPSK" w:hAnsi="TH SarabunPSK" w:cs="TH SarabunPSK"/>
                <w:sz w:val="28"/>
              </w:rPr>
            </w:pPr>
            <w:r w:rsidRPr="005B31E1">
              <w:rPr>
                <w:rFonts w:ascii="Segoe UI Symbol" w:eastAsia="TH SarabunPSK" w:hAnsi="Segoe UI Symbol" w:cs="Segoe UI Symbol"/>
                <w:sz w:val="28"/>
              </w:rPr>
              <w:t>☐</w:t>
            </w:r>
            <w:r w:rsidRPr="005B31E1">
              <w:rPr>
                <w:rFonts w:ascii="TH SarabunPSK" w:eastAsia="TH SarabunPSK" w:hAnsi="TH SarabunPSK" w:cs="TH SarabunPSK"/>
                <w:sz w:val="28"/>
              </w:rPr>
              <w:t xml:space="preserve"> </w:t>
            </w:r>
            <w:r w:rsidRPr="005B31E1">
              <w:rPr>
                <w:rFonts w:ascii="TH SarabunPSK" w:eastAsia="TH SarabunPSK" w:hAnsi="TH SarabunPSK" w:cs="TH SarabunPSK"/>
                <w:sz w:val="28"/>
                <w:cs/>
              </w:rPr>
              <w:t>มีฐานข้อมูลการกำกับคุณภาพผลงาน</w:t>
            </w:r>
          </w:p>
          <w:p w14:paraId="3734E711" w14:textId="77777777" w:rsidR="00DD5223" w:rsidRPr="005B31E1" w:rsidRDefault="00DD5223" w:rsidP="00C82B43">
            <w:pPr>
              <w:tabs>
                <w:tab w:val="left" w:pos="1276"/>
                <w:tab w:val="left" w:pos="1418"/>
              </w:tabs>
              <w:spacing w:after="0"/>
              <w:jc w:val="thaiDistribute"/>
              <w:rPr>
                <w:rFonts w:ascii="TH SarabunPSK" w:eastAsia="TH SarabunPSK" w:hAnsi="TH SarabunPSK" w:cs="TH SarabunPSK"/>
                <w:sz w:val="28"/>
              </w:rPr>
            </w:pPr>
            <w:r w:rsidRPr="005B31E1">
              <w:rPr>
                <w:rFonts w:ascii="Segoe UI Symbol" w:eastAsia="TH SarabunPSK" w:hAnsi="Segoe UI Symbol" w:cs="Segoe UI Symbol"/>
                <w:sz w:val="28"/>
              </w:rPr>
              <w:t>☐</w:t>
            </w:r>
            <w:r w:rsidRPr="005B31E1">
              <w:rPr>
                <w:rFonts w:ascii="TH SarabunPSK" w:eastAsia="TH SarabunPSK" w:hAnsi="TH SarabunPSK" w:cs="TH SarabunPSK"/>
                <w:sz w:val="28"/>
                <w:cs/>
              </w:rPr>
              <w:t xml:space="preserve"> มีการรวบรวมข้อมูลผลิตภัณฑ์เพื่อการเฝ้าระวัง ป้องกัน ควบคุมโรคและ</w:t>
            </w:r>
            <w:r w:rsidRPr="005B31E1">
              <w:rPr>
                <w:rFonts w:ascii="TH SarabunPSK" w:eastAsia="TH SarabunPSK" w:hAnsi="TH SarabunPSK" w:cs="TH SarabunPSK"/>
                <w:sz w:val="28"/>
                <w:cs/>
              </w:rPr>
              <w:br/>
              <w:t xml:space="preserve">ภัยสุขภาพที่ผ่านการกำกับคุณภาพของหน่วยงานไว้ในฐานข้อมูลในรูปแบบที่คณะกรรมการ หรือคณะทำงาน หรือผู้มีส่วนเกี่ยวข้องเข้าถึงได้โดยทั่วกัน และมีการปรับปรุงให้เป็นปัจจุบันอย่างต่อเนื่อง </w:t>
            </w:r>
          </w:p>
          <w:p w14:paraId="03915537" w14:textId="77777777" w:rsidR="00DD5223" w:rsidRPr="005B31E1" w:rsidRDefault="00DD5223" w:rsidP="00C82B43">
            <w:pPr>
              <w:tabs>
                <w:tab w:val="left" w:pos="1276"/>
                <w:tab w:val="left" w:pos="1418"/>
              </w:tabs>
              <w:spacing w:after="0"/>
              <w:jc w:val="thaiDistribute"/>
              <w:rPr>
                <w:rFonts w:ascii="TH SarabunPSK" w:eastAsia="TH SarabunPSK" w:hAnsi="TH SarabunPSK" w:cs="TH SarabunPSK"/>
                <w:sz w:val="28"/>
              </w:rPr>
            </w:pPr>
            <w:r w:rsidRPr="005B31E1">
              <w:rPr>
                <w:rFonts w:ascii="TH SarabunPSK" w:eastAsia="TH SarabunPSK" w:hAnsi="TH SarabunPSK" w:cs="TH SarabunPSK"/>
                <w:sz w:val="28"/>
                <w:cs/>
              </w:rPr>
              <w:t>โปรดระบุลิงก์ฐานข้อมูล...............................................................................</w:t>
            </w:r>
            <w:r w:rsidRPr="005B31E1">
              <w:rPr>
                <w:rFonts w:ascii="TH SarabunPSK" w:eastAsia="TH SarabunPSK" w:hAnsi="TH SarabunPSK" w:cs="TH SarabunPSK" w:hint="cs"/>
                <w:sz w:val="28"/>
                <w:cs/>
              </w:rPr>
              <w:t>.................</w:t>
            </w:r>
          </w:p>
        </w:tc>
      </w:tr>
    </w:tbl>
    <w:p w14:paraId="714D5F76" w14:textId="47428999" w:rsidR="1C92F140" w:rsidRPr="005B31E1" w:rsidRDefault="1C92F140" w:rsidP="1C92F140">
      <w:pPr>
        <w:spacing w:after="0" w:line="240" w:lineRule="auto"/>
        <w:rPr>
          <w:rFonts w:ascii="TH SarabunPSK" w:hAnsi="TH SarabunPSK" w:cs="TH SarabunPSK"/>
          <w:b/>
          <w:bCs/>
          <w:sz w:val="32"/>
          <w:szCs w:val="32"/>
        </w:rPr>
      </w:pPr>
    </w:p>
    <w:p w14:paraId="1B7B1924" w14:textId="1A442D9F" w:rsidR="1C92F140" w:rsidRPr="005B31E1" w:rsidRDefault="1C92F140">
      <w:r w:rsidRPr="005B31E1">
        <w:br w:type="page"/>
      </w:r>
    </w:p>
    <w:p w14:paraId="3D45CAA0" w14:textId="1729141C" w:rsidR="0FDFA9A0" w:rsidRPr="005B31E1" w:rsidRDefault="0FDFA9A0" w:rsidP="1C92F140">
      <w:pPr>
        <w:tabs>
          <w:tab w:val="left" w:pos="1276"/>
          <w:tab w:val="left" w:pos="1418"/>
        </w:tabs>
        <w:spacing w:after="0"/>
        <w:jc w:val="right"/>
        <w:rPr>
          <w:rFonts w:ascii="TH SarabunPSK" w:eastAsia="TH SarabunPSK" w:hAnsi="TH SarabunPSK" w:cs="TH SarabunPSK"/>
          <w:b/>
          <w:bCs/>
          <w:sz w:val="28"/>
          <w:lang w:val="th"/>
        </w:rPr>
      </w:pPr>
      <w:r w:rsidRPr="005B31E1">
        <w:rPr>
          <w:noProof/>
        </w:rPr>
        <w:lastRenderedPageBreak/>
        <mc:AlternateContent>
          <mc:Choice Requires="wps">
            <w:drawing>
              <wp:inline distT="0" distB="0" distL="0" distR="0" wp14:anchorId="25102C53" wp14:editId="221FA0CD">
                <wp:extent cx="1341120" cy="342900"/>
                <wp:effectExtent l="0" t="0" r="0" b="0"/>
                <wp:docPr id="485900094" name="Rectangle 1"/>
                <wp:cNvGraphicFramePr/>
                <a:graphic xmlns:a="http://schemas.openxmlformats.org/drawingml/2006/main">
                  <a:graphicData uri="http://schemas.microsoft.com/office/word/2010/wordprocessingShape">
                    <wps:wsp>
                      <wps:cNvSpPr/>
                      <wps:spPr>
                        <a:xfrm>
                          <a:off x="0" y="0"/>
                          <a:ext cx="1341120" cy="342900"/>
                        </a:xfrm>
                        <a:prstGeom prst="rect">
                          <a:avLst/>
                        </a:prstGeom>
                        <a:noFill/>
                        <a:ln>
                          <a:noFill/>
                        </a:ln>
                      </wps:spPr>
                      <wps:txbx>
                        <w:txbxContent>
                          <w:p w14:paraId="11769D96" w14:textId="77777777" w:rsidR="002F7A76" w:rsidRPr="00127E47" w:rsidRDefault="00C82B43" w:rsidP="00127E47">
                            <w:pPr>
                              <w:jc w:val="right"/>
                              <w:rPr>
                                <w:rFonts w:ascii="TH SarabunPSK" w:hAnsi="TH SarabunPSK" w:cs="TH SarabunPSK"/>
                                <w:b/>
                                <w:bCs/>
                                <w:sz w:val="32"/>
                                <w:szCs w:val="32"/>
                              </w:rPr>
                            </w:pPr>
                            <w:r w:rsidRPr="00127E47">
                              <w:rPr>
                                <w:rFonts w:ascii="TH SarabunPSK" w:hAnsi="TH SarabunPSK" w:cs="TH SarabunPSK"/>
                                <w:b/>
                                <w:bCs/>
                                <w:sz w:val="32"/>
                                <w:szCs w:val="32"/>
                                <w:cs/>
                              </w:rPr>
                              <w:t xml:space="preserve">แบบฟอร์ม </w:t>
                            </w:r>
                            <w:r w:rsidRPr="00127E47">
                              <w:rPr>
                                <w:rFonts w:ascii="TH SarabunPSK" w:hAnsi="TH SarabunPSK" w:cs="TH SarabunPSK"/>
                                <w:b/>
                                <w:bCs/>
                                <w:sz w:val="32"/>
                                <w:szCs w:val="32"/>
                              </w:rPr>
                              <w:t>IKMS0</w:t>
                            </w:r>
                            <w:r w:rsidRPr="00127E47">
                              <w:rPr>
                                <w:rFonts w:ascii="TH SarabunPSK" w:hAnsi="TH SarabunPSK" w:cs="TH SarabunPSK"/>
                                <w:b/>
                                <w:bCs/>
                                <w:color w:val="000000"/>
                                <w:sz w:val="32"/>
                                <w:szCs w:val="32"/>
                              </w:rPr>
                              <w:t>2</w:t>
                            </w:r>
                          </w:p>
                        </w:txbxContent>
                      </wps:txbx>
                      <wps:bodyPr anchor="t"/>
                    </wps:wsp>
                  </a:graphicData>
                </a:graphic>
              </wp:inline>
            </w:drawing>
          </mc:Choice>
          <mc:Fallback>
            <w:pict>
              <v:rect w14:anchorId="25102C53" id="_x0000_s1029" style="width:105.6pt;height: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" filled="f" stroked="f">
                <v:textbox>
                  <w:txbxContent>
                    <w:p w14:paraId="11769D96" w14:textId="77777777" w:rsidR="002F7A76" w:rsidRPr="00127E47" w:rsidRDefault="00C82B43" w:rsidP="00127E47">
                      <w:pPr>
                        <w:jc w:val="right"/>
                        <w:rPr>
                          <w:rFonts w:ascii="TH SarabunPSK" w:hAnsi="TH SarabunPSK" w:cs="TH SarabunPSK"/>
                          <w:b/>
                          <w:bCs/>
                          <w:sz w:val="32"/>
                          <w:szCs w:val="32"/>
                        </w:rPr>
                      </w:pPr>
                      <w:r w:rsidRPr="00127E47">
                        <w:rPr>
                          <w:rFonts w:ascii="TH SarabunPSK" w:hAnsi="TH SarabunPSK" w:cs="TH SarabunPSK"/>
                          <w:b/>
                          <w:bCs/>
                          <w:sz w:val="32"/>
                          <w:szCs w:val="32"/>
                          <w:cs/>
                        </w:rPr>
                        <w:t xml:space="preserve">แบบฟอร์ม </w:t>
                      </w:r>
                      <w:r w:rsidRPr="00127E47">
                        <w:rPr>
                          <w:rFonts w:ascii="TH SarabunPSK" w:hAnsi="TH SarabunPSK" w:cs="TH SarabunPSK"/>
                          <w:b/>
                          <w:bCs/>
                          <w:sz w:val="32"/>
                          <w:szCs w:val="32"/>
                        </w:rPr>
                        <w:t>IKMS0</w:t>
                      </w:r>
                      <w:r w:rsidRPr="00127E47">
                        <w:rPr>
                          <w:rFonts w:ascii="TH SarabunPSK" w:hAnsi="TH SarabunPSK" w:cs="TH SarabunPSK"/>
                          <w:b/>
                          <w:bCs/>
                          <w:color w:val="000000"/>
                          <w:sz w:val="32"/>
                          <w:szCs w:val="32"/>
                        </w:rPr>
                        <w:t>2</w:t>
                      </w:r>
                    </w:p>
                  </w:txbxContent>
                </v:textbox>
                <w10:anchorlock/>
              </v:rect>
            </w:pict>
          </mc:Fallback>
        </mc:AlternateContent>
      </w:r>
    </w:p>
    <w:p w14:paraId="74A16733" w14:textId="6631C69F" w:rsidR="5856E71C" w:rsidRPr="005B31E1" w:rsidRDefault="00127E47" w:rsidP="00127E47">
      <w:pPr>
        <w:pStyle w:val="Heading2"/>
        <w:jc w:val="center"/>
        <w:rPr>
          <w:rFonts w:ascii="TH SarabunPSK" w:eastAsia="TH SarabunPSK" w:hAnsi="TH SarabunPSK" w:cs="TH SarabunPSK"/>
          <w:b/>
          <w:bCs/>
          <w:color w:val="auto"/>
          <w:sz w:val="32"/>
          <w:szCs w:val="32"/>
          <w:lang w:val="th"/>
        </w:rPr>
      </w:pPr>
      <w:r w:rsidRPr="005B31E1">
        <w:rPr>
          <w:rFonts w:ascii="TH SarabunPSK" w:hAnsi="TH SarabunPSK" w:cs="TH SarabunPSK"/>
          <w:b/>
          <w:bCs/>
          <w:color w:val="auto"/>
          <w:sz w:val="32"/>
          <w:szCs w:val="32"/>
          <w:cs/>
        </w:rPr>
        <w:t xml:space="preserve">ภาคผนวก </w:t>
      </w:r>
      <w:r w:rsidRPr="005B31E1">
        <w:rPr>
          <w:rFonts w:ascii="TH SarabunPSK" w:hAnsi="TH SarabunPSK" w:cs="TH SarabunPSK"/>
          <w:b/>
          <w:bCs/>
          <w:i/>
          <w:iCs/>
          <w:color w:val="auto"/>
          <w:sz w:val="32"/>
          <w:szCs w:val="32"/>
          <w:cs/>
        </w:rPr>
        <w:fldChar w:fldCharType="begin"/>
      </w:r>
      <w:r w:rsidRPr="005B31E1">
        <w:rPr>
          <w:rFonts w:ascii="TH SarabunPSK" w:hAnsi="TH SarabunPSK" w:cs="TH SarabunPSK"/>
          <w:b/>
          <w:bCs/>
          <w:color w:val="auto"/>
          <w:sz w:val="32"/>
          <w:szCs w:val="32"/>
          <w:cs/>
        </w:rPr>
        <w:instrText xml:space="preserve"> </w:instrText>
      </w:r>
      <w:r w:rsidRPr="005B31E1">
        <w:rPr>
          <w:rFonts w:ascii="TH SarabunPSK" w:hAnsi="TH SarabunPSK" w:cs="TH SarabunPSK"/>
          <w:b/>
          <w:bCs/>
          <w:color w:val="auto"/>
          <w:sz w:val="32"/>
          <w:szCs w:val="32"/>
        </w:rPr>
        <w:instrText xml:space="preserve">SEQ </w:instrText>
      </w:r>
      <w:r w:rsidRPr="005B31E1">
        <w:rPr>
          <w:rFonts w:ascii="TH SarabunPSK" w:hAnsi="TH SarabunPSK" w:cs="TH SarabunPSK"/>
          <w:b/>
          <w:bCs/>
          <w:color w:val="auto"/>
          <w:sz w:val="32"/>
          <w:szCs w:val="32"/>
          <w:cs/>
        </w:rPr>
        <w:instrText xml:space="preserve">ภาคผนวก </w:instrText>
      </w:r>
      <w:r w:rsidRPr="005B31E1">
        <w:rPr>
          <w:rFonts w:ascii="TH SarabunPSK" w:hAnsi="TH SarabunPSK" w:cs="TH SarabunPSK"/>
          <w:b/>
          <w:bCs/>
          <w:color w:val="auto"/>
          <w:sz w:val="32"/>
          <w:szCs w:val="32"/>
        </w:rPr>
        <w:instrText>\* ARABIC</w:instrText>
      </w:r>
      <w:r w:rsidRPr="005B31E1">
        <w:rPr>
          <w:rFonts w:ascii="TH SarabunPSK" w:hAnsi="TH SarabunPSK" w:cs="TH SarabunPSK"/>
          <w:b/>
          <w:bCs/>
          <w:color w:val="auto"/>
          <w:sz w:val="32"/>
          <w:szCs w:val="32"/>
          <w:cs/>
        </w:rPr>
        <w:instrText xml:space="preserve"> </w:instrText>
      </w:r>
      <w:r w:rsidRPr="005B31E1">
        <w:rPr>
          <w:rFonts w:ascii="TH SarabunPSK" w:hAnsi="TH SarabunPSK" w:cs="TH SarabunPSK"/>
          <w:b/>
          <w:bCs/>
          <w:i/>
          <w:iCs/>
          <w:color w:val="auto"/>
          <w:sz w:val="32"/>
          <w:szCs w:val="32"/>
          <w:cs/>
        </w:rPr>
        <w:fldChar w:fldCharType="separate"/>
      </w:r>
      <w:r w:rsidR="00926F22">
        <w:rPr>
          <w:rFonts w:ascii="TH SarabunPSK" w:hAnsi="TH SarabunPSK" w:cs="TH SarabunPSK"/>
          <w:b/>
          <w:bCs/>
          <w:noProof/>
          <w:color w:val="auto"/>
          <w:sz w:val="32"/>
          <w:szCs w:val="32"/>
          <w:cs/>
        </w:rPr>
        <w:t>8</w:t>
      </w:r>
      <w:r w:rsidRPr="005B31E1">
        <w:rPr>
          <w:rFonts w:ascii="TH SarabunPSK" w:hAnsi="TH SarabunPSK" w:cs="TH SarabunPSK"/>
          <w:b/>
          <w:bCs/>
          <w:i/>
          <w:iCs/>
          <w:color w:val="auto"/>
          <w:sz w:val="32"/>
          <w:szCs w:val="32"/>
          <w:cs/>
        </w:rPr>
        <w:fldChar w:fldCharType="end"/>
      </w:r>
      <w:r w:rsidRPr="005B31E1">
        <w:rPr>
          <w:rFonts w:ascii="TH SarabunPSK" w:hAnsi="TH SarabunPSK" w:cs="TH SarabunPSK" w:hint="cs"/>
          <w:b/>
          <w:bCs/>
          <w:color w:val="auto"/>
          <w:sz w:val="32"/>
          <w:szCs w:val="32"/>
          <w:cs/>
        </w:rPr>
        <w:t xml:space="preserve"> </w:t>
      </w:r>
      <w:r w:rsidRPr="005B31E1">
        <w:rPr>
          <w:rFonts w:ascii="TH SarabunPSK" w:hAnsi="TH SarabunPSK" w:cs="TH SarabunPSK"/>
          <w:b/>
          <w:bCs/>
          <w:color w:val="auto"/>
          <w:sz w:val="32"/>
          <w:szCs w:val="32"/>
          <w:cs/>
        </w:rPr>
        <w:t>:</w:t>
      </w:r>
      <w:r w:rsidRPr="005B31E1">
        <w:rPr>
          <w:rFonts w:ascii="TH SarabunPSK" w:hAnsi="TH SarabunPSK" w:cs="TH SarabunPSK" w:hint="cs"/>
          <w:b/>
          <w:bCs/>
          <w:color w:val="auto"/>
          <w:sz w:val="32"/>
          <w:szCs w:val="32"/>
          <w:cs/>
        </w:rPr>
        <w:t xml:space="preserve"> </w:t>
      </w:r>
      <w:r w:rsidR="5856E71C" w:rsidRPr="005B31E1">
        <w:rPr>
          <w:rFonts w:ascii="TH SarabunPSK" w:eastAsia="TH SarabunPSK" w:hAnsi="TH SarabunPSK" w:cs="TH SarabunPSK"/>
          <w:b/>
          <w:bCs/>
          <w:color w:val="auto"/>
          <w:sz w:val="32"/>
          <w:szCs w:val="32"/>
          <w:lang w:val="th"/>
        </w:rPr>
        <w:t xml:space="preserve">แบบฟอร์มสรุปผลการนำข้อมูลสารสนเทศในการส่งเสริม กำกับคุณภาพผลงาน </w:t>
      </w:r>
      <w:r w:rsidRPr="005B31E1">
        <w:rPr>
          <w:rFonts w:ascii="TH SarabunPSK" w:eastAsia="TH SarabunPSK" w:hAnsi="TH SarabunPSK" w:cs="TH SarabunPSK"/>
          <w:b/>
          <w:bCs/>
          <w:color w:val="auto"/>
          <w:sz w:val="32"/>
          <w:szCs w:val="32"/>
          <w:cs/>
          <w:lang w:val="th"/>
        </w:rPr>
        <w:br/>
      </w:r>
      <w:r w:rsidR="5856E71C" w:rsidRPr="005B31E1">
        <w:rPr>
          <w:rFonts w:ascii="TH SarabunPSK" w:eastAsia="TH SarabunPSK" w:hAnsi="TH SarabunPSK" w:cs="TH SarabunPSK"/>
          <w:b/>
          <w:bCs/>
          <w:color w:val="auto"/>
          <w:sz w:val="32"/>
          <w:szCs w:val="32"/>
          <w:lang w:val="th"/>
        </w:rPr>
        <w:t>สู่การเผยแพร่และใช้ประโยชน์จริง (Impact /Outcome)</w:t>
      </w:r>
    </w:p>
    <w:tbl>
      <w:tblPr>
        <w:tblStyle w:val="TableGrid"/>
        <w:tblW w:w="10436"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Look w:val="04A0" w:firstRow="1" w:lastRow="0" w:firstColumn="1" w:lastColumn="0" w:noHBand="0" w:noVBand="1"/>
      </w:tblPr>
      <w:tblGrid>
        <w:gridCol w:w="699"/>
        <w:gridCol w:w="2693"/>
        <w:gridCol w:w="2410"/>
        <w:gridCol w:w="2303"/>
        <w:gridCol w:w="2331"/>
      </w:tblGrid>
      <w:tr w:rsidR="00AA095A" w:rsidRPr="005B31E1" w14:paraId="32E8E84F" w14:textId="77777777" w:rsidTr="00C82B43">
        <w:trPr>
          <w:trHeight w:val="300"/>
        </w:trPr>
        <w:tc>
          <w:tcPr>
            <w:tcW w:w="699" w:type="dxa"/>
            <w:shd w:val="clear" w:color="auto" w:fill="D9D9D9" w:themeFill="background1" w:themeFillShade="D9"/>
            <w:tcMar>
              <w:left w:w="108" w:type="dxa"/>
              <w:right w:w="108" w:type="dxa"/>
            </w:tcMar>
          </w:tcPr>
          <w:p w14:paraId="3A1E7C6F" w14:textId="77777777" w:rsidR="004130D4" w:rsidRPr="005B31E1" w:rsidRDefault="004130D4" w:rsidP="00C82B43">
            <w:pPr>
              <w:spacing w:after="0"/>
              <w:jc w:val="center"/>
              <w:rPr>
                <w:rFonts w:ascii="TH SarabunPSK" w:hAnsi="TH SarabunPSK" w:cs="TH SarabunPSK"/>
                <w:sz w:val="28"/>
              </w:rPr>
            </w:pPr>
            <w:r w:rsidRPr="005B31E1">
              <w:rPr>
                <w:rFonts w:ascii="TH SarabunPSK" w:eastAsia="TH SarabunPSK" w:hAnsi="TH SarabunPSK" w:cs="TH SarabunPSK"/>
                <w:b/>
                <w:bCs/>
                <w:sz w:val="28"/>
                <w:cs/>
              </w:rPr>
              <w:t>ลำดับ</w:t>
            </w:r>
          </w:p>
        </w:tc>
        <w:tc>
          <w:tcPr>
            <w:tcW w:w="2693" w:type="dxa"/>
            <w:shd w:val="clear" w:color="auto" w:fill="D9D9D9" w:themeFill="background1" w:themeFillShade="D9"/>
            <w:tcMar>
              <w:left w:w="108" w:type="dxa"/>
              <w:right w:w="108" w:type="dxa"/>
            </w:tcMar>
          </w:tcPr>
          <w:p w14:paraId="3E9892F4" w14:textId="77777777" w:rsidR="004130D4" w:rsidRPr="005B31E1" w:rsidRDefault="004130D4" w:rsidP="00C82B43">
            <w:pPr>
              <w:spacing w:after="0"/>
              <w:jc w:val="center"/>
              <w:rPr>
                <w:rFonts w:ascii="TH SarabunPSK" w:hAnsi="TH SarabunPSK" w:cs="TH SarabunPSK"/>
                <w:sz w:val="28"/>
              </w:rPr>
            </w:pPr>
            <w:r w:rsidRPr="005B31E1">
              <w:rPr>
                <w:rFonts w:ascii="TH SarabunPSK" w:eastAsia="TH SarabunPSK" w:hAnsi="TH SarabunPSK" w:cs="TH SarabunPSK"/>
                <w:b/>
                <w:bCs/>
                <w:sz w:val="28"/>
                <w:cs/>
              </w:rPr>
              <w:t>ข้อมูลสารสนเทศในการส่งเสริม กำกับคุณภาพผลงาน สู่การเผยแพร่และใช้ประโยชน์จริง</w:t>
            </w:r>
          </w:p>
        </w:tc>
        <w:tc>
          <w:tcPr>
            <w:tcW w:w="2410" w:type="dxa"/>
            <w:shd w:val="clear" w:color="auto" w:fill="D9D9D9" w:themeFill="background1" w:themeFillShade="D9"/>
            <w:tcMar>
              <w:left w:w="108" w:type="dxa"/>
              <w:right w:w="108" w:type="dxa"/>
            </w:tcMar>
          </w:tcPr>
          <w:p w14:paraId="7E4A724E" w14:textId="77777777" w:rsidR="004130D4" w:rsidRPr="005B31E1" w:rsidRDefault="004130D4" w:rsidP="00C82B43">
            <w:pPr>
              <w:spacing w:after="0"/>
              <w:jc w:val="center"/>
              <w:rPr>
                <w:rFonts w:ascii="TH SarabunPSK" w:eastAsia="TH SarabunPSK" w:hAnsi="TH SarabunPSK" w:cs="TH SarabunPSK"/>
                <w:b/>
                <w:bCs/>
                <w:sz w:val="28"/>
                <w:lang w:val="th"/>
              </w:rPr>
            </w:pPr>
            <w:r w:rsidRPr="005B31E1">
              <w:rPr>
                <w:rFonts w:ascii="TH SarabunPSK" w:eastAsia="TH SarabunPSK" w:hAnsi="TH SarabunPSK" w:cs="TH SarabunPSK"/>
                <w:b/>
                <w:bCs/>
                <w:sz w:val="28"/>
                <w:cs/>
                <w:lang w:val="th"/>
              </w:rPr>
              <w:t>ประเภท</w:t>
            </w:r>
          </w:p>
          <w:p w14:paraId="0910081C" w14:textId="77777777" w:rsidR="004130D4" w:rsidRPr="005B31E1" w:rsidRDefault="004130D4" w:rsidP="00C82B43">
            <w:pPr>
              <w:spacing w:after="0"/>
              <w:jc w:val="center"/>
              <w:rPr>
                <w:rFonts w:ascii="TH SarabunPSK" w:hAnsi="TH SarabunPSK" w:cs="TH SarabunPSK"/>
                <w:sz w:val="28"/>
              </w:rPr>
            </w:pPr>
            <w:r w:rsidRPr="005B31E1">
              <w:rPr>
                <w:rFonts w:ascii="TH SarabunPSK" w:eastAsia="TH SarabunPSK" w:hAnsi="TH SarabunPSK" w:cs="TH SarabunPSK"/>
                <w:b/>
                <w:bCs/>
                <w:sz w:val="28"/>
                <w:cs/>
                <w:lang w:val="th"/>
              </w:rPr>
              <w:t>ของการนำไปใช้ประโยชน์</w:t>
            </w:r>
          </w:p>
        </w:tc>
        <w:tc>
          <w:tcPr>
            <w:tcW w:w="2303" w:type="dxa"/>
            <w:shd w:val="clear" w:color="auto" w:fill="D9D9D9" w:themeFill="background1" w:themeFillShade="D9"/>
            <w:tcMar>
              <w:left w:w="108" w:type="dxa"/>
              <w:right w:w="108" w:type="dxa"/>
            </w:tcMar>
          </w:tcPr>
          <w:p w14:paraId="4713D1B2" w14:textId="77777777" w:rsidR="004130D4" w:rsidRPr="005B31E1" w:rsidRDefault="004130D4" w:rsidP="00C82B43">
            <w:pPr>
              <w:spacing w:after="0"/>
              <w:jc w:val="center"/>
              <w:rPr>
                <w:rFonts w:ascii="TH SarabunPSK" w:hAnsi="TH SarabunPSK" w:cs="TH SarabunPSK"/>
                <w:sz w:val="28"/>
              </w:rPr>
            </w:pPr>
            <w:r w:rsidRPr="005B31E1">
              <w:rPr>
                <w:rFonts w:ascii="TH SarabunPSK" w:eastAsia="TH SarabunPSK" w:hAnsi="TH SarabunPSK" w:cs="TH SarabunPSK"/>
                <w:b/>
                <w:bCs/>
                <w:sz w:val="28"/>
                <w:cs/>
              </w:rPr>
              <w:t>ผลการดำเนินงาน (</w:t>
            </w:r>
            <w:r w:rsidRPr="005B31E1">
              <w:rPr>
                <w:rFonts w:ascii="TH SarabunPSK" w:eastAsia="TH SarabunPSK" w:hAnsi="TH SarabunPSK" w:cs="TH SarabunPSK"/>
                <w:b/>
                <w:bCs/>
                <w:sz w:val="28"/>
                <w:lang w:bidi="ar-SA"/>
              </w:rPr>
              <w:t>Summary)</w:t>
            </w:r>
          </w:p>
        </w:tc>
        <w:tc>
          <w:tcPr>
            <w:tcW w:w="2331" w:type="dxa"/>
            <w:shd w:val="clear" w:color="auto" w:fill="D9D9D9" w:themeFill="background1" w:themeFillShade="D9"/>
            <w:tcMar>
              <w:left w:w="108" w:type="dxa"/>
              <w:right w:w="108" w:type="dxa"/>
            </w:tcMar>
          </w:tcPr>
          <w:p w14:paraId="5E6063FE" w14:textId="77777777" w:rsidR="004130D4" w:rsidRPr="005B31E1" w:rsidRDefault="004130D4" w:rsidP="00C82B43">
            <w:pPr>
              <w:spacing w:after="0"/>
              <w:jc w:val="center"/>
              <w:rPr>
                <w:rFonts w:ascii="TH SarabunPSK" w:hAnsi="TH SarabunPSK" w:cs="TH SarabunPSK"/>
                <w:sz w:val="28"/>
              </w:rPr>
            </w:pPr>
            <w:r w:rsidRPr="005B31E1">
              <w:rPr>
                <w:rFonts w:ascii="TH SarabunPSK" w:eastAsia="TH SarabunPSK" w:hAnsi="TH SarabunPSK" w:cs="TH SarabunPSK"/>
                <w:b/>
                <w:bCs/>
                <w:sz w:val="28"/>
                <w:cs/>
              </w:rPr>
              <w:t>หลักฐานประกอบ (</w:t>
            </w:r>
            <w:r w:rsidRPr="005B31E1">
              <w:rPr>
                <w:rFonts w:ascii="TH SarabunPSK" w:eastAsia="TH SarabunPSK" w:hAnsi="TH SarabunPSK" w:cs="TH SarabunPSK"/>
                <w:b/>
                <w:bCs/>
                <w:sz w:val="28"/>
                <w:lang w:bidi="ar-SA"/>
              </w:rPr>
              <w:t>Evidence)</w:t>
            </w:r>
          </w:p>
        </w:tc>
      </w:tr>
      <w:tr w:rsidR="00AA095A" w:rsidRPr="005B31E1" w14:paraId="634F8752" w14:textId="77777777" w:rsidTr="00C82B43">
        <w:trPr>
          <w:trHeight w:val="300"/>
        </w:trPr>
        <w:tc>
          <w:tcPr>
            <w:tcW w:w="699" w:type="dxa"/>
            <w:tcMar>
              <w:left w:w="108" w:type="dxa"/>
              <w:right w:w="108" w:type="dxa"/>
            </w:tcMar>
          </w:tcPr>
          <w:p w14:paraId="2C24DACB" w14:textId="77777777" w:rsidR="004130D4" w:rsidRPr="005B31E1" w:rsidRDefault="004130D4" w:rsidP="00125ECB">
            <w:pPr>
              <w:spacing w:after="0"/>
              <w:jc w:val="center"/>
              <w:rPr>
                <w:rFonts w:ascii="TH SarabunPSK" w:hAnsi="TH SarabunPSK" w:cs="TH SarabunPSK"/>
                <w:sz w:val="28"/>
              </w:rPr>
            </w:pPr>
            <w:r w:rsidRPr="005B31E1">
              <w:rPr>
                <w:rFonts w:ascii="TH SarabunPSK" w:eastAsia="TH SarabunPSK" w:hAnsi="TH SarabunPSK" w:cs="TH SarabunPSK"/>
                <w:sz w:val="28"/>
              </w:rPr>
              <w:t>1</w:t>
            </w:r>
          </w:p>
        </w:tc>
        <w:tc>
          <w:tcPr>
            <w:tcW w:w="2693" w:type="dxa"/>
            <w:tcMar>
              <w:left w:w="108" w:type="dxa"/>
              <w:right w:w="108" w:type="dxa"/>
            </w:tcMar>
          </w:tcPr>
          <w:p w14:paraId="1CEA6B26" w14:textId="77777777" w:rsidR="004130D4" w:rsidRPr="005B31E1" w:rsidRDefault="004130D4" w:rsidP="00C82B43">
            <w:pPr>
              <w:spacing w:after="0"/>
              <w:jc w:val="thaiDistribute"/>
              <w:rPr>
                <w:rFonts w:ascii="TH SarabunPSK" w:hAnsi="TH SarabunPSK" w:cs="TH SarabunPSK"/>
                <w:spacing w:val="-10"/>
                <w:sz w:val="28"/>
              </w:rPr>
            </w:pPr>
            <w:r w:rsidRPr="005B31E1">
              <w:rPr>
                <w:rFonts w:ascii="TH SarabunPSK" w:eastAsia="TH SarabunPSK" w:hAnsi="TH SarabunPSK" w:cs="TH SarabunPSK"/>
                <w:spacing w:val="-10"/>
                <w:sz w:val="28"/>
                <w:cs/>
                <w:lang w:val="th"/>
              </w:rPr>
              <w:t>คู่มือการปฏิบัติงาน (</w:t>
            </w:r>
            <w:r w:rsidRPr="005B31E1">
              <w:rPr>
                <w:rFonts w:ascii="TH SarabunPSK" w:eastAsia="TH SarabunPSK" w:hAnsi="TH SarabunPSK" w:cs="TH SarabunPSK"/>
                <w:spacing w:val="-10"/>
                <w:sz w:val="28"/>
                <w:lang w:val="th"/>
              </w:rPr>
              <w:t xml:space="preserve">SOP)/ </w:t>
            </w:r>
            <w:r w:rsidRPr="005B31E1">
              <w:rPr>
                <w:rFonts w:ascii="TH SarabunPSK" w:eastAsia="TH SarabunPSK" w:hAnsi="TH SarabunPSK" w:cs="TH SarabunPSK"/>
                <w:spacing w:val="-10"/>
                <w:sz w:val="28"/>
                <w:cs/>
                <w:lang w:val="th"/>
              </w:rPr>
              <w:t>แนวทาง/ หลักสูตร</w:t>
            </w:r>
          </w:p>
        </w:tc>
        <w:tc>
          <w:tcPr>
            <w:tcW w:w="2410" w:type="dxa"/>
            <w:tcMar>
              <w:left w:w="108" w:type="dxa"/>
              <w:right w:w="108" w:type="dxa"/>
            </w:tcMar>
          </w:tcPr>
          <w:p w14:paraId="681D5CA1" w14:textId="77777777" w:rsidR="004130D4" w:rsidRPr="005B31E1" w:rsidRDefault="004130D4" w:rsidP="00C82B43">
            <w:pPr>
              <w:spacing w:after="0"/>
              <w:ind w:left="321" w:hanging="321"/>
              <w:jc w:val="thaiDistribute"/>
              <w:rPr>
                <w:rFonts w:ascii="TH SarabunPSK" w:eastAsia="Wingdings 2" w:hAnsi="TH SarabunPSK" w:cs="TH SarabunPSK"/>
                <w:spacing w:val="-10"/>
                <w:sz w:val="28"/>
                <w:lang w:val="th"/>
              </w:rPr>
            </w:pPr>
            <w:r w:rsidRPr="005B31E1">
              <w:rPr>
                <w:rFonts w:ascii="Segoe UI Symbol" w:eastAsia="TH SarabunPSK" w:hAnsi="Segoe UI Symbol" w:cs="Segoe UI Symbol"/>
                <w:spacing w:val="-10"/>
                <w:sz w:val="28"/>
              </w:rPr>
              <w:t>☐</w:t>
            </w:r>
            <w:r w:rsidRPr="005B31E1">
              <w:rPr>
                <w:rFonts w:ascii="TH SarabunPSK" w:eastAsia="Wingdings 2" w:hAnsi="TH SarabunPSK" w:cs="TH SarabunPSK"/>
                <w:spacing w:val="-10"/>
                <w:sz w:val="28"/>
                <w:lang w:val="th"/>
              </w:rPr>
              <w:t xml:space="preserve"> </w:t>
            </w:r>
            <w:r w:rsidRPr="005B31E1">
              <w:rPr>
                <w:rFonts w:ascii="TH SarabunPSK" w:eastAsia="Wingdings 2" w:hAnsi="TH SarabunPSK" w:cs="TH SarabunPSK"/>
                <w:spacing w:val="-10"/>
                <w:sz w:val="28"/>
                <w:cs/>
                <w:lang w:val="th"/>
              </w:rPr>
              <w:t>การยกระดับการดำเนินงานของหน่วยงาน</w:t>
            </w:r>
          </w:p>
          <w:p w14:paraId="497785CC" w14:textId="77777777" w:rsidR="004130D4" w:rsidRPr="005B31E1" w:rsidRDefault="004130D4" w:rsidP="00C82B43">
            <w:pPr>
              <w:spacing w:after="0"/>
              <w:ind w:left="321" w:hanging="321"/>
              <w:jc w:val="thaiDistribute"/>
              <w:rPr>
                <w:rFonts w:ascii="TH SarabunPSK" w:eastAsia="TH SarabunPSK" w:hAnsi="TH SarabunPSK" w:cs="TH SarabunPSK"/>
                <w:spacing w:val="-10"/>
                <w:sz w:val="28"/>
              </w:rPr>
            </w:pPr>
            <w:r w:rsidRPr="005B31E1">
              <w:rPr>
                <w:rFonts w:ascii="Segoe UI Symbol" w:eastAsia="TH SarabunPSK" w:hAnsi="Segoe UI Symbol" w:cs="Segoe UI Symbol"/>
                <w:spacing w:val="-10"/>
                <w:sz w:val="28"/>
              </w:rPr>
              <w:t>☐</w:t>
            </w:r>
            <w:r w:rsidRPr="005B31E1">
              <w:rPr>
                <w:rFonts w:ascii="TH SarabunPSK" w:eastAsia="TH SarabunPSK" w:hAnsi="TH SarabunPSK" w:cs="TH SarabunPSK"/>
                <w:spacing w:val="-10"/>
                <w:sz w:val="28"/>
              </w:rPr>
              <w:t xml:space="preserve"> </w:t>
            </w:r>
            <w:r w:rsidRPr="005B31E1">
              <w:rPr>
                <w:rFonts w:ascii="TH SarabunPSK" w:eastAsia="TH SarabunPSK" w:hAnsi="TH SarabunPSK" w:cs="TH SarabunPSK"/>
                <w:spacing w:val="-10"/>
                <w:sz w:val="28"/>
                <w:cs/>
              </w:rPr>
              <w:t>การปรับปรุงการทำงานของหน่วยงาน</w:t>
            </w:r>
          </w:p>
          <w:p w14:paraId="0954BFE0" w14:textId="77777777" w:rsidR="004130D4" w:rsidRPr="005B31E1" w:rsidRDefault="004130D4" w:rsidP="00C82B43">
            <w:pPr>
              <w:spacing w:after="0"/>
              <w:ind w:left="410" w:hanging="410"/>
              <w:jc w:val="thaiDistribute"/>
              <w:rPr>
                <w:rFonts w:ascii="TH SarabunPSK" w:eastAsia="Wingdings 2" w:hAnsi="TH SarabunPSK" w:cs="TH SarabunPSK"/>
                <w:sz w:val="28"/>
                <w:lang w:val="th"/>
              </w:rPr>
            </w:pPr>
            <w:r w:rsidRPr="005B31E1">
              <w:rPr>
                <w:rFonts w:ascii="Segoe UI Symbol" w:eastAsia="TH SarabunPSK" w:hAnsi="Segoe UI Symbol" w:cs="Segoe UI Symbol"/>
                <w:sz w:val="28"/>
              </w:rPr>
              <w:t>☐</w:t>
            </w:r>
            <w:r w:rsidRPr="005B31E1">
              <w:rPr>
                <w:rFonts w:ascii="TH SarabunPSK" w:eastAsia="Wingdings 2" w:hAnsi="TH SarabunPSK" w:cs="TH SarabunPSK"/>
                <w:sz w:val="28"/>
                <w:lang w:val="th"/>
              </w:rPr>
              <w:t xml:space="preserve"> </w:t>
            </w:r>
            <w:r w:rsidRPr="005B31E1">
              <w:rPr>
                <w:rFonts w:ascii="TH SarabunPSK" w:eastAsia="Wingdings 2" w:hAnsi="TH SarabunPSK" w:cs="TH SarabunPSK"/>
                <w:sz w:val="28"/>
                <w:cs/>
                <w:lang w:val="th"/>
              </w:rPr>
              <w:t>เชิงเศรษฐกิจ</w:t>
            </w:r>
          </w:p>
          <w:p w14:paraId="1351A2E9" w14:textId="77777777" w:rsidR="004130D4" w:rsidRPr="005B31E1" w:rsidRDefault="004130D4" w:rsidP="00C82B43">
            <w:pPr>
              <w:spacing w:after="0"/>
              <w:ind w:left="410" w:hanging="410"/>
              <w:jc w:val="thaiDistribute"/>
              <w:rPr>
                <w:rFonts w:ascii="TH SarabunPSK" w:eastAsia="Wingdings 2" w:hAnsi="TH SarabunPSK" w:cs="TH SarabunPSK"/>
                <w:sz w:val="28"/>
                <w:lang w:val="th"/>
              </w:rPr>
            </w:pPr>
            <w:r w:rsidRPr="005B31E1">
              <w:rPr>
                <w:rFonts w:ascii="Segoe UI Symbol" w:eastAsia="TH SarabunPSK" w:hAnsi="Segoe UI Symbol" w:cs="Segoe UI Symbol"/>
                <w:sz w:val="28"/>
              </w:rPr>
              <w:t>☐</w:t>
            </w:r>
            <w:r w:rsidRPr="005B31E1">
              <w:rPr>
                <w:rFonts w:ascii="TH SarabunPSK" w:eastAsia="Wingdings 2" w:hAnsi="TH SarabunPSK" w:cs="TH SarabunPSK"/>
                <w:sz w:val="28"/>
                <w:lang w:val="th"/>
              </w:rPr>
              <w:t xml:space="preserve"> </w:t>
            </w:r>
            <w:r w:rsidRPr="005B31E1">
              <w:rPr>
                <w:rFonts w:ascii="TH SarabunPSK" w:eastAsia="Wingdings 2" w:hAnsi="TH SarabunPSK" w:cs="TH SarabunPSK"/>
                <w:sz w:val="28"/>
                <w:cs/>
                <w:lang w:val="th"/>
              </w:rPr>
              <w:t>เชิงนโยบาย</w:t>
            </w:r>
          </w:p>
          <w:p w14:paraId="3DE37067" w14:textId="77777777" w:rsidR="004130D4" w:rsidRPr="005B31E1" w:rsidRDefault="004130D4" w:rsidP="00C82B43">
            <w:pPr>
              <w:spacing w:after="0"/>
              <w:jc w:val="thaiDistribute"/>
              <w:rPr>
                <w:rFonts w:ascii="TH SarabunPSK" w:hAnsi="TH SarabunPSK" w:cs="TH SarabunPSK"/>
                <w:sz w:val="28"/>
              </w:rPr>
            </w:pPr>
            <w:r w:rsidRPr="005B31E1">
              <w:rPr>
                <w:rFonts w:ascii="Segoe UI Symbol" w:eastAsia="TH SarabunPSK" w:hAnsi="Segoe UI Symbol" w:cs="Segoe UI Symbol"/>
                <w:sz w:val="28"/>
              </w:rPr>
              <w:t>☐</w:t>
            </w:r>
            <w:r w:rsidRPr="005B31E1">
              <w:rPr>
                <w:rFonts w:ascii="TH SarabunPSK" w:eastAsia="Wingdings 2" w:hAnsi="TH SarabunPSK" w:cs="TH SarabunPSK"/>
                <w:sz w:val="28"/>
                <w:lang w:val="th"/>
              </w:rPr>
              <w:t xml:space="preserve"> </w:t>
            </w:r>
            <w:r w:rsidRPr="005B31E1">
              <w:rPr>
                <w:rFonts w:ascii="TH SarabunPSK" w:eastAsia="Wingdings 2" w:hAnsi="TH SarabunPSK" w:cs="TH SarabunPSK"/>
                <w:sz w:val="28"/>
                <w:cs/>
                <w:lang w:val="th"/>
              </w:rPr>
              <w:t>เชิงวิชาการ</w:t>
            </w:r>
          </w:p>
        </w:tc>
        <w:tc>
          <w:tcPr>
            <w:tcW w:w="2303" w:type="dxa"/>
            <w:tcMar>
              <w:left w:w="108" w:type="dxa"/>
              <w:right w:w="108" w:type="dxa"/>
            </w:tcMar>
          </w:tcPr>
          <w:p w14:paraId="595BFC41" w14:textId="77777777" w:rsidR="004130D4" w:rsidRPr="005B31E1" w:rsidRDefault="004130D4" w:rsidP="00C82B43">
            <w:pPr>
              <w:spacing w:after="0"/>
              <w:jc w:val="thaiDistribute"/>
              <w:rPr>
                <w:rFonts w:ascii="TH SarabunPSK" w:hAnsi="TH SarabunPSK" w:cs="TH SarabunPSK"/>
                <w:sz w:val="28"/>
              </w:rPr>
            </w:pPr>
          </w:p>
        </w:tc>
        <w:tc>
          <w:tcPr>
            <w:tcW w:w="2331" w:type="dxa"/>
            <w:tcMar>
              <w:left w:w="108" w:type="dxa"/>
              <w:right w:w="108" w:type="dxa"/>
            </w:tcMar>
          </w:tcPr>
          <w:p w14:paraId="38E9257A" w14:textId="77777777" w:rsidR="004130D4" w:rsidRPr="005B31E1" w:rsidRDefault="004130D4" w:rsidP="00091E46">
            <w:pPr>
              <w:spacing w:after="0"/>
              <w:rPr>
                <w:rFonts w:ascii="TH SarabunPSK" w:eastAsia="TH SarabunPSK" w:hAnsi="TH SarabunPSK" w:cs="TH SarabunPSK"/>
                <w:sz w:val="28"/>
              </w:rPr>
            </w:pPr>
            <w:r w:rsidRPr="005B31E1">
              <w:rPr>
                <w:rFonts w:ascii="TH SarabunPSK" w:eastAsia="TH SarabunPSK" w:hAnsi="TH SarabunPSK" w:cs="TH SarabunPSK"/>
                <w:sz w:val="28"/>
                <w:cs/>
              </w:rPr>
              <w:t>รายงานการประชุม</w:t>
            </w:r>
            <w:r w:rsidRPr="005B31E1">
              <w:rPr>
                <w:rFonts w:ascii="TH SarabunPSK" w:eastAsia="TH SarabunPSK" w:hAnsi="TH SarabunPSK" w:cs="TH SarabunPSK"/>
                <w:sz w:val="28"/>
                <w:lang w:bidi="ar-SA"/>
              </w:rPr>
              <w:t xml:space="preserve">, AAR, </w:t>
            </w:r>
            <w:r w:rsidRPr="005B31E1">
              <w:rPr>
                <w:rFonts w:ascii="TH SarabunPSK" w:eastAsia="TH SarabunPSK" w:hAnsi="TH SarabunPSK" w:cs="TH SarabunPSK"/>
                <w:sz w:val="28"/>
                <w:cs/>
              </w:rPr>
              <w:br/>
            </w:r>
            <w:r w:rsidRPr="005B31E1">
              <w:rPr>
                <w:rFonts w:ascii="TH SarabunPSK" w:eastAsia="TH SarabunPSK" w:hAnsi="TH SarabunPSK" w:cs="TH SarabunPSK"/>
                <w:sz w:val="28"/>
                <w:lang w:bidi="ar-SA"/>
              </w:rPr>
              <w:t>Flow Process (Before–After)</w:t>
            </w:r>
          </w:p>
        </w:tc>
      </w:tr>
      <w:tr w:rsidR="00AA095A" w:rsidRPr="005B31E1" w14:paraId="32F46F20" w14:textId="77777777" w:rsidTr="00C82B43">
        <w:trPr>
          <w:trHeight w:val="300"/>
        </w:trPr>
        <w:tc>
          <w:tcPr>
            <w:tcW w:w="699" w:type="dxa"/>
            <w:tcMar>
              <w:left w:w="108" w:type="dxa"/>
              <w:right w:w="108" w:type="dxa"/>
            </w:tcMar>
          </w:tcPr>
          <w:p w14:paraId="7D0731FF" w14:textId="77777777" w:rsidR="004130D4" w:rsidRPr="005B31E1" w:rsidRDefault="004130D4" w:rsidP="00C82B43">
            <w:pPr>
              <w:spacing w:after="0"/>
              <w:jc w:val="center"/>
              <w:rPr>
                <w:rFonts w:ascii="TH SarabunPSK" w:hAnsi="TH SarabunPSK" w:cs="TH SarabunPSK"/>
                <w:sz w:val="28"/>
              </w:rPr>
            </w:pPr>
            <w:r w:rsidRPr="005B31E1">
              <w:rPr>
                <w:rFonts w:ascii="TH SarabunPSK" w:eastAsia="TH SarabunPSK" w:hAnsi="TH SarabunPSK" w:cs="TH SarabunPSK"/>
                <w:sz w:val="28"/>
              </w:rPr>
              <w:t>2</w:t>
            </w:r>
          </w:p>
        </w:tc>
        <w:tc>
          <w:tcPr>
            <w:tcW w:w="2693" w:type="dxa"/>
            <w:tcMar>
              <w:left w:w="108" w:type="dxa"/>
              <w:right w:w="108" w:type="dxa"/>
            </w:tcMar>
          </w:tcPr>
          <w:p w14:paraId="18160258" w14:textId="77777777" w:rsidR="004130D4" w:rsidRPr="005B31E1" w:rsidRDefault="004130D4" w:rsidP="00C82B43">
            <w:pPr>
              <w:spacing w:after="0"/>
              <w:rPr>
                <w:rFonts w:ascii="TH SarabunPSK" w:hAnsi="TH SarabunPSK" w:cs="TH SarabunPSK"/>
              </w:rPr>
            </w:pPr>
            <w:r w:rsidRPr="005B31E1">
              <w:rPr>
                <w:rFonts w:ascii="TH SarabunPSK" w:eastAsia="TH SarabunPSK" w:hAnsi="TH SarabunPSK" w:cs="TH SarabunPSK"/>
                <w:sz w:val="32"/>
                <w:szCs w:val="32"/>
                <w:lang w:val="th"/>
              </w:rPr>
              <w:t xml:space="preserve"> </w:t>
            </w:r>
          </w:p>
        </w:tc>
        <w:tc>
          <w:tcPr>
            <w:tcW w:w="2410" w:type="dxa"/>
            <w:tcMar>
              <w:left w:w="108" w:type="dxa"/>
              <w:right w:w="108" w:type="dxa"/>
            </w:tcMar>
          </w:tcPr>
          <w:p w14:paraId="1F64A371" w14:textId="77777777" w:rsidR="004130D4" w:rsidRPr="005B31E1" w:rsidRDefault="004130D4" w:rsidP="00C82B43">
            <w:pPr>
              <w:spacing w:after="0"/>
              <w:rPr>
                <w:rFonts w:ascii="TH SarabunPSK" w:hAnsi="TH SarabunPSK" w:cs="TH SarabunPSK"/>
              </w:rPr>
            </w:pPr>
            <w:r w:rsidRPr="005B31E1">
              <w:rPr>
                <w:rFonts w:ascii="TH SarabunPSK" w:eastAsia="TH SarabunPSK" w:hAnsi="TH SarabunPSK" w:cs="TH SarabunPSK"/>
                <w:sz w:val="32"/>
                <w:szCs w:val="32"/>
              </w:rPr>
              <w:t xml:space="preserve"> </w:t>
            </w:r>
          </w:p>
        </w:tc>
        <w:tc>
          <w:tcPr>
            <w:tcW w:w="2303" w:type="dxa"/>
            <w:tcMar>
              <w:left w:w="108" w:type="dxa"/>
              <w:right w:w="108" w:type="dxa"/>
            </w:tcMar>
          </w:tcPr>
          <w:p w14:paraId="72DEE5BD" w14:textId="77777777" w:rsidR="004130D4" w:rsidRPr="005B31E1" w:rsidRDefault="004130D4" w:rsidP="00C82B43">
            <w:pPr>
              <w:spacing w:after="0"/>
              <w:rPr>
                <w:rFonts w:ascii="TH SarabunPSK" w:hAnsi="TH SarabunPSK" w:cs="TH SarabunPSK"/>
              </w:rPr>
            </w:pPr>
          </w:p>
        </w:tc>
        <w:tc>
          <w:tcPr>
            <w:tcW w:w="2331" w:type="dxa"/>
            <w:tcMar>
              <w:left w:w="108" w:type="dxa"/>
              <w:right w:w="108" w:type="dxa"/>
            </w:tcMar>
          </w:tcPr>
          <w:p w14:paraId="6C206CA2" w14:textId="77777777" w:rsidR="004130D4" w:rsidRPr="005B31E1" w:rsidRDefault="004130D4" w:rsidP="00C82B43">
            <w:pPr>
              <w:rPr>
                <w:rFonts w:ascii="TH SarabunPSK" w:hAnsi="TH SarabunPSK" w:cs="TH SarabunPSK"/>
              </w:rPr>
            </w:pPr>
          </w:p>
        </w:tc>
      </w:tr>
      <w:tr w:rsidR="00AA095A" w:rsidRPr="005B31E1" w14:paraId="734BCE81" w14:textId="77777777" w:rsidTr="00C82B43">
        <w:trPr>
          <w:trHeight w:val="300"/>
        </w:trPr>
        <w:tc>
          <w:tcPr>
            <w:tcW w:w="699" w:type="dxa"/>
            <w:tcMar>
              <w:left w:w="108" w:type="dxa"/>
              <w:right w:w="108" w:type="dxa"/>
            </w:tcMar>
          </w:tcPr>
          <w:p w14:paraId="6657E43B" w14:textId="77777777" w:rsidR="004130D4" w:rsidRPr="005B31E1" w:rsidRDefault="004130D4" w:rsidP="00C82B43">
            <w:pPr>
              <w:spacing w:after="0"/>
              <w:jc w:val="center"/>
              <w:rPr>
                <w:rFonts w:ascii="TH SarabunPSK" w:hAnsi="TH SarabunPSK" w:cs="TH SarabunPSK"/>
                <w:sz w:val="28"/>
              </w:rPr>
            </w:pPr>
            <w:r w:rsidRPr="005B31E1">
              <w:rPr>
                <w:rFonts w:ascii="TH SarabunPSK" w:eastAsia="TH SarabunPSK" w:hAnsi="TH SarabunPSK" w:cs="TH SarabunPSK"/>
                <w:sz w:val="28"/>
              </w:rPr>
              <w:t>3</w:t>
            </w:r>
          </w:p>
        </w:tc>
        <w:tc>
          <w:tcPr>
            <w:tcW w:w="2693" w:type="dxa"/>
            <w:tcMar>
              <w:left w:w="108" w:type="dxa"/>
              <w:right w:w="108" w:type="dxa"/>
            </w:tcMar>
          </w:tcPr>
          <w:p w14:paraId="54DBA1D2" w14:textId="77777777" w:rsidR="004130D4" w:rsidRPr="005B31E1" w:rsidRDefault="004130D4" w:rsidP="00C82B43">
            <w:pPr>
              <w:spacing w:after="0"/>
              <w:rPr>
                <w:rFonts w:ascii="TH SarabunPSK" w:hAnsi="TH SarabunPSK" w:cs="TH SarabunPSK"/>
              </w:rPr>
            </w:pPr>
            <w:r w:rsidRPr="005B31E1">
              <w:rPr>
                <w:rFonts w:ascii="TH SarabunPSK" w:eastAsia="TH SarabunPSK" w:hAnsi="TH SarabunPSK" w:cs="TH SarabunPSK"/>
                <w:sz w:val="32"/>
                <w:szCs w:val="32"/>
              </w:rPr>
              <w:t xml:space="preserve"> </w:t>
            </w:r>
          </w:p>
        </w:tc>
        <w:tc>
          <w:tcPr>
            <w:tcW w:w="2410" w:type="dxa"/>
            <w:tcMar>
              <w:left w:w="108" w:type="dxa"/>
              <w:right w:w="108" w:type="dxa"/>
            </w:tcMar>
          </w:tcPr>
          <w:p w14:paraId="08DBCED5" w14:textId="77777777" w:rsidR="004130D4" w:rsidRPr="005B31E1" w:rsidRDefault="004130D4" w:rsidP="00C82B43">
            <w:pPr>
              <w:spacing w:after="0"/>
              <w:rPr>
                <w:rFonts w:ascii="TH SarabunPSK" w:hAnsi="TH SarabunPSK" w:cs="TH SarabunPSK"/>
              </w:rPr>
            </w:pPr>
            <w:r w:rsidRPr="005B31E1">
              <w:rPr>
                <w:rFonts w:ascii="TH SarabunPSK" w:eastAsia="TH SarabunPSK" w:hAnsi="TH SarabunPSK" w:cs="TH SarabunPSK"/>
                <w:sz w:val="32"/>
                <w:szCs w:val="32"/>
              </w:rPr>
              <w:t xml:space="preserve"> </w:t>
            </w:r>
          </w:p>
        </w:tc>
        <w:tc>
          <w:tcPr>
            <w:tcW w:w="2303" w:type="dxa"/>
            <w:tcMar>
              <w:left w:w="108" w:type="dxa"/>
              <w:right w:w="108" w:type="dxa"/>
            </w:tcMar>
          </w:tcPr>
          <w:p w14:paraId="739A772D" w14:textId="77777777" w:rsidR="004130D4" w:rsidRPr="005B31E1" w:rsidRDefault="004130D4" w:rsidP="00C82B43">
            <w:pPr>
              <w:spacing w:after="0"/>
              <w:rPr>
                <w:rFonts w:ascii="TH SarabunPSK" w:hAnsi="TH SarabunPSK" w:cs="TH SarabunPSK"/>
              </w:rPr>
            </w:pPr>
          </w:p>
        </w:tc>
        <w:tc>
          <w:tcPr>
            <w:tcW w:w="2331" w:type="dxa"/>
            <w:tcMar>
              <w:left w:w="108" w:type="dxa"/>
              <w:right w:w="108" w:type="dxa"/>
            </w:tcMar>
          </w:tcPr>
          <w:p w14:paraId="07DAE33A" w14:textId="77777777" w:rsidR="004130D4" w:rsidRPr="005B31E1" w:rsidRDefault="004130D4" w:rsidP="00C82B43">
            <w:pPr>
              <w:spacing w:after="0"/>
              <w:rPr>
                <w:rFonts w:ascii="TH SarabunPSK" w:hAnsi="TH SarabunPSK" w:cs="TH SarabunPSK"/>
              </w:rPr>
            </w:pPr>
            <w:r w:rsidRPr="005B31E1">
              <w:rPr>
                <w:rFonts w:ascii="TH SarabunPSK" w:eastAsia="TH SarabunPSK" w:hAnsi="TH SarabunPSK" w:cs="TH SarabunPSK"/>
                <w:sz w:val="32"/>
                <w:szCs w:val="32"/>
              </w:rPr>
              <w:t xml:space="preserve"> </w:t>
            </w:r>
          </w:p>
        </w:tc>
      </w:tr>
      <w:tr w:rsidR="00AA095A" w:rsidRPr="005B31E1" w14:paraId="64CB71D2" w14:textId="77777777" w:rsidTr="00C82B43">
        <w:trPr>
          <w:trHeight w:val="300"/>
        </w:trPr>
        <w:tc>
          <w:tcPr>
            <w:tcW w:w="699" w:type="dxa"/>
            <w:tcMar>
              <w:left w:w="108" w:type="dxa"/>
              <w:right w:w="108" w:type="dxa"/>
            </w:tcMar>
          </w:tcPr>
          <w:p w14:paraId="3E3E3209" w14:textId="77777777" w:rsidR="004130D4" w:rsidRPr="005B31E1" w:rsidRDefault="004130D4" w:rsidP="00C82B43">
            <w:pPr>
              <w:spacing w:after="0"/>
              <w:jc w:val="center"/>
              <w:rPr>
                <w:rFonts w:ascii="TH SarabunPSK" w:hAnsi="TH SarabunPSK" w:cs="TH SarabunPSK"/>
                <w:sz w:val="28"/>
              </w:rPr>
            </w:pPr>
            <w:r w:rsidRPr="005B31E1">
              <w:rPr>
                <w:rFonts w:ascii="TH SarabunPSK" w:eastAsia="TH SarabunPSK" w:hAnsi="TH SarabunPSK" w:cs="TH SarabunPSK"/>
                <w:sz w:val="28"/>
              </w:rPr>
              <w:t>4</w:t>
            </w:r>
          </w:p>
        </w:tc>
        <w:tc>
          <w:tcPr>
            <w:tcW w:w="2693" w:type="dxa"/>
            <w:tcMar>
              <w:left w:w="108" w:type="dxa"/>
              <w:right w:w="108" w:type="dxa"/>
            </w:tcMar>
          </w:tcPr>
          <w:p w14:paraId="731250D1" w14:textId="77777777" w:rsidR="004130D4" w:rsidRPr="005B31E1" w:rsidRDefault="004130D4" w:rsidP="00C82B43">
            <w:pPr>
              <w:spacing w:after="0"/>
              <w:rPr>
                <w:rFonts w:ascii="TH SarabunPSK" w:hAnsi="TH SarabunPSK" w:cs="TH SarabunPSK"/>
              </w:rPr>
            </w:pPr>
            <w:r w:rsidRPr="005B31E1">
              <w:rPr>
                <w:rFonts w:ascii="TH SarabunPSK" w:eastAsia="TH SarabunPSK" w:hAnsi="TH SarabunPSK" w:cs="TH SarabunPSK"/>
                <w:sz w:val="32"/>
                <w:szCs w:val="32"/>
              </w:rPr>
              <w:t xml:space="preserve"> </w:t>
            </w:r>
          </w:p>
        </w:tc>
        <w:tc>
          <w:tcPr>
            <w:tcW w:w="2410" w:type="dxa"/>
            <w:tcMar>
              <w:left w:w="108" w:type="dxa"/>
              <w:right w:w="108" w:type="dxa"/>
            </w:tcMar>
          </w:tcPr>
          <w:p w14:paraId="20B3620E" w14:textId="77777777" w:rsidR="004130D4" w:rsidRPr="005B31E1" w:rsidRDefault="004130D4" w:rsidP="00C82B43">
            <w:pPr>
              <w:spacing w:after="0"/>
              <w:rPr>
                <w:rFonts w:ascii="TH SarabunPSK" w:hAnsi="TH SarabunPSK" w:cs="TH SarabunPSK"/>
              </w:rPr>
            </w:pPr>
            <w:r w:rsidRPr="005B31E1">
              <w:rPr>
                <w:rFonts w:ascii="TH SarabunPSK" w:eastAsia="TH SarabunPSK" w:hAnsi="TH SarabunPSK" w:cs="TH SarabunPSK"/>
                <w:sz w:val="32"/>
                <w:szCs w:val="32"/>
              </w:rPr>
              <w:t xml:space="preserve"> </w:t>
            </w:r>
          </w:p>
        </w:tc>
        <w:tc>
          <w:tcPr>
            <w:tcW w:w="2303" w:type="dxa"/>
            <w:tcMar>
              <w:left w:w="108" w:type="dxa"/>
              <w:right w:w="108" w:type="dxa"/>
            </w:tcMar>
          </w:tcPr>
          <w:p w14:paraId="1CC57DF1" w14:textId="77777777" w:rsidR="004130D4" w:rsidRPr="005B31E1" w:rsidRDefault="004130D4" w:rsidP="00C82B43">
            <w:pPr>
              <w:spacing w:after="0"/>
              <w:rPr>
                <w:rFonts w:ascii="TH SarabunPSK" w:hAnsi="TH SarabunPSK" w:cs="TH SarabunPSK"/>
              </w:rPr>
            </w:pPr>
          </w:p>
        </w:tc>
        <w:tc>
          <w:tcPr>
            <w:tcW w:w="2331" w:type="dxa"/>
            <w:tcMar>
              <w:left w:w="108" w:type="dxa"/>
              <w:right w:w="108" w:type="dxa"/>
            </w:tcMar>
          </w:tcPr>
          <w:p w14:paraId="5F7D4BA2" w14:textId="77777777" w:rsidR="004130D4" w:rsidRPr="005B31E1" w:rsidRDefault="004130D4" w:rsidP="00C82B43">
            <w:pPr>
              <w:spacing w:after="0"/>
              <w:rPr>
                <w:rFonts w:ascii="TH SarabunPSK" w:hAnsi="TH SarabunPSK" w:cs="TH SarabunPSK"/>
              </w:rPr>
            </w:pPr>
            <w:r w:rsidRPr="005B31E1">
              <w:rPr>
                <w:rFonts w:ascii="TH SarabunPSK" w:eastAsia="TH SarabunPSK" w:hAnsi="TH SarabunPSK" w:cs="TH SarabunPSK"/>
                <w:sz w:val="32"/>
                <w:szCs w:val="32"/>
              </w:rPr>
              <w:t xml:space="preserve"> </w:t>
            </w:r>
          </w:p>
        </w:tc>
      </w:tr>
      <w:tr w:rsidR="006E0986" w:rsidRPr="00767B35" w14:paraId="6153E5DA" w14:textId="77777777" w:rsidTr="00C82B43">
        <w:trPr>
          <w:trHeight w:val="300"/>
        </w:trPr>
        <w:tc>
          <w:tcPr>
            <w:tcW w:w="699" w:type="dxa"/>
            <w:tcMar>
              <w:left w:w="108" w:type="dxa"/>
              <w:right w:w="108" w:type="dxa"/>
            </w:tcMar>
          </w:tcPr>
          <w:p w14:paraId="6BDA7BAC" w14:textId="77777777" w:rsidR="004130D4" w:rsidRPr="00767B35" w:rsidRDefault="004130D4" w:rsidP="00C82B43">
            <w:pPr>
              <w:spacing w:after="0"/>
              <w:jc w:val="center"/>
              <w:rPr>
                <w:rFonts w:ascii="TH SarabunPSK" w:hAnsi="TH SarabunPSK" w:cs="TH SarabunPSK"/>
                <w:sz w:val="28"/>
              </w:rPr>
            </w:pPr>
            <w:r w:rsidRPr="005B31E1">
              <w:rPr>
                <w:rFonts w:ascii="TH SarabunPSK" w:eastAsia="TH SarabunPSK" w:hAnsi="TH SarabunPSK" w:cs="TH SarabunPSK"/>
                <w:sz w:val="28"/>
              </w:rPr>
              <w:t>5</w:t>
            </w:r>
          </w:p>
        </w:tc>
        <w:tc>
          <w:tcPr>
            <w:tcW w:w="2693" w:type="dxa"/>
            <w:tcMar>
              <w:left w:w="108" w:type="dxa"/>
              <w:right w:w="108" w:type="dxa"/>
            </w:tcMar>
          </w:tcPr>
          <w:p w14:paraId="37C77563" w14:textId="77777777" w:rsidR="004130D4" w:rsidRPr="00767B35" w:rsidRDefault="004130D4" w:rsidP="00C82B43">
            <w:pPr>
              <w:spacing w:after="0"/>
              <w:rPr>
                <w:rFonts w:ascii="TH SarabunPSK" w:hAnsi="TH SarabunPSK" w:cs="TH SarabunPSK"/>
              </w:rPr>
            </w:pPr>
            <w:r w:rsidRPr="00767B35">
              <w:rPr>
                <w:rFonts w:ascii="TH SarabunPSK" w:eastAsia="TH SarabunPSK" w:hAnsi="TH SarabunPSK" w:cs="TH SarabunPSK"/>
                <w:sz w:val="32"/>
                <w:szCs w:val="32"/>
              </w:rPr>
              <w:t xml:space="preserve"> </w:t>
            </w:r>
          </w:p>
        </w:tc>
        <w:tc>
          <w:tcPr>
            <w:tcW w:w="2410" w:type="dxa"/>
            <w:tcMar>
              <w:left w:w="108" w:type="dxa"/>
              <w:right w:w="108" w:type="dxa"/>
            </w:tcMar>
          </w:tcPr>
          <w:p w14:paraId="79EF3333" w14:textId="77777777" w:rsidR="004130D4" w:rsidRPr="00767B35" w:rsidRDefault="004130D4" w:rsidP="00C82B43">
            <w:pPr>
              <w:spacing w:after="0"/>
              <w:rPr>
                <w:rFonts w:ascii="TH SarabunPSK" w:hAnsi="TH SarabunPSK" w:cs="TH SarabunPSK"/>
              </w:rPr>
            </w:pPr>
            <w:r w:rsidRPr="00767B35">
              <w:rPr>
                <w:rFonts w:ascii="TH SarabunPSK" w:eastAsia="TH SarabunPSK" w:hAnsi="TH SarabunPSK" w:cs="TH SarabunPSK"/>
                <w:sz w:val="32"/>
                <w:szCs w:val="32"/>
              </w:rPr>
              <w:t xml:space="preserve"> </w:t>
            </w:r>
          </w:p>
        </w:tc>
        <w:tc>
          <w:tcPr>
            <w:tcW w:w="2303" w:type="dxa"/>
            <w:tcMar>
              <w:left w:w="108" w:type="dxa"/>
              <w:right w:w="108" w:type="dxa"/>
            </w:tcMar>
          </w:tcPr>
          <w:p w14:paraId="688C1C5E" w14:textId="77777777" w:rsidR="004130D4" w:rsidRPr="00767B35" w:rsidRDefault="004130D4" w:rsidP="00C82B43">
            <w:pPr>
              <w:spacing w:after="0"/>
              <w:rPr>
                <w:rFonts w:ascii="TH SarabunPSK" w:hAnsi="TH SarabunPSK" w:cs="TH SarabunPSK"/>
              </w:rPr>
            </w:pPr>
          </w:p>
        </w:tc>
        <w:tc>
          <w:tcPr>
            <w:tcW w:w="2331" w:type="dxa"/>
            <w:tcMar>
              <w:left w:w="108" w:type="dxa"/>
              <w:right w:w="108" w:type="dxa"/>
            </w:tcMar>
          </w:tcPr>
          <w:p w14:paraId="62293144" w14:textId="77777777" w:rsidR="004130D4" w:rsidRPr="00767B35" w:rsidRDefault="004130D4" w:rsidP="00C82B43">
            <w:pPr>
              <w:spacing w:after="0"/>
              <w:rPr>
                <w:rFonts w:ascii="TH SarabunPSK" w:eastAsia="TH SarabunPSK" w:hAnsi="TH SarabunPSK" w:cs="TH SarabunPSK"/>
                <w:sz w:val="32"/>
                <w:szCs w:val="32"/>
              </w:rPr>
            </w:pPr>
          </w:p>
        </w:tc>
      </w:tr>
    </w:tbl>
    <w:p w14:paraId="6D91B33E" w14:textId="77777777" w:rsidR="004130D4" w:rsidRPr="00767B35" w:rsidRDefault="004130D4" w:rsidP="004130D4">
      <w:pPr>
        <w:rPr>
          <w:lang w:val="th"/>
        </w:rPr>
      </w:pPr>
    </w:p>
    <w:sectPr w:rsidR="004130D4" w:rsidRPr="00767B35" w:rsidSect="00D916AE">
      <w:headerReference w:type="even" r:id="rId15"/>
      <w:headerReference w:type="default" r:id="rId16"/>
      <w:footerReference w:type="default" r:id="rId17"/>
      <w:headerReference w:type="first" r:id="rId18"/>
      <w:footerReference w:type="first" r:id="rId19"/>
      <w:pgSz w:w="11906" w:h="16838"/>
      <w:pgMar w:top="1134" w:right="707" w:bottom="0" w:left="993"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790BA" w14:textId="77777777" w:rsidR="00EB61BF" w:rsidRDefault="00EB61BF" w:rsidP="00A7778A">
      <w:pPr>
        <w:spacing w:after="0" w:line="240" w:lineRule="auto"/>
      </w:pPr>
      <w:r>
        <w:separator/>
      </w:r>
    </w:p>
  </w:endnote>
  <w:endnote w:type="continuationSeparator" w:id="0">
    <w:p w14:paraId="7F387EF9" w14:textId="77777777" w:rsidR="00EB61BF" w:rsidRDefault="00EB61BF" w:rsidP="00A7778A">
      <w:pPr>
        <w:spacing w:after="0" w:line="240" w:lineRule="auto"/>
      </w:pPr>
      <w:r>
        <w:continuationSeparator/>
      </w:r>
    </w:p>
  </w:endnote>
  <w:endnote w:type="continuationNotice" w:id="1">
    <w:p w14:paraId="0C891BC5" w14:textId="77777777" w:rsidR="00EB61BF" w:rsidRDefault="00EB61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H SarabunPSK">
    <w:panose1 w:val="020B0500040200020003"/>
    <w:charset w:val="DE"/>
    <w:family w:val="swiss"/>
    <w:pitch w:val="variable"/>
    <w:sig w:usb0="A100006F" w:usb1="5000205A" w:usb2="00000000" w:usb3="00000000" w:csb0="00010193"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Sans Serif">
    <w:altName w:val="Times New Roman"/>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nson Tex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arabun">
    <w:altName w:val="Calibri"/>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41E67" w14:textId="77777777" w:rsidR="006165A5" w:rsidRPr="00174452" w:rsidRDefault="006165A5">
    <w:pPr>
      <w:pStyle w:val="Footer"/>
      <w:jc w:val="right"/>
      <w:rPr>
        <w:rFonts w:ascii="TH SarabunPSK" w:hAnsi="TH SarabunPSK" w:cs="TH SarabunPSK"/>
        <w:sz w:val="28"/>
        <w:szCs w:val="28"/>
      </w:rPr>
    </w:pPr>
    <w:r w:rsidRPr="00174452">
      <w:rPr>
        <w:rFonts w:ascii="TH SarabunPSK" w:hAnsi="TH SarabunPSK" w:cs="TH SarabunPSK"/>
        <w:sz w:val="28"/>
        <w:szCs w:val="28"/>
      </w:rPr>
      <w:fldChar w:fldCharType="begin"/>
    </w:r>
    <w:r w:rsidRPr="00174452">
      <w:rPr>
        <w:rFonts w:ascii="TH SarabunPSK" w:hAnsi="TH SarabunPSK" w:cs="TH SarabunPSK"/>
        <w:sz w:val="28"/>
        <w:szCs w:val="28"/>
      </w:rPr>
      <w:instrText xml:space="preserve"> PAGE   \* MERGEFORMAT </w:instrText>
    </w:r>
    <w:r w:rsidRPr="00174452">
      <w:rPr>
        <w:rFonts w:ascii="TH SarabunPSK" w:hAnsi="TH SarabunPSK" w:cs="TH SarabunPSK"/>
        <w:sz w:val="28"/>
        <w:szCs w:val="28"/>
      </w:rPr>
      <w:fldChar w:fldCharType="separate"/>
    </w:r>
    <w:r w:rsidRPr="00174452">
      <w:rPr>
        <w:rFonts w:ascii="TH SarabunPSK" w:hAnsi="TH SarabunPSK" w:cs="TH SarabunPSK"/>
        <w:noProof/>
        <w:sz w:val="28"/>
        <w:szCs w:val="28"/>
      </w:rPr>
      <w:t>2</w:t>
    </w:r>
    <w:r w:rsidRPr="00174452">
      <w:rPr>
        <w:rFonts w:ascii="TH SarabunPSK" w:hAnsi="TH SarabunPSK" w:cs="TH SarabunPSK"/>
        <w:noProof/>
        <w:sz w:val="28"/>
        <w:szCs w:val="28"/>
      </w:rPr>
      <w:fldChar w:fldCharType="end"/>
    </w:r>
  </w:p>
  <w:p w14:paraId="4ECEFEED" w14:textId="77777777" w:rsidR="006165A5" w:rsidRDefault="006165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3CBC8" w14:textId="77777777" w:rsidR="00174452" w:rsidRPr="00174452" w:rsidRDefault="00174452">
    <w:pPr>
      <w:pStyle w:val="Footer"/>
      <w:jc w:val="right"/>
      <w:rPr>
        <w:rFonts w:ascii="TH SarabunPSK" w:hAnsi="TH SarabunPSK" w:cs="TH SarabunPSK"/>
        <w:sz w:val="28"/>
        <w:szCs w:val="28"/>
      </w:rPr>
    </w:pPr>
    <w:r w:rsidRPr="00174452">
      <w:rPr>
        <w:rFonts w:ascii="TH SarabunPSK" w:hAnsi="TH SarabunPSK" w:cs="TH SarabunPSK"/>
        <w:sz w:val="28"/>
        <w:szCs w:val="28"/>
      </w:rPr>
      <w:fldChar w:fldCharType="begin"/>
    </w:r>
    <w:r w:rsidRPr="00174452">
      <w:rPr>
        <w:rFonts w:ascii="TH SarabunPSK" w:hAnsi="TH SarabunPSK" w:cs="TH SarabunPSK"/>
        <w:sz w:val="28"/>
        <w:szCs w:val="28"/>
      </w:rPr>
      <w:instrText xml:space="preserve"> PAGE   \* MERGEFORMAT </w:instrText>
    </w:r>
    <w:r w:rsidRPr="00174452">
      <w:rPr>
        <w:rFonts w:ascii="TH SarabunPSK" w:hAnsi="TH SarabunPSK" w:cs="TH SarabunPSK"/>
        <w:sz w:val="28"/>
        <w:szCs w:val="28"/>
      </w:rPr>
      <w:fldChar w:fldCharType="separate"/>
    </w:r>
    <w:r w:rsidRPr="00174452">
      <w:rPr>
        <w:rFonts w:ascii="TH SarabunPSK" w:hAnsi="TH SarabunPSK" w:cs="TH SarabunPSK"/>
        <w:noProof/>
        <w:sz w:val="28"/>
        <w:szCs w:val="28"/>
      </w:rPr>
      <w:t>2</w:t>
    </w:r>
    <w:r w:rsidRPr="00174452">
      <w:rPr>
        <w:rFonts w:ascii="TH SarabunPSK" w:hAnsi="TH SarabunPSK" w:cs="TH SarabunPSK"/>
        <w:noProof/>
        <w:sz w:val="28"/>
        <w:szCs w:val="28"/>
      </w:rPr>
      <w:fldChar w:fldCharType="end"/>
    </w:r>
  </w:p>
  <w:p w14:paraId="42AFC42D" w14:textId="77777777" w:rsidR="00174452" w:rsidRDefault="001744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415B3" w14:textId="4D67B52A" w:rsidR="0072502E" w:rsidRDefault="007250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4CF4B" w14:textId="77777777" w:rsidR="00EB61BF" w:rsidRDefault="00EB61BF" w:rsidP="00A7778A">
      <w:pPr>
        <w:spacing w:after="0" w:line="240" w:lineRule="auto"/>
      </w:pPr>
      <w:r>
        <w:separator/>
      </w:r>
    </w:p>
  </w:footnote>
  <w:footnote w:type="continuationSeparator" w:id="0">
    <w:p w14:paraId="1D548C99" w14:textId="77777777" w:rsidR="00EB61BF" w:rsidRDefault="00EB61BF" w:rsidP="00A7778A">
      <w:pPr>
        <w:spacing w:after="0" w:line="240" w:lineRule="auto"/>
      </w:pPr>
      <w:r>
        <w:continuationSeparator/>
      </w:r>
    </w:p>
  </w:footnote>
  <w:footnote w:type="continuationNotice" w:id="1">
    <w:p w14:paraId="2BD789C1" w14:textId="77777777" w:rsidR="00EB61BF" w:rsidRDefault="00EB61BF">
      <w:pPr>
        <w:spacing w:after="0" w:line="240" w:lineRule="auto"/>
      </w:pPr>
    </w:p>
  </w:footnote>
  <w:footnote w:id="2">
    <w:p w14:paraId="5DBD2237" w14:textId="2844DC44" w:rsidR="00501F65" w:rsidRPr="001367C1" w:rsidRDefault="00501F65" w:rsidP="00A06BAA">
      <w:pPr>
        <w:pStyle w:val="FootnoteText"/>
        <w:ind w:left="142" w:hanging="142"/>
        <w:rPr>
          <w:cs/>
        </w:rPr>
      </w:pPr>
      <w:r w:rsidRPr="001367C1">
        <w:rPr>
          <w:rStyle w:val="FootnoteReference"/>
          <w:rFonts w:ascii="TH SarabunPSK" w:hAnsi="TH SarabunPSK" w:cs="TH SarabunPSK"/>
          <w:sz w:val="28"/>
          <w:szCs w:val="28"/>
        </w:rPr>
        <w:footnoteRef/>
      </w:r>
      <w:r w:rsidRPr="001367C1">
        <w:rPr>
          <w:rFonts w:ascii="TH SarabunPSK" w:hAnsi="TH SarabunPSK" w:cs="TH SarabunPSK"/>
          <w:sz w:val="24"/>
          <w:szCs w:val="18"/>
        </w:rPr>
        <w:t xml:space="preserve"> </w:t>
      </w:r>
      <w:r w:rsidRPr="0082790E">
        <w:rPr>
          <w:rFonts w:ascii="TH SarabunPSK" w:hAnsi="TH SarabunPSK" w:cs="TH SarabunPSK"/>
          <w:color w:val="000000" w:themeColor="text1"/>
          <w:szCs w:val="28"/>
          <w:cs/>
        </w:rPr>
        <w:t>สำนักงานคณะกรรมการวิจัยแห่งชาติ</w:t>
      </w:r>
      <w:r w:rsidRPr="0082790E">
        <w:rPr>
          <w:rFonts w:ascii="TH SarabunPSK" w:hAnsi="TH SarabunPSK" w:cs="TH SarabunPSK"/>
          <w:color w:val="000000" w:themeColor="text1"/>
          <w:szCs w:val="28"/>
        </w:rPr>
        <w:t>.</w:t>
      </w:r>
      <w:r w:rsidR="00582E68">
        <w:rPr>
          <w:rFonts w:ascii="TH SarabunPSK" w:hAnsi="TH SarabunPSK" w:cs="TH SarabunPSK" w:hint="cs"/>
          <w:color w:val="000000" w:themeColor="text1"/>
          <w:szCs w:val="28"/>
          <w:cs/>
        </w:rPr>
        <w:t xml:space="preserve"> </w:t>
      </w:r>
      <w:r w:rsidRPr="0082790E">
        <w:rPr>
          <w:rFonts w:ascii="TH SarabunPSK" w:hAnsi="TH SarabunPSK" w:cs="TH SarabunPSK"/>
          <w:color w:val="000000" w:themeColor="text1"/>
          <w:szCs w:val="28"/>
          <w:cs/>
        </w:rPr>
        <w:t xml:space="preserve">จรรยาวิชาชีพวิจัยและแนวทางการปฏิบัติ. </w:t>
      </w:r>
      <w:r w:rsidR="004378BD">
        <w:rPr>
          <w:rFonts w:ascii="TH SarabunPSK" w:hAnsi="TH SarabunPSK" w:cs="TH SarabunPSK" w:hint="cs"/>
          <w:color w:val="000000" w:themeColor="text1"/>
          <w:szCs w:val="28"/>
          <w:cs/>
        </w:rPr>
        <w:t>พิมพ์ครั้งที่ 4</w:t>
      </w:r>
      <w:r w:rsidR="0096298C">
        <w:rPr>
          <w:rFonts w:ascii="TH SarabunPSK" w:hAnsi="TH SarabunPSK" w:cs="TH SarabunPSK"/>
          <w:color w:val="000000" w:themeColor="text1"/>
          <w:szCs w:val="28"/>
        </w:rPr>
        <w:t>.</w:t>
      </w:r>
      <w:r w:rsidR="00FC56A3">
        <w:rPr>
          <w:rFonts w:ascii="TH SarabunPSK" w:hAnsi="TH SarabunPSK" w:cs="TH SarabunPSK" w:hint="cs"/>
          <w:color w:val="000000" w:themeColor="text1"/>
          <w:szCs w:val="28"/>
          <w:cs/>
        </w:rPr>
        <w:t xml:space="preserve"> กรุงเทพฯ</w:t>
      </w:r>
      <w:r w:rsidR="00FC56A3">
        <w:rPr>
          <w:rFonts w:ascii="TH SarabunPSK" w:hAnsi="TH SarabunPSK" w:cs="TH SarabunPSK"/>
          <w:color w:val="000000" w:themeColor="text1"/>
          <w:szCs w:val="28"/>
          <w:lang w:val="en-US"/>
        </w:rPr>
        <w:t xml:space="preserve">: </w:t>
      </w:r>
      <w:r w:rsidR="00FC56A3">
        <w:rPr>
          <w:rFonts w:ascii="TH SarabunPSK" w:hAnsi="TH SarabunPSK" w:cs="TH SarabunPSK" w:hint="cs"/>
          <w:color w:val="000000" w:themeColor="text1"/>
          <w:szCs w:val="28"/>
          <w:cs/>
          <w:lang w:val="en-US"/>
        </w:rPr>
        <w:t>สำนักงานคณะกรรมการวิจัยแห่งชาติ</w:t>
      </w:r>
      <w:r w:rsidR="0096298C">
        <w:rPr>
          <w:rFonts w:ascii="TH SarabunPSK" w:hAnsi="TH SarabunPSK" w:cs="TH SarabunPSK"/>
          <w:color w:val="000000" w:themeColor="text1"/>
          <w:szCs w:val="28"/>
          <w:lang w:val="en-US"/>
        </w:rPr>
        <w:t xml:space="preserve">; </w:t>
      </w:r>
      <w:r w:rsidR="00C47E6F" w:rsidRPr="0082790E">
        <w:rPr>
          <w:rFonts w:ascii="TH SarabunPSK" w:hAnsi="TH SarabunPSK" w:cs="TH SarabunPSK"/>
          <w:color w:val="000000" w:themeColor="text1"/>
          <w:szCs w:val="28"/>
        </w:rPr>
        <w:t>255</w:t>
      </w:r>
      <w:r w:rsidR="00932E50">
        <w:rPr>
          <w:rFonts w:ascii="TH SarabunPSK" w:hAnsi="TH SarabunPSK" w:cs="TH SarabunPSK" w:hint="cs"/>
          <w:color w:val="000000" w:themeColor="text1"/>
          <w:szCs w:val="28"/>
          <w:cs/>
        </w:rPr>
        <w:t>6</w:t>
      </w:r>
      <w:r w:rsidR="005A5589">
        <w:rPr>
          <w:rFonts w:ascii="TH SarabunPSK" w:hAnsi="TH SarabunPSK" w:cs="TH SarabunPSK"/>
          <w:color w:val="000000" w:themeColor="text1"/>
          <w:szCs w:val="28"/>
        </w:rPr>
        <w:t xml:space="preserve"> [</w:t>
      </w:r>
      <w:r w:rsidRPr="0082790E">
        <w:rPr>
          <w:rFonts w:ascii="TH SarabunPSK" w:hAnsi="TH SarabunPSK" w:cs="TH SarabunPSK"/>
          <w:color w:val="000000" w:themeColor="text1"/>
          <w:szCs w:val="28"/>
          <w:cs/>
        </w:rPr>
        <w:t xml:space="preserve">เข้าถึงเมื่อ </w:t>
      </w:r>
      <w:r w:rsidRPr="0082790E">
        <w:rPr>
          <w:rFonts w:ascii="TH SarabunPSK" w:hAnsi="TH SarabunPSK" w:cs="TH SarabunPSK"/>
          <w:color w:val="000000" w:themeColor="text1"/>
          <w:szCs w:val="28"/>
        </w:rPr>
        <w:t xml:space="preserve">20 </w:t>
      </w:r>
      <w:r w:rsidRPr="0082790E">
        <w:rPr>
          <w:rFonts w:ascii="TH SarabunPSK" w:hAnsi="TH SarabunPSK" w:cs="TH SarabunPSK"/>
          <w:color w:val="000000" w:themeColor="text1"/>
          <w:szCs w:val="28"/>
          <w:cs/>
        </w:rPr>
        <w:t>กรกฎาคม</w:t>
      </w:r>
      <w:r w:rsidR="00572C0D" w:rsidRPr="0082790E">
        <w:rPr>
          <w:rFonts w:ascii="TH SarabunPSK" w:hAnsi="TH SarabunPSK" w:cs="TH SarabunPSK"/>
          <w:color w:val="000000" w:themeColor="text1"/>
          <w:szCs w:val="28"/>
        </w:rPr>
        <w:t xml:space="preserve"> </w:t>
      </w:r>
      <w:r w:rsidR="00511AD1" w:rsidRPr="0082790E">
        <w:rPr>
          <w:rFonts w:ascii="TH SarabunPSK" w:hAnsi="TH SarabunPSK" w:cs="TH SarabunPSK" w:hint="cs"/>
          <w:color w:val="000000" w:themeColor="text1"/>
          <w:szCs w:val="28"/>
          <w:cs/>
        </w:rPr>
        <w:t>2566</w:t>
      </w:r>
      <w:r w:rsidR="00346353">
        <w:rPr>
          <w:rFonts w:ascii="TH SarabunPSK" w:hAnsi="TH SarabunPSK" w:cs="TH SarabunPSK"/>
          <w:color w:val="000000" w:themeColor="text1"/>
          <w:szCs w:val="28"/>
        </w:rPr>
        <w:t>]</w:t>
      </w:r>
      <w:r w:rsidRPr="0082790E">
        <w:rPr>
          <w:rFonts w:ascii="TH SarabunPSK" w:hAnsi="TH SarabunPSK" w:cs="TH SarabunPSK"/>
          <w:color w:val="000000" w:themeColor="text1"/>
          <w:szCs w:val="28"/>
          <w:cs/>
        </w:rPr>
        <w:t xml:space="preserve">. </w:t>
      </w:r>
      <w:r w:rsidR="0033246E">
        <w:rPr>
          <w:rFonts w:ascii="TH SarabunPSK" w:hAnsi="TH SarabunPSK" w:cs="TH SarabunPSK" w:hint="cs"/>
          <w:color w:val="000000" w:themeColor="text1"/>
          <w:szCs w:val="28"/>
          <w:cs/>
        </w:rPr>
        <w:t xml:space="preserve">76 </w:t>
      </w:r>
      <w:r w:rsidR="000311EB">
        <w:rPr>
          <w:rFonts w:ascii="TH SarabunPSK" w:hAnsi="TH SarabunPSK" w:cs="TH SarabunPSK" w:hint="cs"/>
          <w:color w:val="000000" w:themeColor="text1"/>
          <w:szCs w:val="28"/>
          <w:cs/>
        </w:rPr>
        <w:t xml:space="preserve">หน้า </w:t>
      </w:r>
      <w:r w:rsidRPr="0082790E">
        <w:rPr>
          <w:rFonts w:ascii="TH SarabunPSK" w:hAnsi="TH SarabunPSK" w:cs="TH SarabunPSK"/>
          <w:color w:val="000000" w:themeColor="text1"/>
          <w:szCs w:val="28"/>
          <w:cs/>
        </w:rPr>
        <w:t xml:space="preserve">เข้าถึงจาก </w:t>
      </w:r>
      <w:r w:rsidR="00023B41" w:rsidRPr="00023B41">
        <w:rPr>
          <w:rFonts w:ascii="TH SarabunPSK" w:hAnsi="TH SarabunPSK" w:cs="TH SarabunPSK"/>
          <w:color w:val="000000" w:themeColor="text1"/>
          <w:szCs w:val="28"/>
        </w:rPr>
        <w:t>https://www.nrct.go.th/file/JunyaWichacheep.pdf</w:t>
      </w:r>
    </w:p>
  </w:footnote>
  <w:footnote w:id="3">
    <w:p w14:paraId="3BD67950" w14:textId="06DA1FAF" w:rsidR="00501F65" w:rsidRDefault="00501F65" w:rsidP="00A06BAA">
      <w:pPr>
        <w:spacing w:after="0" w:line="240" w:lineRule="auto"/>
        <w:ind w:left="142" w:hanging="142"/>
        <w:rPr>
          <w:rFonts w:ascii="TH SarabunPSK" w:eastAsia="TH SarabunPSK" w:hAnsi="TH SarabunPSK" w:cs="TH SarabunPSK"/>
          <w:sz w:val="28"/>
        </w:rPr>
      </w:pPr>
      <w:r w:rsidRPr="0C229FE1">
        <w:rPr>
          <w:rStyle w:val="FootnoteReference"/>
          <w:rFonts w:ascii="TH SarabunPSK" w:eastAsia="TH SarabunPSK" w:hAnsi="TH SarabunPSK" w:cs="TH SarabunPSK"/>
          <w:sz w:val="28"/>
          <w:szCs w:val="28"/>
        </w:rPr>
        <w:footnoteRef/>
      </w:r>
      <w:r w:rsidRPr="0C229FE1">
        <w:rPr>
          <w:rFonts w:ascii="TH SarabunPSK" w:eastAsia="TH SarabunPSK" w:hAnsi="TH SarabunPSK" w:cs="TH SarabunPSK"/>
          <w:sz w:val="28"/>
        </w:rPr>
        <w:t xml:space="preserve"> </w:t>
      </w:r>
      <w:r w:rsidR="004F6AF4" w:rsidRPr="004F6AF4">
        <w:rPr>
          <w:rFonts w:ascii="TH SarabunPSK" w:eastAsia="TH SarabunPSK" w:hAnsi="TH SarabunPSK" w:cs="TH SarabunPSK"/>
          <w:sz w:val="28"/>
          <w:cs/>
        </w:rPr>
        <w:t>สำนักงานนวัตกรรมแห่งชาติ (องค์การมหาชน).</w:t>
      </w:r>
      <w:r w:rsidR="004F6AF4" w:rsidRPr="004F6AF4">
        <w:rPr>
          <w:rFonts w:ascii="TH SarabunPSK" w:eastAsia="TH SarabunPSK" w:hAnsi="TH SarabunPSK" w:cs="TH SarabunPSK"/>
          <w:sz w:val="28"/>
        </w:rPr>
        <w:t xml:space="preserve"> </w:t>
      </w:r>
      <w:r w:rsidR="004F6AF4" w:rsidRPr="004F6AF4">
        <w:rPr>
          <w:rFonts w:ascii="TH SarabunPSK" w:eastAsia="TH SarabunPSK" w:hAnsi="TH SarabunPSK" w:cs="TH SarabunPSK"/>
          <w:sz w:val="28"/>
          <w:cs/>
        </w:rPr>
        <w:t>คู่มือการบริหารโครงการนวัตกรรม. กรุงเทพฯ: สำนักงานนวัตกรรมแห่งชาติ (องค์การมหาชน)</w:t>
      </w:r>
      <w:r w:rsidR="00617157">
        <w:rPr>
          <w:rFonts w:ascii="TH SarabunPSK" w:eastAsia="TH SarabunPSK" w:hAnsi="TH SarabunPSK" w:cs="TH SarabunPSK"/>
          <w:sz w:val="28"/>
        </w:rPr>
        <w:t>;</w:t>
      </w:r>
      <w:r w:rsidR="00617157" w:rsidRPr="00617157">
        <w:rPr>
          <w:rFonts w:ascii="TH SarabunPSK" w:eastAsia="TH SarabunPSK" w:hAnsi="TH SarabunPSK" w:cs="TH SarabunPSK"/>
          <w:sz w:val="28"/>
        </w:rPr>
        <w:t xml:space="preserve"> </w:t>
      </w:r>
      <w:r w:rsidR="00617157" w:rsidRPr="004F6AF4">
        <w:rPr>
          <w:rFonts w:ascii="TH SarabunPSK" w:eastAsia="TH SarabunPSK" w:hAnsi="TH SarabunPSK" w:cs="TH SarabunPSK"/>
          <w:sz w:val="28"/>
        </w:rPr>
        <w:t>2562</w:t>
      </w:r>
      <w:r w:rsidR="00617157">
        <w:rPr>
          <w:rFonts w:ascii="TH SarabunPSK" w:eastAsia="TH SarabunPSK" w:hAnsi="TH SarabunPSK" w:cs="TH SarabunPSK"/>
          <w:sz w:val="28"/>
        </w:rPr>
        <w:t>.</w:t>
      </w:r>
    </w:p>
  </w:footnote>
  <w:footnote w:id="4">
    <w:p w14:paraId="25D98DA5" w14:textId="03991382" w:rsidR="000501F2" w:rsidRPr="00F33179" w:rsidRDefault="000501F2" w:rsidP="00894ECF">
      <w:pPr>
        <w:pStyle w:val="FootnoteText"/>
        <w:jc w:val="thaiDistribute"/>
        <w:rPr>
          <w:rFonts w:ascii="TH SarabunPSK" w:hAnsi="TH SarabunPSK" w:cs="TH SarabunPSK"/>
          <w:szCs w:val="28"/>
          <w:lang w:val="en-US"/>
        </w:rPr>
      </w:pPr>
      <w:r w:rsidRPr="00F33179">
        <w:rPr>
          <w:rStyle w:val="FootnoteReference"/>
          <w:rFonts w:ascii="TH SarabunPSK" w:hAnsi="TH SarabunPSK" w:cs="TH SarabunPSK"/>
          <w:sz w:val="28"/>
          <w:szCs w:val="28"/>
        </w:rPr>
        <w:footnoteRef/>
      </w:r>
      <w:r w:rsidRPr="00F33179">
        <w:rPr>
          <w:rFonts w:ascii="TH SarabunPSK" w:hAnsi="TH SarabunPSK" w:cs="TH SarabunPSK"/>
          <w:szCs w:val="28"/>
        </w:rPr>
        <w:t xml:space="preserve"> </w:t>
      </w:r>
      <w:r>
        <w:rPr>
          <w:rFonts w:ascii="TH SarabunPSK" w:hAnsi="TH SarabunPSK" w:cs="TH SarabunPSK" w:hint="cs"/>
          <w:szCs w:val="28"/>
          <w:cs/>
        </w:rPr>
        <w:t xml:space="preserve">ปรับปรุงจาก </w:t>
      </w:r>
      <w:r w:rsidRPr="00F33179">
        <w:rPr>
          <w:rFonts w:ascii="TH SarabunPSK" w:hAnsi="TH SarabunPSK" w:cs="TH SarabunPSK"/>
          <w:szCs w:val="28"/>
          <w:cs/>
        </w:rPr>
        <w:t>จุมพล สวัสดิยากร</w:t>
      </w:r>
      <w:r>
        <w:rPr>
          <w:rFonts w:ascii="TH SarabunPSK" w:hAnsi="TH SarabunPSK" w:cs="TH SarabunPSK" w:hint="cs"/>
          <w:szCs w:val="28"/>
          <w:cs/>
        </w:rPr>
        <w:t>.</w:t>
      </w:r>
      <w:r w:rsidRPr="00F33179">
        <w:rPr>
          <w:rFonts w:ascii="TH SarabunPSK" w:hAnsi="TH SarabunPSK" w:cs="TH SarabunPSK"/>
          <w:szCs w:val="28"/>
          <w:cs/>
        </w:rPr>
        <w:t xml:space="preserve"> หลักและวิธีการวิจัยทางสังคมศาสตร์</w:t>
      </w:r>
      <w:r>
        <w:rPr>
          <w:rFonts w:ascii="TH SarabunPSK" w:hAnsi="TH SarabunPSK" w:cs="TH SarabunPSK" w:hint="cs"/>
          <w:szCs w:val="28"/>
          <w:cs/>
        </w:rPr>
        <w:t>.</w:t>
      </w:r>
      <w:r w:rsidRPr="00F33179">
        <w:rPr>
          <w:rFonts w:ascii="TH SarabunPSK" w:hAnsi="TH SarabunPSK" w:cs="TH SarabunPSK"/>
          <w:szCs w:val="28"/>
          <w:cs/>
        </w:rPr>
        <w:t xml:space="preserve"> </w:t>
      </w:r>
      <w:r w:rsidR="00F24851">
        <w:rPr>
          <w:rFonts w:ascii="TH SarabunPSK" w:hAnsi="TH SarabunPSK" w:cs="TH SarabunPSK" w:hint="cs"/>
          <w:szCs w:val="28"/>
          <w:cs/>
        </w:rPr>
        <w:t>กรุงเทพฯ</w:t>
      </w:r>
      <w:r w:rsidR="00F24851">
        <w:rPr>
          <w:rFonts w:ascii="TH SarabunPSK" w:hAnsi="TH SarabunPSK" w:cs="TH SarabunPSK"/>
          <w:szCs w:val="28"/>
          <w:lang w:val="en-US"/>
        </w:rPr>
        <w:t xml:space="preserve">: </w:t>
      </w:r>
      <w:r w:rsidRPr="00F33179">
        <w:rPr>
          <w:rFonts w:ascii="TH SarabunPSK" w:hAnsi="TH SarabunPSK" w:cs="TH SarabunPSK"/>
          <w:szCs w:val="28"/>
          <w:cs/>
        </w:rPr>
        <w:t>ส</w:t>
      </w:r>
      <w:r>
        <w:rPr>
          <w:rFonts w:ascii="TH SarabunPSK" w:hAnsi="TH SarabunPSK" w:cs="TH SarabunPSK" w:hint="cs"/>
          <w:szCs w:val="28"/>
          <w:cs/>
        </w:rPr>
        <w:t>ำ</w:t>
      </w:r>
      <w:r w:rsidRPr="00F33179">
        <w:rPr>
          <w:rFonts w:ascii="TH SarabunPSK" w:hAnsi="TH SarabunPSK" w:cs="TH SarabunPSK"/>
          <w:szCs w:val="28"/>
          <w:cs/>
        </w:rPr>
        <w:t>นักงานคณะกรรมการวิจัยแห่งชาติ</w:t>
      </w:r>
      <w:r w:rsidR="00F24851">
        <w:rPr>
          <w:rFonts w:ascii="TH SarabunPSK" w:hAnsi="TH SarabunPSK" w:cs="TH SarabunPSK"/>
          <w:szCs w:val="28"/>
        </w:rPr>
        <w:t>;</w:t>
      </w:r>
      <w:r w:rsidRPr="00F33179">
        <w:rPr>
          <w:rFonts w:ascii="TH SarabunPSK" w:hAnsi="TH SarabunPSK" w:cs="TH SarabunPSK"/>
          <w:szCs w:val="28"/>
          <w:cs/>
        </w:rPr>
        <w:t xml:space="preserve"> </w:t>
      </w:r>
      <w:r w:rsidRPr="00F33179">
        <w:rPr>
          <w:rFonts w:ascii="TH SarabunPSK" w:hAnsi="TH SarabunPSK" w:cs="TH SarabunPSK"/>
          <w:szCs w:val="28"/>
        </w:rPr>
        <w:t>2520</w:t>
      </w:r>
      <w:r w:rsidR="0052224C">
        <w:rPr>
          <w:rFonts w:ascii="TH SarabunPSK" w:hAnsi="TH SarabunPSK" w:cs="TH SarabunPSK"/>
          <w:szCs w:val="28"/>
        </w:rPr>
        <w:t>.</w:t>
      </w:r>
    </w:p>
  </w:footnote>
  <w:footnote w:id="5">
    <w:p w14:paraId="30C54FE2" w14:textId="35C499D1" w:rsidR="000501F2" w:rsidRPr="00D40AFE" w:rsidRDefault="000501F2" w:rsidP="00894ECF">
      <w:pPr>
        <w:pStyle w:val="FootnoteText"/>
        <w:ind w:left="142" w:hanging="142"/>
        <w:jc w:val="thaiDistribute"/>
        <w:rPr>
          <w:rFonts w:ascii="TH SarabunPSK" w:hAnsi="TH SarabunPSK" w:cs="TH SarabunPSK"/>
          <w:szCs w:val="28"/>
          <w:cs/>
          <w:lang w:val="en-US"/>
        </w:rPr>
      </w:pPr>
      <w:r w:rsidRPr="004C6AD7">
        <w:rPr>
          <w:rStyle w:val="FootnoteReference"/>
          <w:rFonts w:ascii="TH SarabunPSK" w:hAnsi="TH SarabunPSK" w:cs="TH SarabunPSK"/>
          <w:sz w:val="28"/>
          <w:szCs w:val="28"/>
        </w:rPr>
        <w:footnoteRef/>
      </w:r>
      <w:r w:rsidRPr="004C6AD7">
        <w:rPr>
          <w:rFonts w:ascii="TH SarabunPSK" w:hAnsi="TH SarabunPSK" w:cs="TH SarabunPSK"/>
          <w:szCs w:val="28"/>
        </w:rPr>
        <w:t xml:space="preserve"> </w:t>
      </w:r>
      <w:r>
        <w:rPr>
          <w:rFonts w:ascii="TH SarabunPSK" w:hAnsi="TH SarabunPSK" w:cs="TH SarabunPSK" w:hint="cs"/>
          <w:szCs w:val="28"/>
          <w:cs/>
        </w:rPr>
        <w:t>วิจัยมุ่งเป้า ต้อง</w:t>
      </w:r>
      <w:r w:rsidRPr="004C6AD7">
        <w:rPr>
          <w:rFonts w:ascii="TH SarabunPSK" w:hAnsi="TH SarabunPSK" w:cs="TH SarabunPSK"/>
          <w:szCs w:val="28"/>
          <w:cs/>
        </w:rPr>
        <w:t>ผานการ</w:t>
      </w:r>
      <w:r>
        <w:rPr>
          <w:rFonts w:ascii="TH SarabunPSK" w:hAnsi="TH SarabunPSK" w:cs="TH SarabunPSK" w:hint="cs"/>
          <w:szCs w:val="28"/>
          <w:cs/>
        </w:rPr>
        <w:t>กลั่นกรองและรับรอง</w:t>
      </w:r>
      <w:r w:rsidRPr="004C6AD7">
        <w:rPr>
          <w:rFonts w:ascii="TH SarabunPSK" w:hAnsi="TH SarabunPSK" w:cs="TH SarabunPSK"/>
          <w:szCs w:val="28"/>
          <w:cs/>
        </w:rPr>
        <w:t>จากคณะกรรมการที่เกี่ยวข้อง</w:t>
      </w:r>
      <w:r w:rsidR="0061620D">
        <w:rPr>
          <w:rFonts w:ascii="TH SarabunPSK" w:hAnsi="TH SarabunPSK" w:cs="TH SarabunPSK" w:hint="cs"/>
          <w:szCs w:val="28"/>
          <w:cs/>
        </w:rPr>
        <w:t>ภายในกรมควบคุมโรค</w:t>
      </w:r>
      <w:r>
        <w:rPr>
          <w:rFonts w:ascii="TH SarabunPSK" w:hAnsi="TH SarabunPSK" w:cs="TH SarabunPSK" w:hint="cs"/>
          <w:szCs w:val="28"/>
          <w:cs/>
        </w:rPr>
        <w:t xml:space="preserve"> </w:t>
      </w:r>
      <w:r w:rsidR="006B180F">
        <w:rPr>
          <w:rFonts w:ascii="TH SarabunPSK" w:hAnsi="TH SarabunPSK" w:cs="TH SarabunPSK" w:hint="cs"/>
          <w:szCs w:val="28"/>
          <w:cs/>
        </w:rPr>
        <w:t>โดย</w:t>
      </w:r>
      <w:r>
        <w:rPr>
          <w:rFonts w:ascii="TH SarabunPSK" w:hAnsi="TH SarabunPSK" w:cs="TH SarabunPSK" w:hint="cs"/>
          <w:szCs w:val="28"/>
          <w:cs/>
        </w:rPr>
        <w:t>จะได้รับการ</w:t>
      </w:r>
      <w:r w:rsidRPr="004C6AD7">
        <w:rPr>
          <w:rFonts w:ascii="TH SarabunPSK" w:hAnsi="TH SarabunPSK" w:cs="TH SarabunPSK"/>
          <w:szCs w:val="28"/>
          <w:cs/>
        </w:rPr>
        <w:t>สนับสนุน กำกับ ติดตามอย่างใกล้ชิด</w:t>
      </w:r>
      <w:r w:rsidR="0009469A">
        <w:rPr>
          <w:rFonts w:ascii="TH SarabunPSK" w:hAnsi="TH SarabunPSK" w:cs="TH SarabunPSK" w:hint="cs"/>
          <w:szCs w:val="28"/>
          <w:cs/>
        </w:rPr>
        <w:t>จากคณะกรรมการ</w:t>
      </w:r>
      <w:r>
        <w:rPr>
          <w:rFonts w:ascii="TH SarabunPSK" w:hAnsi="TH SarabunPSK" w:cs="TH SarabunPSK"/>
          <w:szCs w:val="28"/>
        </w:rPr>
        <w:t xml:space="preserve"> </w:t>
      </w:r>
      <w:r>
        <w:rPr>
          <w:rFonts w:ascii="TH SarabunPSK" w:hAnsi="TH SarabunPSK" w:cs="TH SarabunPSK" w:hint="cs"/>
          <w:szCs w:val="28"/>
          <w:cs/>
        </w:rPr>
        <w:t>รายละเอียด</w:t>
      </w:r>
      <w:r w:rsidR="00106133">
        <w:rPr>
          <w:rFonts w:ascii="TH SarabunPSK" w:hAnsi="TH SarabunPSK" w:cs="TH SarabunPSK" w:hint="cs"/>
          <w:szCs w:val="28"/>
          <w:cs/>
        </w:rPr>
        <w:t>เพิ่มเติม</w:t>
      </w:r>
      <w:r>
        <w:rPr>
          <w:rFonts w:ascii="TH SarabunPSK" w:hAnsi="TH SarabunPSK" w:cs="TH SarabunPSK" w:hint="cs"/>
          <w:szCs w:val="28"/>
          <w:cs/>
        </w:rPr>
        <w:t xml:space="preserve"> </w:t>
      </w:r>
      <w:r w:rsidRPr="009A1EB1">
        <w:rPr>
          <w:rFonts w:ascii="TH SarabunPSK" w:hAnsi="TH SarabunPSK" w:cs="TH SarabunPSK"/>
          <w:szCs w:val="28"/>
          <w:lang w:val="en-US"/>
        </w:rPr>
        <w:t>https://ddc.moph.go.th/dir/pagecontent.php?page=</w:t>
      </w:r>
      <w:r w:rsidRPr="009A1EB1">
        <w:rPr>
          <w:rFonts w:ascii="TH SarabunPSK" w:hAnsi="TH SarabunPSK" w:cs="TH SarabunPSK"/>
          <w:szCs w:val="28"/>
          <w:cs/>
          <w:lang w:val="en-US"/>
        </w:rPr>
        <w:t>2046</w:t>
      </w:r>
      <w:r w:rsidRPr="009A1EB1">
        <w:rPr>
          <w:rFonts w:ascii="TH SarabunPSK" w:hAnsi="TH SarabunPSK" w:cs="TH SarabunPSK"/>
          <w:szCs w:val="28"/>
          <w:lang w:val="en-US"/>
        </w:rPr>
        <w:t>&amp;dept=dir</w:t>
      </w:r>
    </w:p>
  </w:footnote>
  <w:footnote w:id="6">
    <w:p w14:paraId="76CA4398" w14:textId="56AE2402" w:rsidR="00D92D11" w:rsidRPr="00D04934" w:rsidRDefault="00D92D11" w:rsidP="0061620D">
      <w:pPr>
        <w:pStyle w:val="FootnoteText"/>
        <w:ind w:left="142" w:hanging="142"/>
        <w:rPr>
          <w:spacing w:val="-8"/>
          <w:cs/>
        </w:rPr>
      </w:pPr>
      <w:r w:rsidRPr="00EB314F">
        <w:rPr>
          <w:rFonts w:ascii="TH SarabunPSK" w:hAnsi="TH SarabunPSK" w:cs="TH SarabunPSK"/>
          <w:spacing w:val="-8"/>
          <w:szCs w:val="28"/>
          <w:vertAlign w:val="superscript"/>
        </w:rPr>
        <w:footnoteRef/>
      </w:r>
      <w:r w:rsidRPr="00D04934">
        <w:rPr>
          <w:rFonts w:ascii="TH SarabunPSK" w:hAnsi="TH SarabunPSK" w:cs="TH SarabunPSK"/>
          <w:spacing w:val="-8"/>
          <w:szCs w:val="28"/>
        </w:rPr>
        <w:t xml:space="preserve"> </w:t>
      </w:r>
      <w:r w:rsidRPr="00D04934">
        <w:rPr>
          <w:rFonts w:ascii="TH SarabunPSK" w:hAnsi="TH SarabunPSK" w:cs="TH SarabunPSK"/>
          <w:spacing w:val="-8"/>
          <w:szCs w:val="28"/>
          <w:cs/>
        </w:rPr>
        <w:t>ปรับปรุงจาก</w:t>
      </w:r>
      <w:r w:rsidR="00200AC7">
        <w:rPr>
          <w:rFonts w:ascii="TH SarabunPSK" w:hAnsi="TH SarabunPSK" w:cs="TH SarabunPSK" w:hint="cs"/>
          <w:spacing w:val="-8"/>
          <w:szCs w:val="28"/>
          <w:cs/>
        </w:rPr>
        <w:t xml:space="preserve"> </w:t>
      </w:r>
      <w:r w:rsidRPr="00D04934">
        <w:rPr>
          <w:rFonts w:ascii="TH SarabunPSK" w:hAnsi="TH SarabunPSK" w:cs="TH SarabunPSK"/>
          <w:spacing w:val="-8"/>
          <w:szCs w:val="28"/>
          <w:cs/>
        </w:rPr>
        <w:t>สำนักงานคณะกรรมการวิจัยแห่งชาติ. คู่มือการวิจัยและพัฒนานวัตกรรม. กรุงเทพฯ: สำนักงานคณะกรรมการวิจัยแห่งชาติ</w:t>
      </w:r>
      <w:r w:rsidR="00622F8D">
        <w:rPr>
          <w:rFonts w:ascii="TH SarabunPSK" w:hAnsi="TH SarabunPSK" w:cs="TH SarabunPSK"/>
          <w:spacing w:val="-8"/>
          <w:szCs w:val="28"/>
          <w:lang w:val="en-US"/>
        </w:rPr>
        <w:t xml:space="preserve">; </w:t>
      </w:r>
      <w:r w:rsidR="00622F8D" w:rsidRPr="00D04934">
        <w:rPr>
          <w:rFonts w:ascii="TH SarabunPSK" w:hAnsi="TH SarabunPSK" w:cs="TH SarabunPSK"/>
          <w:spacing w:val="-8"/>
          <w:szCs w:val="28"/>
        </w:rPr>
        <w:t>2563</w:t>
      </w:r>
      <w:r w:rsidRPr="00D04934">
        <w:rPr>
          <w:rFonts w:ascii="TH SarabunPSK" w:hAnsi="TH SarabunPSK" w:cs="TH SarabunPSK"/>
          <w:spacing w:val="-8"/>
          <w:szCs w:val="28"/>
          <w:cs/>
        </w:rPr>
        <w:t>.</w:t>
      </w:r>
    </w:p>
  </w:footnote>
  <w:footnote w:id="7">
    <w:p w14:paraId="5ED76D4A" w14:textId="13ADF473" w:rsidR="00D04934" w:rsidRPr="00D04934" w:rsidRDefault="00D04934" w:rsidP="00FE3885">
      <w:pPr>
        <w:pStyle w:val="FootnoteText"/>
        <w:ind w:left="142" w:hanging="142"/>
        <w:rPr>
          <w:cs/>
        </w:rPr>
      </w:pPr>
      <w:r w:rsidRPr="00EB314F">
        <w:rPr>
          <w:rFonts w:ascii="TH SarabunPSK" w:hAnsi="TH SarabunPSK" w:cs="TH SarabunPSK"/>
          <w:szCs w:val="28"/>
          <w:vertAlign w:val="superscript"/>
        </w:rPr>
        <w:footnoteRef/>
      </w:r>
      <w:r w:rsidRPr="00D04934">
        <w:rPr>
          <w:rFonts w:ascii="TH SarabunPSK" w:hAnsi="TH SarabunPSK" w:cs="TH SarabunPSK"/>
          <w:szCs w:val="28"/>
        </w:rPr>
        <w:t xml:space="preserve"> </w:t>
      </w:r>
      <w:r w:rsidRPr="00D04934">
        <w:rPr>
          <w:rFonts w:ascii="TH SarabunPSK" w:hAnsi="TH SarabunPSK" w:cs="TH SarabunPSK"/>
          <w:szCs w:val="28"/>
          <w:cs/>
        </w:rPr>
        <w:t xml:space="preserve">ปรับปรุงจาก สำนักงานนวัตกรรมแห่งชาติ (องค์การมหาชน). แผนด้านวิทยาศาสตร์ วิจัยและนวัตกรรมแห่งชาติ พ.ศ. </w:t>
      </w:r>
      <w:r w:rsidRPr="00D04934">
        <w:rPr>
          <w:rFonts w:ascii="TH SarabunPSK" w:hAnsi="TH SarabunPSK" w:cs="TH SarabunPSK"/>
          <w:szCs w:val="28"/>
        </w:rPr>
        <w:t>2562–2571 (</w:t>
      </w:r>
      <w:r w:rsidRPr="00D04934">
        <w:rPr>
          <w:rFonts w:ascii="TH SarabunPSK" w:hAnsi="TH SarabunPSK" w:cs="TH SarabunPSK"/>
          <w:szCs w:val="28"/>
          <w:cs/>
        </w:rPr>
        <w:t>แผนแม่บท).</w:t>
      </w:r>
      <w:r w:rsidR="008C3899">
        <w:rPr>
          <w:rFonts w:ascii="TH SarabunPSK" w:hAnsi="TH SarabunPSK" w:cs="TH SarabunPSK" w:hint="cs"/>
          <w:szCs w:val="28"/>
          <w:cs/>
        </w:rPr>
        <w:t xml:space="preserve"> กรุงเทพฯ</w:t>
      </w:r>
      <w:r w:rsidR="008C3899">
        <w:rPr>
          <w:rFonts w:ascii="TH SarabunPSK" w:hAnsi="TH SarabunPSK" w:cs="TH SarabunPSK"/>
          <w:szCs w:val="28"/>
          <w:lang w:val="en-US"/>
        </w:rPr>
        <w:t>:</w:t>
      </w:r>
      <w:r w:rsidRPr="00D04934">
        <w:rPr>
          <w:rFonts w:ascii="TH SarabunPSK" w:hAnsi="TH SarabunPSK" w:cs="TH SarabunPSK"/>
          <w:szCs w:val="28"/>
          <w:cs/>
        </w:rPr>
        <w:t xml:space="preserve"> สำนักงานนวัตกรรมแห่งชาติ (องค์การมหาชน)</w:t>
      </w:r>
      <w:r w:rsidR="008C3899">
        <w:rPr>
          <w:rFonts w:ascii="TH SarabunPSK" w:hAnsi="TH SarabunPSK" w:cs="TH SarabunPSK"/>
          <w:szCs w:val="28"/>
        </w:rPr>
        <w:t xml:space="preserve">, </w:t>
      </w:r>
      <w:r w:rsidR="008C3899" w:rsidRPr="00D04934">
        <w:rPr>
          <w:rFonts w:ascii="TH SarabunPSK" w:hAnsi="TH SarabunPSK" w:cs="TH SarabunPSK"/>
          <w:szCs w:val="28"/>
        </w:rPr>
        <w:t>2562</w:t>
      </w:r>
      <w:r w:rsidRPr="00D04934">
        <w:rPr>
          <w:rFonts w:ascii="TH SarabunPSK" w:hAnsi="TH SarabunPSK" w:cs="TH SarabunPSK"/>
          <w:szCs w:val="28"/>
          <w:cs/>
        </w:rPr>
        <w:t>.</w:t>
      </w:r>
    </w:p>
  </w:footnote>
  <w:footnote w:id="8">
    <w:p w14:paraId="3F601E0F" w14:textId="77777777" w:rsidR="000501F2" w:rsidRPr="00A755CB" w:rsidRDefault="000501F2" w:rsidP="006840D8">
      <w:pPr>
        <w:pStyle w:val="FootnoteText"/>
        <w:rPr>
          <w:rFonts w:ascii="TH SarabunPSK" w:hAnsi="TH SarabunPSK" w:cs="TH SarabunPSK"/>
          <w:szCs w:val="28"/>
          <w:lang w:val="en-US"/>
        </w:rPr>
      </w:pPr>
      <w:r w:rsidRPr="00A755CB">
        <w:rPr>
          <w:rStyle w:val="FootnoteReference"/>
          <w:rFonts w:ascii="TH SarabunPSK" w:hAnsi="TH SarabunPSK" w:cs="TH SarabunPSK"/>
          <w:sz w:val="28"/>
          <w:szCs w:val="28"/>
        </w:rPr>
        <w:footnoteRef/>
      </w:r>
      <w:r w:rsidRPr="00A755CB">
        <w:rPr>
          <w:rFonts w:ascii="TH SarabunPSK" w:hAnsi="TH SarabunPSK" w:cs="TH SarabunPSK"/>
          <w:szCs w:val="28"/>
        </w:rPr>
        <w:t xml:space="preserve"> https://ddc.moph.go.th/uploads/ckeditor2//files/Research%20HRD%20Plan%202568-70_</w:t>
      </w:r>
      <w:r w:rsidRPr="00A755CB">
        <w:rPr>
          <w:rFonts w:ascii="TH SarabunPSK" w:hAnsi="TH SarabunPSK" w:cs="TH SarabunPSK"/>
          <w:szCs w:val="28"/>
          <w:cs/>
        </w:rPr>
        <w:t>ฉบับแก้ไขเพิ่มเติม</w:t>
      </w:r>
      <w:r w:rsidRPr="00A755CB">
        <w:rPr>
          <w:rFonts w:ascii="TH SarabunPSK" w:hAnsi="TH SarabunPSK" w:cs="TH SarabunPSK"/>
          <w:szCs w:val="28"/>
        </w:rPr>
        <w:t>.pdf</w:t>
      </w:r>
    </w:p>
  </w:footnote>
  <w:footnote w:id="9">
    <w:p w14:paraId="075CAB5D" w14:textId="6BFE7396" w:rsidR="000501F2" w:rsidRPr="00781B1E" w:rsidRDefault="000501F2" w:rsidP="006840D8">
      <w:pPr>
        <w:pStyle w:val="FootnoteText"/>
        <w:rPr>
          <w:rFonts w:ascii="TH SarabunPSK" w:hAnsi="TH SarabunPSK" w:cs="TH SarabunPSK"/>
          <w:szCs w:val="28"/>
          <w:cs/>
        </w:rPr>
      </w:pPr>
      <w:r w:rsidRPr="00781B1E">
        <w:rPr>
          <w:rStyle w:val="FootnoteReference"/>
          <w:rFonts w:ascii="TH SarabunPSK" w:hAnsi="TH SarabunPSK" w:cs="TH SarabunPSK"/>
          <w:sz w:val="28"/>
          <w:szCs w:val="28"/>
        </w:rPr>
        <w:footnoteRef/>
      </w:r>
      <w:r w:rsidRPr="00781B1E">
        <w:rPr>
          <w:rFonts w:ascii="TH SarabunPSK" w:hAnsi="TH SarabunPSK" w:cs="TH SarabunPSK"/>
          <w:szCs w:val="28"/>
        </w:rPr>
        <w:t xml:space="preserve"> https://ddc.moph.go.th/uploads/ckeditor2//files/ 2.%20</w:t>
      </w:r>
      <w:r w:rsidRPr="00781B1E">
        <w:rPr>
          <w:rFonts w:ascii="TH SarabunPSK" w:hAnsi="TH SarabunPSK" w:cs="TH SarabunPSK"/>
          <w:szCs w:val="28"/>
          <w:cs/>
        </w:rPr>
        <w:t>ฉบับสมบูรณ์</w:t>
      </w:r>
      <w:r w:rsidRPr="00781B1E">
        <w:rPr>
          <w:rFonts w:ascii="TH SarabunPSK" w:hAnsi="TH SarabunPSK" w:cs="TH SarabunPSK"/>
          <w:szCs w:val="28"/>
        </w:rPr>
        <w:t>_</w:t>
      </w:r>
      <w:r w:rsidRPr="00781B1E">
        <w:rPr>
          <w:rFonts w:ascii="TH SarabunPSK" w:hAnsi="TH SarabunPSK" w:cs="TH SarabunPSK"/>
          <w:szCs w:val="28"/>
          <w:cs/>
        </w:rPr>
        <w:t>แผนปฏิบัติการ</w:t>
      </w:r>
      <w:r w:rsidRPr="00781B1E">
        <w:rPr>
          <w:rFonts w:ascii="TH SarabunPSK" w:hAnsi="TH SarabunPSK" w:cs="TH SarabunPSK"/>
          <w:szCs w:val="28"/>
        </w:rPr>
        <w:t>RKI2568-final-edit2.pdf</w:t>
      </w:r>
    </w:p>
  </w:footnote>
  <w:footnote w:id="10">
    <w:p w14:paraId="0DDE09AD" w14:textId="49466612" w:rsidR="662CE6C8" w:rsidRPr="00EC7FDC" w:rsidRDefault="662CE6C8" w:rsidP="006C6240">
      <w:pPr>
        <w:spacing w:after="0" w:line="240" w:lineRule="auto"/>
        <w:ind w:left="142" w:hanging="142"/>
        <w:jc w:val="thaiDistribute"/>
        <w:rPr>
          <w:rFonts w:ascii="TH SarabunPSK" w:eastAsia="TH SarabunPSK" w:hAnsi="TH SarabunPSK" w:cs="TH SarabunPSK"/>
          <w:sz w:val="28"/>
        </w:rPr>
      </w:pPr>
      <w:r w:rsidRPr="00EC7FDC">
        <w:rPr>
          <w:rStyle w:val="FootnoteReference"/>
          <w:rFonts w:ascii="TH SarabunPSK" w:hAnsi="TH SarabunPSK" w:cs="TH SarabunPSK"/>
          <w:sz w:val="28"/>
          <w:szCs w:val="28"/>
        </w:rPr>
        <w:footnoteRef/>
      </w:r>
      <w:r w:rsidRPr="00EC7FDC">
        <w:rPr>
          <w:rFonts w:ascii="TH SarabunPSK" w:hAnsi="TH SarabunPSK" w:cs="TH SarabunPSK"/>
          <w:sz w:val="20"/>
          <w:szCs w:val="24"/>
        </w:rPr>
        <w:t xml:space="preserve"> </w:t>
      </w:r>
      <w:r w:rsidRPr="00EC7FDC">
        <w:rPr>
          <w:rFonts w:ascii="TH SarabunPSK" w:eastAsia="TH SarabunPSK" w:hAnsi="TH SarabunPSK" w:cs="TH SarabunPSK"/>
          <w:sz w:val="28"/>
        </w:rPr>
        <w:t>สำนักงานคณะกรรมการส่งเสริมวิทยาศาสตร์ วิจัยและนวัตกรรม. (2565). คำอธิบายระดับความพร้อมของเทคโนโลยี (TRL) ระดับความพร้อมของสังคม (SRL) สาขาการวิจัย OECD และมาตรฐานการจำแนกระดับและประเภทการศึกษา ระดับนานาชาติ (ISCED) ในระบบ NRIIS. ระบบข้อมูลสารสนเทศการวิจัยและนวัตกรรมแห่งชาติ (NRIIS). ปรับปรุงล่าสุด 29 มีนาคม 2565</w:t>
      </w:r>
      <w:r w:rsidR="765997AA" w:rsidRPr="00EC7FDC">
        <w:rPr>
          <w:rFonts w:ascii="TH SarabunPSK" w:eastAsia="TH SarabunPSK" w:hAnsi="TH SarabunPSK" w:cs="TH SarabunPSK"/>
          <w:sz w:val="28"/>
        </w:rPr>
        <w:t>.</w:t>
      </w:r>
      <w:r w:rsidRPr="00EC7FDC">
        <w:rPr>
          <w:rFonts w:ascii="TH SarabunPSK" w:eastAsia="TH SarabunPSK" w:hAnsi="TH SarabunPSK" w:cs="TH SarabunPSK"/>
          <w:sz w:val="28"/>
        </w:rPr>
        <w:t xml:space="preserve"> </w:t>
      </w:r>
    </w:p>
  </w:footnote>
  <w:footnote w:id="11">
    <w:p w14:paraId="6A61848C" w14:textId="40AA248E" w:rsidR="0093134B" w:rsidRPr="00AA095A" w:rsidRDefault="0093134B" w:rsidP="00D77854">
      <w:pPr>
        <w:spacing w:after="0" w:line="240" w:lineRule="auto"/>
        <w:ind w:left="142" w:hanging="142"/>
        <w:jc w:val="thaiDistribute"/>
        <w:rPr>
          <w:rStyle w:val="FootnoteReference"/>
          <w:rFonts w:ascii="TH SarabunPSK" w:hAnsi="TH SarabunPSK" w:cs="TH SarabunPSK"/>
          <w:sz w:val="28"/>
          <w:szCs w:val="28"/>
        </w:rPr>
      </w:pPr>
      <w:r w:rsidRPr="00AA095A">
        <w:rPr>
          <w:rStyle w:val="FootnoteReference"/>
          <w:rFonts w:ascii="TH SarabunPSK" w:hAnsi="TH SarabunPSK" w:cs="TH SarabunPSK"/>
          <w:sz w:val="28"/>
          <w:szCs w:val="28"/>
        </w:rPr>
        <w:footnoteRef/>
      </w:r>
      <w:r w:rsidRPr="00AA095A">
        <w:rPr>
          <w:rStyle w:val="FootnoteReference"/>
          <w:rFonts w:ascii="TH SarabunPSK" w:hAnsi="TH SarabunPSK" w:cs="TH SarabunPSK"/>
          <w:sz w:val="28"/>
          <w:szCs w:val="28"/>
        </w:rPr>
        <w:t xml:space="preserve"> </w:t>
      </w:r>
      <w:r w:rsidRPr="00AA095A">
        <w:rPr>
          <w:rStyle w:val="FootnoteReference"/>
          <w:rFonts w:ascii="TH SarabunPSK" w:hAnsi="TH SarabunPSK" w:cs="TH SarabunPSK"/>
          <w:sz w:val="28"/>
          <w:szCs w:val="28"/>
          <w:vertAlign w:val="baseline"/>
        </w:rPr>
        <w:t xml:space="preserve">Galindo-Rueda, F. Oslo manual </w:t>
      </w:r>
      <w:r w:rsidRPr="00AA095A">
        <w:rPr>
          <w:rStyle w:val="FootnoteReference"/>
          <w:rFonts w:ascii="TH SarabunPSK" w:hAnsi="TH SarabunPSK" w:cs="TH SarabunPSK"/>
          <w:sz w:val="28"/>
          <w:szCs w:val="28"/>
          <w:vertAlign w:val="baseline"/>
          <w:cs/>
        </w:rPr>
        <w:t xml:space="preserve">2018: </w:t>
      </w:r>
      <w:r w:rsidRPr="00AA095A">
        <w:rPr>
          <w:rStyle w:val="FootnoteReference"/>
          <w:rFonts w:ascii="TH SarabunPSK" w:hAnsi="TH SarabunPSK" w:cs="TH SarabunPSK"/>
          <w:sz w:val="28"/>
          <w:szCs w:val="28"/>
          <w:vertAlign w:val="baseline"/>
        </w:rPr>
        <w:t>Guidelines for collecting, reporting and using data on innovation. In National Bureau of Statistics of China, OECD-NBS International Training Workshop on Innovation Statistics. Xi’an</w:t>
      </w:r>
      <w:r w:rsidR="00B53534">
        <w:rPr>
          <w:rStyle w:val="FootnoteReference"/>
          <w:rFonts w:ascii="TH SarabunPSK" w:hAnsi="TH SarabunPSK" w:cs="TH SarabunPSK"/>
          <w:sz w:val="28"/>
          <w:szCs w:val="28"/>
          <w:vertAlign w:val="baseline"/>
        </w:rPr>
        <w:t>:</w:t>
      </w:r>
      <w:r w:rsidRPr="00AA095A">
        <w:rPr>
          <w:rStyle w:val="FootnoteReference"/>
          <w:rFonts w:ascii="TH SarabunPSK" w:hAnsi="TH SarabunPSK" w:cs="TH SarabunPSK"/>
          <w:sz w:val="28"/>
          <w:szCs w:val="28"/>
          <w:vertAlign w:val="baseline"/>
        </w:rPr>
        <w:t xml:space="preserve"> China</w:t>
      </w:r>
      <w:r w:rsidR="00FC486D">
        <w:rPr>
          <w:rStyle w:val="FootnoteReference"/>
          <w:rFonts w:ascii="TH SarabunPSK" w:hAnsi="TH SarabunPSK" w:cs="TH SarabunPSK"/>
          <w:sz w:val="28"/>
          <w:szCs w:val="28"/>
          <w:vertAlign w:val="baseline"/>
        </w:rPr>
        <w:t>;</w:t>
      </w:r>
      <w:r w:rsidRPr="00AA095A">
        <w:rPr>
          <w:rStyle w:val="FootnoteReference"/>
          <w:rFonts w:ascii="TH SarabunPSK" w:hAnsi="TH SarabunPSK" w:cs="TH SarabunPSK"/>
          <w:sz w:val="28"/>
          <w:szCs w:val="28"/>
          <w:vertAlign w:val="baseline"/>
        </w:rPr>
        <w:t xml:space="preserve"> </w:t>
      </w:r>
      <w:r w:rsidRPr="00AA095A">
        <w:rPr>
          <w:rStyle w:val="FootnoteReference"/>
          <w:rFonts w:ascii="TH SarabunPSK" w:hAnsi="TH SarabunPSK" w:cs="TH SarabunPSK"/>
          <w:sz w:val="28"/>
          <w:szCs w:val="28"/>
          <w:vertAlign w:val="baseline"/>
          <w:cs/>
        </w:rPr>
        <w:t>2019</w:t>
      </w:r>
      <w:r w:rsidR="00FC486D">
        <w:rPr>
          <w:rStyle w:val="FootnoteReference"/>
          <w:rFonts w:ascii="TH SarabunPSK" w:hAnsi="TH SarabunPSK" w:cs="TH SarabunPSK"/>
          <w:sz w:val="28"/>
          <w:szCs w:val="28"/>
          <w:vertAlign w:val="baseline"/>
        </w:rPr>
        <w:t>.</w:t>
      </w:r>
      <w:r w:rsidRPr="00AA095A">
        <w:rPr>
          <w:rStyle w:val="FootnoteReference"/>
          <w:rFonts w:ascii="TH SarabunPSK" w:hAnsi="TH SarabunPSK" w:cs="TH SarabunPSK"/>
          <w:sz w:val="28"/>
          <w:szCs w:val="28"/>
          <w:vertAlign w:val="baseline"/>
        </w:rPr>
        <w:t xml:space="preserve"> p </w:t>
      </w:r>
      <w:r w:rsidRPr="00AA095A">
        <w:rPr>
          <w:rStyle w:val="FootnoteReference"/>
          <w:rFonts w:ascii="TH SarabunPSK" w:hAnsi="TH SarabunPSK" w:cs="TH SarabunPSK"/>
          <w:sz w:val="28"/>
          <w:szCs w:val="28"/>
          <w:vertAlign w:val="baseline"/>
          <w:cs/>
        </w:rPr>
        <w:t>16-18.</w:t>
      </w:r>
    </w:p>
    <w:p w14:paraId="3A26EBC4" w14:textId="77777777" w:rsidR="0093134B" w:rsidRDefault="0093134B" w:rsidP="0093134B">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EC9FD" w14:textId="77777777" w:rsidR="006165A5" w:rsidRDefault="006165A5" w:rsidP="002459FF">
    <w:pPr>
      <w:pStyle w:val="Head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๑๖</w:t>
    </w:r>
    <w:r>
      <w:rPr>
        <w:rStyle w:val="PageNumber"/>
        <w:cs/>
      </w:rPr>
      <w:fldChar w:fldCharType="end"/>
    </w:r>
  </w:p>
  <w:p w14:paraId="6F27C992" w14:textId="77777777" w:rsidR="006165A5" w:rsidRDefault="006165A5" w:rsidP="002459F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D787F" w14:textId="77777777" w:rsidR="006165A5" w:rsidRDefault="006165A5" w:rsidP="002459FF">
    <w:pPr>
      <w:pStyle w:val="Header"/>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28121" w14:textId="3CA6D7BB" w:rsidR="00577419" w:rsidRDefault="0030679E" w:rsidP="002459FF">
    <w:pPr>
      <w:pStyle w:val="Header"/>
      <w:framePr w:wrap="around" w:vAnchor="text" w:hAnchor="margin" w:xAlign="right" w:y="1"/>
      <w:rPr>
        <w:rStyle w:val="PageNumber"/>
      </w:rPr>
    </w:pPr>
    <w:r>
      <w:rPr>
        <w:rStyle w:val="PageNumber"/>
        <w:cs/>
      </w:rPr>
      <w:fldChar w:fldCharType="begin"/>
    </w:r>
    <w:r w:rsidR="00577419">
      <w:rPr>
        <w:rStyle w:val="PageNumber"/>
      </w:rPr>
      <w:instrText xml:space="preserve">PAGE  </w:instrText>
    </w:r>
    <w:r>
      <w:rPr>
        <w:rStyle w:val="PageNumber"/>
        <w:cs/>
      </w:rPr>
      <w:fldChar w:fldCharType="separate"/>
    </w:r>
    <w:r w:rsidR="00530D4E">
      <w:rPr>
        <w:rStyle w:val="PageNumber"/>
        <w:noProof/>
        <w:cs/>
      </w:rPr>
      <w:t>๑๖</w:t>
    </w:r>
    <w:r>
      <w:rPr>
        <w:rStyle w:val="PageNumber"/>
        <w:cs/>
      </w:rPr>
      <w:fldChar w:fldCharType="end"/>
    </w:r>
  </w:p>
  <w:p w14:paraId="69E2BB2B" w14:textId="77777777" w:rsidR="00577419" w:rsidRDefault="00577419" w:rsidP="002459FF">
    <w:pPr>
      <w:pStyle w:val="Header"/>
      <w:ind w:right="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CA723" w14:textId="77777777" w:rsidR="00577419" w:rsidRDefault="00577419" w:rsidP="002459FF">
    <w:pPr>
      <w:pStyle w:val="Header"/>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925BE" w14:textId="09884FBD" w:rsidR="0072502E" w:rsidRDefault="0072502E">
    <w:pPr>
      <w:pStyle w:val="Header"/>
    </w:pPr>
  </w:p>
</w:hdr>
</file>

<file path=word/intelligence2.xml><?xml version="1.0" encoding="utf-8"?>
<int2:intelligence xmlns:int2="http://schemas.microsoft.com/office/intelligence/2020/intelligence" xmlns:oel="http://schemas.microsoft.com/office/2019/extlst">
  <int2:observations>
    <int2:textHash int2:hashCode="AgQvn2cOVWsZfk" int2:id="1bP7numa">
      <int2:state int2:value="Rejected" int2:type="spell"/>
    </int2:textHash>
    <int2:textHash int2:hashCode="64MLwCXT/n0qYc" int2:id="3JABKKLW">
      <int2:state int2:value="Rejected" int2:type="spell"/>
    </int2:textHash>
    <int2:textHash int2:hashCode="f59FRcVjKd4AbE" int2:id="7XhgDEaA">
      <int2:state int2:value="Rejected" int2:type="spell"/>
    </int2:textHash>
    <int2:textHash int2:hashCode="3a/Ok4elajvXTb" int2:id="BwNuTdMj">
      <int2:state int2:value="Rejected" int2:type="spell"/>
    </int2:textHash>
    <int2:textHash int2:hashCode="Oqpv/M3pyIDVtc" int2:id="HhLNKCvN">
      <int2:state int2:value="Rejected" int2:type="spell"/>
    </int2:textHash>
    <int2:textHash int2:hashCode="Coi/oQ6BMRab7u" int2:id="HtyrkfbW">
      <int2:state int2:value="Rejected" int2:type="spell"/>
    </int2:textHash>
    <int2:textHash int2:hashCode="o9p9ffXzAseDSY" int2:id="IJFxKHcI">
      <int2:state int2:value="Rejected" int2:type="spell"/>
    </int2:textHash>
    <int2:textHash int2:hashCode="th6nxe78zP69X6" int2:id="M2B3jfb9">
      <int2:state int2:value="Rejected" int2:type="spell"/>
    </int2:textHash>
    <int2:textHash int2:hashCode="f3Z6YTLk2tVO7K" int2:id="RtBe24L7">
      <int2:state int2:value="Rejected" int2:type="spell"/>
    </int2:textHash>
    <int2:textHash int2:hashCode="pAJcwTcpv+WO++" int2:id="Siy0s3j7">
      <int2:state int2:value="Rejected" int2:type="spell"/>
    </int2:textHash>
    <int2:textHash int2:hashCode="5Icr5MRbrd+csG" int2:id="V0CBcKXJ">
      <int2:state int2:value="Rejected" int2:type="spell"/>
    </int2:textHash>
    <int2:textHash int2:hashCode="nvAmfxHKdyFiKr" int2:id="WRuqKJGo">
      <int2:state int2:value="Rejected" int2:type="spell"/>
    </int2:textHash>
    <int2:textHash int2:hashCode="tiGlizXWJqUBAw" int2:id="WlJmizLj">
      <int2:state int2:value="Rejected" int2:type="spell"/>
    </int2:textHash>
    <int2:textHash int2:hashCode="sLcrIAda860wxD" int2:id="cvcKa36E">
      <int2:state int2:value="Rejected" int2:type="spell"/>
    </int2:textHash>
    <int2:textHash int2:hashCode="KbSZEJIZW71nT1" int2:id="k6mCsPvY">
      <int2:state int2:value="Rejected" int2:type="spell"/>
    </int2:textHash>
    <int2:textHash int2:hashCode="STpA3OZn9rKRho" int2:id="lFEiaiOH">
      <int2:state int2:value="Rejected" int2:type="spell"/>
    </int2:textHash>
    <int2:textHash int2:hashCode="fCV8aozVN0AOcp" int2:id="tlrAjNmv">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47D58"/>
    <w:multiLevelType w:val="hybridMultilevel"/>
    <w:tmpl w:val="4664D5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7D1FE0"/>
    <w:multiLevelType w:val="hybridMultilevel"/>
    <w:tmpl w:val="4664D5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7D28DC"/>
    <w:multiLevelType w:val="hybridMultilevel"/>
    <w:tmpl w:val="731C6D1C"/>
    <w:lvl w:ilvl="0" w:tplc="FFFFFFFF">
      <w:start w:val="1"/>
      <w:numFmt w:val="decimal"/>
      <w:lvlText w:val="%1."/>
      <w:lvlJc w:val="left"/>
      <w:pPr>
        <w:ind w:left="720" w:hanging="360"/>
      </w:pPr>
      <w:rPr>
        <w:rFonts w:hint="default"/>
        <w:b w:val="0"/>
        <w:b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03109A"/>
    <w:multiLevelType w:val="hybridMultilevel"/>
    <w:tmpl w:val="29F86E64"/>
    <w:lvl w:ilvl="0" w:tplc="6D8C043E">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0575F6"/>
    <w:multiLevelType w:val="hybridMultilevel"/>
    <w:tmpl w:val="72FCC8A6"/>
    <w:lvl w:ilvl="0" w:tplc="275A0AA4">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2C6F63"/>
    <w:multiLevelType w:val="hybridMultilevel"/>
    <w:tmpl w:val="731C6D1C"/>
    <w:lvl w:ilvl="0" w:tplc="3DAC7BFA">
      <w:start w:val="1"/>
      <w:numFmt w:val="decimal"/>
      <w:lvlText w:val="%1."/>
      <w:lvlJc w:val="left"/>
      <w:pPr>
        <w:ind w:left="720" w:hanging="360"/>
      </w:pPr>
      <w:rPr>
        <w:rFonts w:hint="default"/>
        <w:b w:val="0"/>
        <w:b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A591F08"/>
    <w:multiLevelType w:val="hybridMultilevel"/>
    <w:tmpl w:val="4664D5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9806A9"/>
    <w:multiLevelType w:val="hybridMultilevel"/>
    <w:tmpl w:val="FFFFFFFF"/>
    <w:lvl w:ilvl="0" w:tplc="7938D018">
      <w:start w:val="1"/>
      <w:numFmt w:val="bullet"/>
      <w:lvlText w:val=""/>
      <w:lvlJc w:val="left"/>
      <w:pPr>
        <w:ind w:left="1080" w:hanging="360"/>
      </w:pPr>
      <w:rPr>
        <w:rFonts w:ascii="Symbol" w:hAnsi="Symbol" w:hint="default"/>
      </w:rPr>
    </w:lvl>
    <w:lvl w:ilvl="1" w:tplc="DABE649A">
      <w:start w:val="1"/>
      <w:numFmt w:val="bullet"/>
      <w:lvlText w:val="o"/>
      <w:lvlJc w:val="left"/>
      <w:pPr>
        <w:ind w:left="1800" w:hanging="360"/>
      </w:pPr>
      <w:rPr>
        <w:rFonts w:ascii="Courier New" w:hAnsi="Courier New" w:hint="default"/>
      </w:rPr>
    </w:lvl>
    <w:lvl w:ilvl="2" w:tplc="EE04A870">
      <w:start w:val="1"/>
      <w:numFmt w:val="bullet"/>
      <w:lvlText w:val=""/>
      <w:lvlJc w:val="left"/>
      <w:pPr>
        <w:ind w:left="2520" w:hanging="360"/>
      </w:pPr>
      <w:rPr>
        <w:rFonts w:ascii="Wingdings" w:hAnsi="Wingdings" w:hint="default"/>
      </w:rPr>
    </w:lvl>
    <w:lvl w:ilvl="3" w:tplc="48067220">
      <w:start w:val="1"/>
      <w:numFmt w:val="bullet"/>
      <w:lvlText w:val=""/>
      <w:lvlJc w:val="left"/>
      <w:pPr>
        <w:ind w:left="3240" w:hanging="360"/>
      </w:pPr>
      <w:rPr>
        <w:rFonts w:ascii="Symbol" w:hAnsi="Symbol" w:hint="default"/>
      </w:rPr>
    </w:lvl>
    <w:lvl w:ilvl="4" w:tplc="BA06EE68">
      <w:start w:val="1"/>
      <w:numFmt w:val="bullet"/>
      <w:lvlText w:val="o"/>
      <w:lvlJc w:val="left"/>
      <w:pPr>
        <w:ind w:left="3960" w:hanging="360"/>
      </w:pPr>
      <w:rPr>
        <w:rFonts w:ascii="Courier New" w:hAnsi="Courier New" w:hint="default"/>
      </w:rPr>
    </w:lvl>
    <w:lvl w:ilvl="5" w:tplc="B4965C8C">
      <w:start w:val="1"/>
      <w:numFmt w:val="bullet"/>
      <w:lvlText w:val=""/>
      <w:lvlJc w:val="left"/>
      <w:pPr>
        <w:ind w:left="4680" w:hanging="360"/>
      </w:pPr>
      <w:rPr>
        <w:rFonts w:ascii="Wingdings" w:hAnsi="Wingdings" w:hint="default"/>
      </w:rPr>
    </w:lvl>
    <w:lvl w:ilvl="6" w:tplc="E466A6B0">
      <w:start w:val="1"/>
      <w:numFmt w:val="bullet"/>
      <w:lvlText w:val=""/>
      <w:lvlJc w:val="left"/>
      <w:pPr>
        <w:ind w:left="5400" w:hanging="360"/>
      </w:pPr>
      <w:rPr>
        <w:rFonts w:ascii="Symbol" w:hAnsi="Symbol" w:hint="default"/>
      </w:rPr>
    </w:lvl>
    <w:lvl w:ilvl="7" w:tplc="4C2E1138">
      <w:start w:val="1"/>
      <w:numFmt w:val="bullet"/>
      <w:lvlText w:val="o"/>
      <w:lvlJc w:val="left"/>
      <w:pPr>
        <w:ind w:left="6120" w:hanging="360"/>
      </w:pPr>
      <w:rPr>
        <w:rFonts w:ascii="Courier New" w:hAnsi="Courier New" w:hint="default"/>
      </w:rPr>
    </w:lvl>
    <w:lvl w:ilvl="8" w:tplc="05B41CD6">
      <w:start w:val="1"/>
      <w:numFmt w:val="bullet"/>
      <w:lvlText w:val=""/>
      <w:lvlJc w:val="left"/>
      <w:pPr>
        <w:ind w:left="6840" w:hanging="360"/>
      </w:pPr>
      <w:rPr>
        <w:rFonts w:ascii="Wingdings" w:hAnsi="Wingdings" w:hint="default"/>
      </w:rPr>
    </w:lvl>
  </w:abstractNum>
  <w:abstractNum w:abstractNumId="8" w15:restartNumberingAfterBreak="0">
    <w:nsid w:val="1FE53E23"/>
    <w:multiLevelType w:val="hybridMultilevel"/>
    <w:tmpl w:val="4664D5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0C67E40"/>
    <w:multiLevelType w:val="hybridMultilevel"/>
    <w:tmpl w:val="4664D5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28D37BC"/>
    <w:multiLevelType w:val="hybridMultilevel"/>
    <w:tmpl w:val="29F86E64"/>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2B70A8F"/>
    <w:multiLevelType w:val="hybridMultilevel"/>
    <w:tmpl w:val="4664D5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8B2F7D"/>
    <w:multiLevelType w:val="hybridMultilevel"/>
    <w:tmpl w:val="731C6D1C"/>
    <w:lvl w:ilvl="0" w:tplc="FFFFFFFF">
      <w:start w:val="1"/>
      <w:numFmt w:val="decimal"/>
      <w:lvlText w:val="%1."/>
      <w:lvlJc w:val="left"/>
      <w:pPr>
        <w:ind w:left="720" w:hanging="360"/>
      </w:pPr>
      <w:rPr>
        <w:rFonts w:hint="default"/>
        <w:b w:val="0"/>
        <w:b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5697896"/>
    <w:multiLevelType w:val="hybridMultilevel"/>
    <w:tmpl w:val="4664D5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C95152C"/>
    <w:multiLevelType w:val="hybridMultilevel"/>
    <w:tmpl w:val="4664D5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9192493"/>
    <w:multiLevelType w:val="hybridMultilevel"/>
    <w:tmpl w:val="4664D5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C0959EB"/>
    <w:multiLevelType w:val="singleLevel"/>
    <w:tmpl w:val="2D0ECE6E"/>
    <w:lvl w:ilvl="0">
      <w:start w:val="1"/>
      <w:numFmt w:val="bullet"/>
      <w:pStyle w:val="FirstBullet"/>
      <w:lvlText w:val=""/>
      <w:lvlJc w:val="left"/>
      <w:pPr>
        <w:tabs>
          <w:tab w:val="num" w:pos="720"/>
        </w:tabs>
        <w:ind w:left="720" w:hanging="360"/>
      </w:pPr>
      <w:rPr>
        <w:rFonts w:ascii="Wingdings" w:hAnsi="Wingdings" w:hint="default"/>
      </w:rPr>
    </w:lvl>
  </w:abstractNum>
  <w:abstractNum w:abstractNumId="17" w15:restartNumberingAfterBreak="0">
    <w:nsid w:val="471D54FD"/>
    <w:multiLevelType w:val="hybridMultilevel"/>
    <w:tmpl w:val="57C824E4"/>
    <w:lvl w:ilvl="0" w:tplc="5B924EF0">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8" w15:restartNumberingAfterBreak="0">
    <w:nsid w:val="477E63CA"/>
    <w:multiLevelType w:val="hybridMultilevel"/>
    <w:tmpl w:val="4664D5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8064F7F"/>
    <w:multiLevelType w:val="hybridMultilevel"/>
    <w:tmpl w:val="4664D5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9D36724"/>
    <w:multiLevelType w:val="hybridMultilevel"/>
    <w:tmpl w:val="4664D5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BA00D05"/>
    <w:multiLevelType w:val="hybridMultilevel"/>
    <w:tmpl w:val="4664D5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FBD5458"/>
    <w:multiLevelType w:val="hybridMultilevel"/>
    <w:tmpl w:val="4664D5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7AE0727"/>
    <w:multiLevelType w:val="hybridMultilevel"/>
    <w:tmpl w:val="356606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DB55BF"/>
    <w:multiLevelType w:val="hybridMultilevel"/>
    <w:tmpl w:val="3E349CB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43F0B44"/>
    <w:multiLevelType w:val="hybridMultilevel"/>
    <w:tmpl w:val="4664D5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5FC3208"/>
    <w:multiLevelType w:val="hybridMultilevel"/>
    <w:tmpl w:val="4664D5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62E3CF6"/>
    <w:multiLevelType w:val="hybridMultilevel"/>
    <w:tmpl w:val="4664D5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75153BF"/>
    <w:multiLevelType w:val="hybridMultilevel"/>
    <w:tmpl w:val="4664D5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75564D8"/>
    <w:multiLevelType w:val="hybridMultilevel"/>
    <w:tmpl w:val="4664D5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7AD2893"/>
    <w:multiLevelType w:val="hybridMultilevel"/>
    <w:tmpl w:val="4664D5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8501210"/>
    <w:multiLevelType w:val="hybridMultilevel"/>
    <w:tmpl w:val="4664D5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9786503"/>
    <w:multiLevelType w:val="hybridMultilevel"/>
    <w:tmpl w:val="4664D5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A685646"/>
    <w:multiLevelType w:val="singleLevel"/>
    <w:tmpl w:val="61CC3DC4"/>
    <w:lvl w:ilvl="0">
      <w:start w:val="1"/>
      <w:numFmt w:val="bullet"/>
      <w:pStyle w:val="BOBullet"/>
      <w:lvlText w:val=""/>
      <w:lvlJc w:val="left"/>
      <w:pPr>
        <w:tabs>
          <w:tab w:val="num" w:pos="720"/>
        </w:tabs>
        <w:ind w:left="720" w:hanging="360"/>
      </w:pPr>
      <w:rPr>
        <w:rFonts w:ascii="Symbol" w:hAnsi="Symbol" w:hint="default"/>
      </w:rPr>
    </w:lvl>
  </w:abstractNum>
  <w:abstractNum w:abstractNumId="34" w15:restartNumberingAfterBreak="0">
    <w:nsid w:val="77A71829"/>
    <w:multiLevelType w:val="hybridMultilevel"/>
    <w:tmpl w:val="4664D5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A0D18E2"/>
    <w:multiLevelType w:val="multilevel"/>
    <w:tmpl w:val="7E786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AD345C5"/>
    <w:multiLevelType w:val="hybridMultilevel"/>
    <w:tmpl w:val="4664D53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D173322"/>
    <w:multiLevelType w:val="hybridMultilevel"/>
    <w:tmpl w:val="731C6D1C"/>
    <w:lvl w:ilvl="0" w:tplc="FFFFFFFF">
      <w:start w:val="1"/>
      <w:numFmt w:val="decimal"/>
      <w:lvlText w:val="%1."/>
      <w:lvlJc w:val="left"/>
      <w:pPr>
        <w:ind w:left="720" w:hanging="360"/>
      </w:pPr>
      <w:rPr>
        <w:rFonts w:hint="default"/>
        <w:b w:val="0"/>
        <w:b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D28480A"/>
    <w:multiLevelType w:val="hybridMultilevel"/>
    <w:tmpl w:val="4664D5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D766F71"/>
    <w:multiLevelType w:val="hybridMultilevel"/>
    <w:tmpl w:val="4664D5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6"/>
  </w:num>
  <w:num w:numId="2">
    <w:abstractNumId w:val="33"/>
  </w:num>
  <w:num w:numId="3">
    <w:abstractNumId w:val="7"/>
  </w:num>
  <w:num w:numId="4">
    <w:abstractNumId w:val="24"/>
  </w:num>
  <w:num w:numId="5">
    <w:abstractNumId w:val="4"/>
  </w:num>
  <w:num w:numId="6">
    <w:abstractNumId w:val="17"/>
  </w:num>
  <w:num w:numId="7">
    <w:abstractNumId w:val="0"/>
  </w:num>
  <w:num w:numId="8">
    <w:abstractNumId w:val="18"/>
  </w:num>
  <w:num w:numId="9">
    <w:abstractNumId w:val="39"/>
  </w:num>
  <w:num w:numId="10">
    <w:abstractNumId w:val="11"/>
  </w:num>
  <w:num w:numId="11">
    <w:abstractNumId w:val="26"/>
  </w:num>
  <w:num w:numId="12">
    <w:abstractNumId w:val="31"/>
  </w:num>
  <w:num w:numId="13">
    <w:abstractNumId w:val="3"/>
  </w:num>
  <w:num w:numId="14">
    <w:abstractNumId w:val="10"/>
  </w:num>
  <w:num w:numId="15">
    <w:abstractNumId w:val="5"/>
  </w:num>
  <w:num w:numId="16">
    <w:abstractNumId w:val="37"/>
  </w:num>
  <w:num w:numId="17">
    <w:abstractNumId w:val="12"/>
  </w:num>
  <w:num w:numId="18">
    <w:abstractNumId w:val="2"/>
  </w:num>
  <w:num w:numId="19">
    <w:abstractNumId w:val="25"/>
  </w:num>
  <w:num w:numId="20">
    <w:abstractNumId w:val="30"/>
  </w:num>
  <w:num w:numId="21">
    <w:abstractNumId w:val="14"/>
  </w:num>
  <w:num w:numId="22">
    <w:abstractNumId w:val="28"/>
  </w:num>
  <w:num w:numId="23">
    <w:abstractNumId w:val="9"/>
  </w:num>
  <w:num w:numId="24">
    <w:abstractNumId w:val="20"/>
  </w:num>
  <w:num w:numId="25">
    <w:abstractNumId w:val="15"/>
  </w:num>
  <w:num w:numId="26">
    <w:abstractNumId w:val="13"/>
  </w:num>
  <w:num w:numId="27">
    <w:abstractNumId w:val="22"/>
  </w:num>
  <w:num w:numId="28">
    <w:abstractNumId w:val="1"/>
  </w:num>
  <w:num w:numId="29">
    <w:abstractNumId w:val="21"/>
  </w:num>
  <w:num w:numId="30">
    <w:abstractNumId w:val="29"/>
  </w:num>
  <w:num w:numId="31">
    <w:abstractNumId w:val="27"/>
  </w:num>
  <w:num w:numId="32">
    <w:abstractNumId w:val="6"/>
  </w:num>
  <w:num w:numId="33">
    <w:abstractNumId w:val="8"/>
  </w:num>
  <w:num w:numId="34">
    <w:abstractNumId w:val="19"/>
  </w:num>
  <w:num w:numId="35">
    <w:abstractNumId w:val="38"/>
  </w:num>
  <w:num w:numId="36">
    <w:abstractNumId w:val="32"/>
  </w:num>
  <w:num w:numId="37">
    <w:abstractNumId w:val="34"/>
  </w:num>
  <w:num w:numId="38">
    <w:abstractNumId w:val="36"/>
  </w:num>
  <w:num w:numId="39">
    <w:abstractNumId w:val="35"/>
  </w:num>
  <w:num w:numId="40">
    <w:abstractNumId w:val="2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97C"/>
    <w:rsid w:val="000001B2"/>
    <w:rsid w:val="0000029B"/>
    <w:rsid w:val="00000458"/>
    <w:rsid w:val="000004C0"/>
    <w:rsid w:val="00000832"/>
    <w:rsid w:val="000008B3"/>
    <w:rsid w:val="00000C62"/>
    <w:rsid w:val="00000EC6"/>
    <w:rsid w:val="00001359"/>
    <w:rsid w:val="0000137D"/>
    <w:rsid w:val="00001B9B"/>
    <w:rsid w:val="00001F9E"/>
    <w:rsid w:val="0000219B"/>
    <w:rsid w:val="000023DF"/>
    <w:rsid w:val="00002506"/>
    <w:rsid w:val="000026E9"/>
    <w:rsid w:val="000031ED"/>
    <w:rsid w:val="000035E9"/>
    <w:rsid w:val="00003AC7"/>
    <w:rsid w:val="00003BC0"/>
    <w:rsid w:val="00003F18"/>
    <w:rsid w:val="0000431D"/>
    <w:rsid w:val="000046BE"/>
    <w:rsid w:val="000047B1"/>
    <w:rsid w:val="00004923"/>
    <w:rsid w:val="00004973"/>
    <w:rsid w:val="00004AC3"/>
    <w:rsid w:val="00004CCD"/>
    <w:rsid w:val="00004D36"/>
    <w:rsid w:val="00005139"/>
    <w:rsid w:val="000051FE"/>
    <w:rsid w:val="00005517"/>
    <w:rsid w:val="0000570B"/>
    <w:rsid w:val="00005A5E"/>
    <w:rsid w:val="00005BE0"/>
    <w:rsid w:val="00005C81"/>
    <w:rsid w:val="0000612E"/>
    <w:rsid w:val="00006149"/>
    <w:rsid w:val="00006369"/>
    <w:rsid w:val="00006406"/>
    <w:rsid w:val="00006462"/>
    <w:rsid w:val="0000660D"/>
    <w:rsid w:val="00006C4A"/>
    <w:rsid w:val="0000744D"/>
    <w:rsid w:val="00007573"/>
    <w:rsid w:val="00007B58"/>
    <w:rsid w:val="00007B81"/>
    <w:rsid w:val="00007BF8"/>
    <w:rsid w:val="0001038A"/>
    <w:rsid w:val="0001070F"/>
    <w:rsid w:val="00010A18"/>
    <w:rsid w:val="00010B72"/>
    <w:rsid w:val="00010CF9"/>
    <w:rsid w:val="00010E91"/>
    <w:rsid w:val="000113A6"/>
    <w:rsid w:val="000116D5"/>
    <w:rsid w:val="000116F9"/>
    <w:rsid w:val="0001186F"/>
    <w:rsid w:val="00011BB8"/>
    <w:rsid w:val="000120B2"/>
    <w:rsid w:val="0001210E"/>
    <w:rsid w:val="000121EE"/>
    <w:rsid w:val="000122F0"/>
    <w:rsid w:val="0001247F"/>
    <w:rsid w:val="000129D5"/>
    <w:rsid w:val="0001300C"/>
    <w:rsid w:val="00013323"/>
    <w:rsid w:val="00013929"/>
    <w:rsid w:val="00013C06"/>
    <w:rsid w:val="00013E34"/>
    <w:rsid w:val="00013FC5"/>
    <w:rsid w:val="000146E3"/>
    <w:rsid w:val="00014889"/>
    <w:rsid w:val="00014D7A"/>
    <w:rsid w:val="00015988"/>
    <w:rsid w:val="0001633D"/>
    <w:rsid w:val="00016582"/>
    <w:rsid w:val="0001659F"/>
    <w:rsid w:val="000165C0"/>
    <w:rsid w:val="0001682B"/>
    <w:rsid w:val="00016BD7"/>
    <w:rsid w:val="00016D48"/>
    <w:rsid w:val="00016FF2"/>
    <w:rsid w:val="000171D0"/>
    <w:rsid w:val="00017271"/>
    <w:rsid w:val="00017288"/>
    <w:rsid w:val="000177D4"/>
    <w:rsid w:val="00020469"/>
    <w:rsid w:val="00020766"/>
    <w:rsid w:val="00020A30"/>
    <w:rsid w:val="00020AB0"/>
    <w:rsid w:val="00020ACB"/>
    <w:rsid w:val="00020D1E"/>
    <w:rsid w:val="00020E16"/>
    <w:rsid w:val="00020F16"/>
    <w:rsid w:val="00021072"/>
    <w:rsid w:val="0002107D"/>
    <w:rsid w:val="000215D8"/>
    <w:rsid w:val="00021A99"/>
    <w:rsid w:val="00021ECF"/>
    <w:rsid w:val="00022067"/>
    <w:rsid w:val="00022A4B"/>
    <w:rsid w:val="00022C1F"/>
    <w:rsid w:val="000230D2"/>
    <w:rsid w:val="0002341B"/>
    <w:rsid w:val="0002345E"/>
    <w:rsid w:val="000237E9"/>
    <w:rsid w:val="0002399A"/>
    <w:rsid w:val="00023B41"/>
    <w:rsid w:val="00023CE7"/>
    <w:rsid w:val="00023E0D"/>
    <w:rsid w:val="00023FA3"/>
    <w:rsid w:val="00024062"/>
    <w:rsid w:val="00024286"/>
    <w:rsid w:val="00024397"/>
    <w:rsid w:val="00024574"/>
    <w:rsid w:val="00024B03"/>
    <w:rsid w:val="00024D87"/>
    <w:rsid w:val="00024F2E"/>
    <w:rsid w:val="00024F4A"/>
    <w:rsid w:val="00024FA9"/>
    <w:rsid w:val="000251A7"/>
    <w:rsid w:val="0002545D"/>
    <w:rsid w:val="000254BB"/>
    <w:rsid w:val="000256A7"/>
    <w:rsid w:val="0002590D"/>
    <w:rsid w:val="00025C7B"/>
    <w:rsid w:val="00025EAE"/>
    <w:rsid w:val="000263D7"/>
    <w:rsid w:val="00026559"/>
    <w:rsid w:val="00026663"/>
    <w:rsid w:val="0002670D"/>
    <w:rsid w:val="00026C7E"/>
    <w:rsid w:val="0002733B"/>
    <w:rsid w:val="00027D45"/>
    <w:rsid w:val="000300CF"/>
    <w:rsid w:val="000301CA"/>
    <w:rsid w:val="00030208"/>
    <w:rsid w:val="0003020B"/>
    <w:rsid w:val="000302F4"/>
    <w:rsid w:val="000306F6"/>
    <w:rsid w:val="00030FEB"/>
    <w:rsid w:val="000311EB"/>
    <w:rsid w:val="0003125D"/>
    <w:rsid w:val="000312D7"/>
    <w:rsid w:val="000313A7"/>
    <w:rsid w:val="000316DC"/>
    <w:rsid w:val="00031E25"/>
    <w:rsid w:val="00031F2A"/>
    <w:rsid w:val="000320CD"/>
    <w:rsid w:val="00032162"/>
    <w:rsid w:val="000321F3"/>
    <w:rsid w:val="000329C0"/>
    <w:rsid w:val="00032C90"/>
    <w:rsid w:val="00032D64"/>
    <w:rsid w:val="00032E8D"/>
    <w:rsid w:val="00032EE2"/>
    <w:rsid w:val="0003319D"/>
    <w:rsid w:val="0003381C"/>
    <w:rsid w:val="00033855"/>
    <w:rsid w:val="00033F61"/>
    <w:rsid w:val="0003402C"/>
    <w:rsid w:val="000347C4"/>
    <w:rsid w:val="00034F5A"/>
    <w:rsid w:val="000350D8"/>
    <w:rsid w:val="000350E6"/>
    <w:rsid w:val="00035264"/>
    <w:rsid w:val="000353F0"/>
    <w:rsid w:val="00035980"/>
    <w:rsid w:val="0003636B"/>
    <w:rsid w:val="00036740"/>
    <w:rsid w:val="00036C60"/>
    <w:rsid w:val="00036D28"/>
    <w:rsid w:val="00036DB2"/>
    <w:rsid w:val="00036DE4"/>
    <w:rsid w:val="0003700B"/>
    <w:rsid w:val="0003738F"/>
    <w:rsid w:val="00037592"/>
    <w:rsid w:val="000377B8"/>
    <w:rsid w:val="00037C51"/>
    <w:rsid w:val="00040074"/>
    <w:rsid w:val="0004050E"/>
    <w:rsid w:val="00040570"/>
    <w:rsid w:val="000407BA"/>
    <w:rsid w:val="00040B75"/>
    <w:rsid w:val="00040C32"/>
    <w:rsid w:val="0004193E"/>
    <w:rsid w:val="00041AE1"/>
    <w:rsid w:val="00041F40"/>
    <w:rsid w:val="000420E7"/>
    <w:rsid w:val="0004219D"/>
    <w:rsid w:val="0004249C"/>
    <w:rsid w:val="000424C6"/>
    <w:rsid w:val="0004288F"/>
    <w:rsid w:val="000429D3"/>
    <w:rsid w:val="00042CD3"/>
    <w:rsid w:val="00042F1A"/>
    <w:rsid w:val="00043286"/>
    <w:rsid w:val="00043370"/>
    <w:rsid w:val="0004344A"/>
    <w:rsid w:val="00043BFC"/>
    <w:rsid w:val="00043DBB"/>
    <w:rsid w:val="00044322"/>
    <w:rsid w:val="0004459D"/>
    <w:rsid w:val="0004482C"/>
    <w:rsid w:val="00044860"/>
    <w:rsid w:val="00044B64"/>
    <w:rsid w:val="00044D2E"/>
    <w:rsid w:val="00044E47"/>
    <w:rsid w:val="00045089"/>
    <w:rsid w:val="00045600"/>
    <w:rsid w:val="00045E09"/>
    <w:rsid w:val="00045EE0"/>
    <w:rsid w:val="0004635C"/>
    <w:rsid w:val="0004664C"/>
    <w:rsid w:val="0004672B"/>
    <w:rsid w:val="00046D8B"/>
    <w:rsid w:val="00046E6C"/>
    <w:rsid w:val="00046E80"/>
    <w:rsid w:val="00046F09"/>
    <w:rsid w:val="000473CB"/>
    <w:rsid w:val="000473EE"/>
    <w:rsid w:val="000474EE"/>
    <w:rsid w:val="00047536"/>
    <w:rsid w:val="00047C90"/>
    <w:rsid w:val="0005006E"/>
    <w:rsid w:val="000501F2"/>
    <w:rsid w:val="00050694"/>
    <w:rsid w:val="00050B8A"/>
    <w:rsid w:val="00050E77"/>
    <w:rsid w:val="00050F1D"/>
    <w:rsid w:val="00051739"/>
    <w:rsid w:val="000519F5"/>
    <w:rsid w:val="00051DFF"/>
    <w:rsid w:val="00051E26"/>
    <w:rsid w:val="000522A9"/>
    <w:rsid w:val="00052D70"/>
    <w:rsid w:val="000532DD"/>
    <w:rsid w:val="00053BE7"/>
    <w:rsid w:val="00053C39"/>
    <w:rsid w:val="00053C4F"/>
    <w:rsid w:val="00053C84"/>
    <w:rsid w:val="00054309"/>
    <w:rsid w:val="000544D1"/>
    <w:rsid w:val="00054587"/>
    <w:rsid w:val="0005473C"/>
    <w:rsid w:val="00054A1F"/>
    <w:rsid w:val="00054BE3"/>
    <w:rsid w:val="000552DF"/>
    <w:rsid w:val="0005558A"/>
    <w:rsid w:val="00055DE9"/>
    <w:rsid w:val="00055E26"/>
    <w:rsid w:val="00055ED2"/>
    <w:rsid w:val="00055F6E"/>
    <w:rsid w:val="00056108"/>
    <w:rsid w:val="00056511"/>
    <w:rsid w:val="00056977"/>
    <w:rsid w:val="00056A05"/>
    <w:rsid w:val="00056FDB"/>
    <w:rsid w:val="00057049"/>
    <w:rsid w:val="000572B2"/>
    <w:rsid w:val="00057303"/>
    <w:rsid w:val="000573F5"/>
    <w:rsid w:val="00057EE8"/>
    <w:rsid w:val="00057F8B"/>
    <w:rsid w:val="00060127"/>
    <w:rsid w:val="000605E2"/>
    <w:rsid w:val="000606CB"/>
    <w:rsid w:val="0006082A"/>
    <w:rsid w:val="0006089E"/>
    <w:rsid w:val="00060B7D"/>
    <w:rsid w:val="00060E18"/>
    <w:rsid w:val="0006105A"/>
    <w:rsid w:val="00061065"/>
    <w:rsid w:val="000610A2"/>
    <w:rsid w:val="000610D1"/>
    <w:rsid w:val="000611C6"/>
    <w:rsid w:val="000611E3"/>
    <w:rsid w:val="00061259"/>
    <w:rsid w:val="000613EF"/>
    <w:rsid w:val="000619E1"/>
    <w:rsid w:val="00061A39"/>
    <w:rsid w:val="00061A3D"/>
    <w:rsid w:val="00061B69"/>
    <w:rsid w:val="00061C05"/>
    <w:rsid w:val="00061C48"/>
    <w:rsid w:val="00061F88"/>
    <w:rsid w:val="00062241"/>
    <w:rsid w:val="00062493"/>
    <w:rsid w:val="0006254D"/>
    <w:rsid w:val="00062710"/>
    <w:rsid w:val="0006288A"/>
    <w:rsid w:val="000629E2"/>
    <w:rsid w:val="00062CEB"/>
    <w:rsid w:val="00063109"/>
    <w:rsid w:val="000631B7"/>
    <w:rsid w:val="000634D9"/>
    <w:rsid w:val="0006351B"/>
    <w:rsid w:val="0006387C"/>
    <w:rsid w:val="00063B27"/>
    <w:rsid w:val="00063BC0"/>
    <w:rsid w:val="00063FF0"/>
    <w:rsid w:val="0006429E"/>
    <w:rsid w:val="0006451F"/>
    <w:rsid w:val="00064524"/>
    <w:rsid w:val="00064973"/>
    <w:rsid w:val="00064C79"/>
    <w:rsid w:val="00064D2B"/>
    <w:rsid w:val="00064D3F"/>
    <w:rsid w:val="00064DD1"/>
    <w:rsid w:val="00064DE3"/>
    <w:rsid w:val="00064E8F"/>
    <w:rsid w:val="000653D6"/>
    <w:rsid w:val="000657B3"/>
    <w:rsid w:val="00065875"/>
    <w:rsid w:val="0006596A"/>
    <w:rsid w:val="00065CB1"/>
    <w:rsid w:val="00066895"/>
    <w:rsid w:val="000669EE"/>
    <w:rsid w:val="00066BBF"/>
    <w:rsid w:val="00066CCB"/>
    <w:rsid w:val="0006739F"/>
    <w:rsid w:val="000677AD"/>
    <w:rsid w:val="00067B74"/>
    <w:rsid w:val="00067E48"/>
    <w:rsid w:val="000709FB"/>
    <w:rsid w:val="00070B1F"/>
    <w:rsid w:val="00070D73"/>
    <w:rsid w:val="00070DC3"/>
    <w:rsid w:val="00071186"/>
    <w:rsid w:val="000713A3"/>
    <w:rsid w:val="00071740"/>
    <w:rsid w:val="00071806"/>
    <w:rsid w:val="00071975"/>
    <w:rsid w:val="00071FE9"/>
    <w:rsid w:val="000720A7"/>
    <w:rsid w:val="000720C3"/>
    <w:rsid w:val="00072205"/>
    <w:rsid w:val="00072279"/>
    <w:rsid w:val="000725AD"/>
    <w:rsid w:val="0007277C"/>
    <w:rsid w:val="000728C3"/>
    <w:rsid w:val="00072A62"/>
    <w:rsid w:val="00073156"/>
    <w:rsid w:val="000733EF"/>
    <w:rsid w:val="00073527"/>
    <w:rsid w:val="000738DE"/>
    <w:rsid w:val="00073E97"/>
    <w:rsid w:val="00073FEC"/>
    <w:rsid w:val="00073FFF"/>
    <w:rsid w:val="00074372"/>
    <w:rsid w:val="0007513D"/>
    <w:rsid w:val="0007514A"/>
    <w:rsid w:val="000753C5"/>
    <w:rsid w:val="000753CC"/>
    <w:rsid w:val="00075521"/>
    <w:rsid w:val="000758D4"/>
    <w:rsid w:val="00075D99"/>
    <w:rsid w:val="00075F73"/>
    <w:rsid w:val="00076048"/>
    <w:rsid w:val="000763E9"/>
    <w:rsid w:val="0007684E"/>
    <w:rsid w:val="00076B2A"/>
    <w:rsid w:val="000770B3"/>
    <w:rsid w:val="0007766B"/>
    <w:rsid w:val="00077699"/>
    <w:rsid w:val="00077BD3"/>
    <w:rsid w:val="0008011A"/>
    <w:rsid w:val="00080227"/>
    <w:rsid w:val="00080423"/>
    <w:rsid w:val="00080483"/>
    <w:rsid w:val="000812BC"/>
    <w:rsid w:val="000813D1"/>
    <w:rsid w:val="0008184A"/>
    <w:rsid w:val="0008186C"/>
    <w:rsid w:val="000818E0"/>
    <w:rsid w:val="00082368"/>
    <w:rsid w:val="000823BD"/>
    <w:rsid w:val="00082497"/>
    <w:rsid w:val="00082555"/>
    <w:rsid w:val="000825AE"/>
    <w:rsid w:val="0008272C"/>
    <w:rsid w:val="000827DA"/>
    <w:rsid w:val="00082AE0"/>
    <w:rsid w:val="00082B7D"/>
    <w:rsid w:val="00082D2C"/>
    <w:rsid w:val="00082EC2"/>
    <w:rsid w:val="00083370"/>
    <w:rsid w:val="00083378"/>
    <w:rsid w:val="00083BA4"/>
    <w:rsid w:val="00083DFF"/>
    <w:rsid w:val="00083FF6"/>
    <w:rsid w:val="000843FF"/>
    <w:rsid w:val="000846DC"/>
    <w:rsid w:val="000848D8"/>
    <w:rsid w:val="00084BCE"/>
    <w:rsid w:val="00084C55"/>
    <w:rsid w:val="00084EEB"/>
    <w:rsid w:val="000853E4"/>
    <w:rsid w:val="00085827"/>
    <w:rsid w:val="00085877"/>
    <w:rsid w:val="000861A9"/>
    <w:rsid w:val="000862CB"/>
    <w:rsid w:val="000864FE"/>
    <w:rsid w:val="00086709"/>
    <w:rsid w:val="000868D8"/>
    <w:rsid w:val="00086AAD"/>
    <w:rsid w:val="00086ACC"/>
    <w:rsid w:val="00086B97"/>
    <w:rsid w:val="000871B3"/>
    <w:rsid w:val="00087220"/>
    <w:rsid w:val="000872CE"/>
    <w:rsid w:val="00087687"/>
    <w:rsid w:val="000878CA"/>
    <w:rsid w:val="00087A3A"/>
    <w:rsid w:val="00087C08"/>
    <w:rsid w:val="00087CF9"/>
    <w:rsid w:val="00090341"/>
    <w:rsid w:val="000909AB"/>
    <w:rsid w:val="000911EC"/>
    <w:rsid w:val="00091202"/>
    <w:rsid w:val="00091435"/>
    <w:rsid w:val="00091836"/>
    <w:rsid w:val="000919DF"/>
    <w:rsid w:val="00091E46"/>
    <w:rsid w:val="00091FAB"/>
    <w:rsid w:val="00092680"/>
    <w:rsid w:val="00092A5F"/>
    <w:rsid w:val="00093109"/>
    <w:rsid w:val="000931A1"/>
    <w:rsid w:val="0009394E"/>
    <w:rsid w:val="00093E76"/>
    <w:rsid w:val="00093FB5"/>
    <w:rsid w:val="000941BD"/>
    <w:rsid w:val="0009435E"/>
    <w:rsid w:val="00094651"/>
    <w:rsid w:val="0009469A"/>
    <w:rsid w:val="000947B2"/>
    <w:rsid w:val="000947FA"/>
    <w:rsid w:val="00094A33"/>
    <w:rsid w:val="00094EDB"/>
    <w:rsid w:val="0009503B"/>
    <w:rsid w:val="00095187"/>
    <w:rsid w:val="00095E00"/>
    <w:rsid w:val="00095E80"/>
    <w:rsid w:val="00096070"/>
    <w:rsid w:val="00096A4B"/>
    <w:rsid w:val="00096E93"/>
    <w:rsid w:val="000971DB"/>
    <w:rsid w:val="0009732F"/>
    <w:rsid w:val="00097892"/>
    <w:rsid w:val="00097985"/>
    <w:rsid w:val="00097FF8"/>
    <w:rsid w:val="000A00D7"/>
    <w:rsid w:val="000A0371"/>
    <w:rsid w:val="000A05DC"/>
    <w:rsid w:val="000A0662"/>
    <w:rsid w:val="000A06C8"/>
    <w:rsid w:val="000A0800"/>
    <w:rsid w:val="000A09E2"/>
    <w:rsid w:val="000A0BD4"/>
    <w:rsid w:val="000A13BE"/>
    <w:rsid w:val="000A1C09"/>
    <w:rsid w:val="000A1CAD"/>
    <w:rsid w:val="000A1CC9"/>
    <w:rsid w:val="000A1E2B"/>
    <w:rsid w:val="000A1F03"/>
    <w:rsid w:val="000A1F5E"/>
    <w:rsid w:val="000A2150"/>
    <w:rsid w:val="000A32F3"/>
    <w:rsid w:val="000A337A"/>
    <w:rsid w:val="000A344D"/>
    <w:rsid w:val="000A3585"/>
    <w:rsid w:val="000A36D5"/>
    <w:rsid w:val="000A372F"/>
    <w:rsid w:val="000A38A4"/>
    <w:rsid w:val="000A3B6F"/>
    <w:rsid w:val="000A3C76"/>
    <w:rsid w:val="000A431E"/>
    <w:rsid w:val="000A45FD"/>
    <w:rsid w:val="000A483E"/>
    <w:rsid w:val="000A48D0"/>
    <w:rsid w:val="000A4B3F"/>
    <w:rsid w:val="000A4DFA"/>
    <w:rsid w:val="000A5089"/>
    <w:rsid w:val="000A59C2"/>
    <w:rsid w:val="000A5A6E"/>
    <w:rsid w:val="000A622E"/>
    <w:rsid w:val="000A62A0"/>
    <w:rsid w:val="000A64B9"/>
    <w:rsid w:val="000A669E"/>
    <w:rsid w:val="000A66A5"/>
    <w:rsid w:val="000A6C42"/>
    <w:rsid w:val="000A6D14"/>
    <w:rsid w:val="000A6F0A"/>
    <w:rsid w:val="000A730E"/>
    <w:rsid w:val="000A761B"/>
    <w:rsid w:val="000A7811"/>
    <w:rsid w:val="000B0260"/>
    <w:rsid w:val="000B02AE"/>
    <w:rsid w:val="000B02B7"/>
    <w:rsid w:val="000B03B4"/>
    <w:rsid w:val="000B040E"/>
    <w:rsid w:val="000B0579"/>
    <w:rsid w:val="000B061C"/>
    <w:rsid w:val="000B0A04"/>
    <w:rsid w:val="000B0AFA"/>
    <w:rsid w:val="000B1664"/>
    <w:rsid w:val="000B18B0"/>
    <w:rsid w:val="000B1C96"/>
    <w:rsid w:val="000B1DA6"/>
    <w:rsid w:val="000B2030"/>
    <w:rsid w:val="000B212E"/>
    <w:rsid w:val="000B28DC"/>
    <w:rsid w:val="000B301E"/>
    <w:rsid w:val="000B32C3"/>
    <w:rsid w:val="000B3629"/>
    <w:rsid w:val="000B378E"/>
    <w:rsid w:val="000B3790"/>
    <w:rsid w:val="000B3C99"/>
    <w:rsid w:val="000B3F7E"/>
    <w:rsid w:val="000B4001"/>
    <w:rsid w:val="000B46FF"/>
    <w:rsid w:val="000B532A"/>
    <w:rsid w:val="000B54C1"/>
    <w:rsid w:val="000B57C1"/>
    <w:rsid w:val="000B594A"/>
    <w:rsid w:val="000B594E"/>
    <w:rsid w:val="000B59D0"/>
    <w:rsid w:val="000B5A0F"/>
    <w:rsid w:val="000B5AF1"/>
    <w:rsid w:val="000B5C5C"/>
    <w:rsid w:val="000B5D9C"/>
    <w:rsid w:val="000B5F36"/>
    <w:rsid w:val="000B5FC1"/>
    <w:rsid w:val="000B62A6"/>
    <w:rsid w:val="000B7497"/>
    <w:rsid w:val="000B77E8"/>
    <w:rsid w:val="000B7A03"/>
    <w:rsid w:val="000C015A"/>
    <w:rsid w:val="000C01AB"/>
    <w:rsid w:val="000C04DD"/>
    <w:rsid w:val="000C09AC"/>
    <w:rsid w:val="000C1529"/>
    <w:rsid w:val="000C21CA"/>
    <w:rsid w:val="000C2536"/>
    <w:rsid w:val="000C261B"/>
    <w:rsid w:val="000C265C"/>
    <w:rsid w:val="000C2778"/>
    <w:rsid w:val="000C2AE6"/>
    <w:rsid w:val="000C2B58"/>
    <w:rsid w:val="000C2BB1"/>
    <w:rsid w:val="000C3747"/>
    <w:rsid w:val="000C3D90"/>
    <w:rsid w:val="000C4196"/>
    <w:rsid w:val="000C42E2"/>
    <w:rsid w:val="000C42F4"/>
    <w:rsid w:val="000C45FA"/>
    <w:rsid w:val="000C4996"/>
    <w:rsid w:val="000C4C13"/>
    <w:rsid w:val="000C4E09"/>
    <w:rsid w:val="000C4E9F"/>
    <w:rsid w:val="000C5227"/>
    <w:rsid w:val="000C57D9"/>
    <w:rsid w:val="000C585F"/>
    <w:rsid w:val="000C592A"/>
    <w:rsid w:val="000C5C2E"/>
    <w:rsid w:val="000C6023"/>
    <w:rsid w:val="000C6162"/>
    <w:rsid w:val="000C66EE"/>
    <w:rsid w:val="000C688E"/>
    <w:rsid w:val="000C6B38"/>
    <w:rsid w:val="000C6C7B"/>
    <w:rsid w:val="000C70B8"/>
    <w:rsid w:val="000C728D"/>
    <w:rsid w:val="000C733C"/>
    <w:rsid w:val="000C7370"/>
    <w:rsid w:val="000C7762"/>
    <w:rsid w:val="000C7F24"/>
    <w:rsid w:val="000D0849"/>
    <w:rsid w:val="000D0B19"/>
    <w:rsid w:val="000D0B41"/>
    <w:rsid w:val="000D0C63"/>
    <w:rsid w:val="000D0F8A"/>
    <w:rsid w:val="000D128A"/>
    <w:rsid w:val="000D1A91"/>
    <w:rsid w:val="000D1AE9"/>
    <w:rsid w:val="000D1D24"/>
    <w:rsid w:val="000D1D8D"/>
    <w:rsid w:val="000D2168"/>
    <w:rsid w:val="000D2547"/>
    <w:rsid w:val="000D2AB5"/>
    <w:rsid w:val="000D317F"/>
    <w:rsid w:val="000D355C"/>
    <w:rsid w:val="000D3606"/>
    <w:rsid w:val="000D372C"/>
    <w:rsid w:val="000D373C"/>
    <w:rsid w:val="000D3BFE"/>
    <w:rsid w:val="000D3E33"/>
    <w:rsid w:val="000D3F6F"/>
    <w:rsid w:val="000D4005"/>
    <w:rsid w:val="000D4466"/>
    <w:rsid w:val="000D46F1"/>
    <w:rsid w:val="000D4D7A"/>
    <w:rsid w:val="000D4EEB"/>
    <w:rsid w:val="000D4FB8"/>
    <w:rsid w:val="000D5252"/>
    <w:rsid w:val="000D56F1"/>
    <w:rsid w:val="000D5878"/>
    <w:rsid w:val="000D59FB"/>
    <w:rsid w:val="000D5BC1"/>
    <w:rsid w:val="000D5F8D"/>
    <w:rsid w:val="000D6054"/>
    <w:rsid w:val="000D62DB"/>
    <w:rsid w:val="000D64CD"/>
    <w:rsid w:val="000D67B4"/>
    <w:rsid w:val="000D6B26"/>
    <w:rsid w:val="000D6E24"/>
    <w:rsid w:val="000D70EF"/>
    <w:rsid w:val="000D7254"/>
    <w:rsid w:val="000D729B"/>
    <w:rsid w:val="000D72CB"/>
    <w:rsid w:val="000D72FC"/>
    <w:rsid w:val="000D7528"/>
    <w:rsid w:val="000D7569"/>
    <w:rsid w:val="000E07F1"/>
    <w:rsid w:val="000E0A77"/>
    <w:rsid w:val="000E0D1D"/>
    <w:rsid w:val="000E10B1"/>
    <w:rsid w:val="000E178F"/>
    <w:rsid w:val="000E2085"/>
    <w:rsid w:val="000E246D"/>
    <w:rsid w:val="000E2AB5"/>
    <w:rsid w:val="000E2D07"/>
    <w:rsid w:val="000E38C9"/>
    <w:rsid w:val="000E3E5F"/>
    <w:rsid w:val="000E3FC0"/>
    <w:rsid w:val="000E430B"/>
    <w:rsid w:val="000E495F"/>
    <w:rsid w:val="000E4AD6"/>
    <w:rsid w:val="000E4C95"/>
    <w:rsid w:val="000E4E85"/>
    <w:rsid w:val="000E4FCA"/>
    <w:rsid w:val="000E506B"/>
    <w:rsid w:val="000E5078"/>
    <w:rsid w:val="000E512C"/>
    <w:rsid w:val="000E541A"/>
    <w:rsid w:val="000E542B"/>
    <w:rsid w:val="000E5496"/>
    <w:rsid w:val="000E5613"/>
    <w:rsid w:val="000E5CF8"/>
    <w:rsid w:val="000E6037"/>
    <w:rsid w:val="000E6906"/>
    <w:rsid w:val="000E6E5A"/>
    <w:rsid w:val="000E6F4F"/>
    <w:rsid w:val="000E72E1"/>
    <w:rsid w:val="000F0000"/>
    <w:rsid w:val="000F003B"/>
    <w:rsid w:val="000F0514"/>
    <w:rsid w:val="000F0F0E"/>
    <w:rsid w:val="000F0F55"/>
    <w:rsid w:val="000F1172"/>
    <w:rsid w:val="000F11A7"/>
    <w:rsid w:val="000F1805"/>
    <w:rsid w:val="000F1AF6"/>
    <w:rsid w:val="000F1DC6"/>
    <w:rsid w:val="000F23BD"/>
    <w:rsid w:val="000F28AF"/>
    <w:rsid w:val="000F2C0B"/>
    <w:rsid w:val="000F305A"/>
    <w:rsid w:val="000F3197"/>
    <w:rsid w:val="000F31B1"/>
    <w:rsid w:val="000F3695"/>
    <w:rsid w:val="000F391F"/>
    <w:rsid w:val="000F3BCD"/>
    <w:rsid w:val="000F3D49"/>
    <w:rsid w:val="000F4034"/>
    <w:rsid w:val="000F42B0"/>
    <w:rsid w:val="000F4332"/>
    <w:rsid w:val="000F4455"/>
    <w:rsid w:val="000F4536"/>
    <w:rsid w:val="000F5121"/>
    <w:rsid w:val="000F5175"/>
    <w:rsid w:val="000F5182"/>
    <w:rsid w:val="000F5743"/>
    <w:rsid w:val="000F5ED4"/>
    <w:rsid w:val="000F683B"/>
    <w:rsid w:val="000F68F3"/>
    <w:rsid w:val="000F6F5D"/>
    <w:rsid w:val="000F7203"/>
    <w:rsid w:val="000F7355"/>
    <w:rsid w:val="000F7721"/>
    <w:rsid w:val="000F7CBC"/>
    <w:rsid w:val="000F7D31"/>
    <w:rsid w:val="001004B0"/>
    <w:rsid w:val="00100911"/>
    <w:rsid w:val="001009A7"/>
    <w:rsid w:val="00100B1A"/>
    <w:rsid w:val="00100BB2"/>
    <w:rsid w:val="00100F13"/>
    <w:rsid w:val="00100F54"/>
    <w:rsid w:val="00101044"/>
    <w:rsid w:val="001013C3"/>
    <w:rsid w:val="00101B9D"/>
    <w:rsid w:val="00102068"/>
    <w:rsid w:val="00102672"/>
    <w:rsid w:val="00102805"/>
    <w:rsid w:val="00102911"/>
    <w:rsid w:val="00102997"/>
    <w:rsid w:val="00102C17"/>
    <w:rsid w:val="00102CF2"/>
    <w:rsid w:val="00102D41"/>
    <w:rsid w:val="00102E05"/>
    <w:rsid w:val="00102E18"/>
    <w:rsid w:val="00103143"/>
    <w:rsid w:val="001032F1"/>
    <w:rsid w:val="00103355"/>
    <w:rsid w:val="0010342E"/>
    <w:rsid w:val="00103485"/>
    <w:rsid w:val="00103B2D"/>
    <w:rsid w:val="00103F73"/>
    <w:rsid w:val="0010403E"/>
    <w:rsid w:val="00104823"/>
    <w:rsid w:val="00104A38"/>
    <w:rsid w:val="00104A48"/>
    <w:rsid w:val="00104AEB"/>
    <w:rsid w:val="00104B72"/>
    <w:rsid w:val="00104C8A"/>
    <w:rsid w:val="00104DE5"/>
    <w:rsid w:val="001050C2"/>
    <w:rsid w:val="00105408"/>
    <w:rsid w:val="00105703"/>
    <w:rsid w:val="001057FB"/>
    <w:rsid w:val="00106133"/>
    <w:rsid w:val="00106689"/>
    <w:rsid w:val="00106A70"/>
    <w:rsid w:val="0010707B"/>
    <w:rsid w:val="001074EA"/>
    <w:rsid w:val="0010771E"/>
    <w:rsid w:val="001077F3"/>
    <w:rsid w:val="00107DBB"/>
    <w:rsid w:val="00107EA5"/>
    <w:rsid w:val="00107F17"/>
    <w:rsid w:val="001104F0"/>
    <w:rsid w:val="001106B5"/>
    <w:rsid w:val="001112E7"/>
    <w:rsid w:val="00111429"/>
    <w:rsid w:val="00111579"/>
    <w:rsid w:val="00111712"/>
    <w:rsid w:val="00111B2C"/>
    <w:rsid w:val="00111BB3"/>
    <w:rsid w:val="0011200F"/>
    <w:rsid w:val="00112178"/>
    <w:rsid w:val="001121B4"/>
    <w:rsid w:val="0011245E"/>
    <w:rsid w:val="0011273C"/>
    <w:rsid w:val="001128F7"/>
    <w:rsid w:val="00112979"/>
    <w:rsid w:val="001129BC"/>
    <w:rsid w:val="001129D5"/>
    <w:rsid w:val="00112B4C"/>
    <w:rsid w:val="00112BAF"/>
    <w:rsid w:val="00112D9F"/>
    <w:rsid w:val="00112DB9"/>
    <w:rsid w:val="00113348"/>
    <w:rsid w:val="001133F7"/>
    <w:rsid w:val="00113558"/>
    <w:rsid w:val="001138FB"/>
    <w:rsid w:val="00113A24"/>
    <w:rsid w:val="00113B48"/>
    <w:rsid w:val="00113CFB"/>
    <w:rsid w:val="00113D2D"/>
    <w:rsid w:val="001140F8"/>
    <w:rsid w:val="00114404"/>
    <w:rsid w:val="00114637"/>
    <w:rsid w:val="0011482C"/>
    <w:rsid w:val="00114A2B"/>
    <w:rsid w:val="00114C54"/>
    <w:rsid w:val="00114D90"/>
    <w:rsid w:val="00114F9C"/>
    <w:rsid w:val="001152DE"/>
    <w:rsid w:val="0011558E"/>
    <w:rsid w:val="001155F7"/>
    <w:rsid w:val="00115BD9"/>
    <w:rsid w:val="00115EFD"/>
    <w:rsid w:val="001161E0"/>
    <w:rsid w:val="0011649E"/>
    <w:rsid w:val="00116573"/>
    <w:rsid w:val="00117055"/>
    <w:rsid w:val="001171FA"/>
    <w:rsid w:val="001174DE"/>
    <w:rsid w:val="00117A7D"/>
    <w:rsid w:val="00117DE8"/>
    <w:rsid w:val="0012085F"/>
    <w:rsid w:val="00120D20"/>
    <w:rsid w:val="0012102A"/>
    <w:rsid w:val="001212BF"/>
    <w:rsid w:val="00121732"/>
    <w:rsid w:val="001217C1"/>
    <w:rsid w:val="0012189D"/>
    <w:rsid w:val="00121A64"/>
    <w:rsid w:val="00122806"/>
    <w:rsid w:val="001229BD"/>
    <w:rsid w:val="00122E54"/>
    <w:rsid w:val="0012346F"/>
    <w:rsid w:val="001235BD"/>
    <w:rsid w:val="00124A15"/>
    <w:rsid w:val="00124C16"/>
    <w:rsid w:val="00124CA5"/>
    <w:rsid w:val="001253E9"/>
    <w:rsid w:val="00125B32"/>
    <w:rsid w:val="00125B48"/>
    <w:rsid w:val="00125ECB"/>
    <w:rsid w:val="00126023"/>
    <w:rsid w:val="001261F7"/>
    <w:rsid w:val="00126255"/>
    <w:rsid w:val="001266CD"/>
    <w:rsid w:val="001266E0"/>
    <w:rsid w:val="00126C9A"/>
    <w:rsid w:val="00126ED9"/>
    <w:rsid w:val="00127343"/>
    <w:rsid w:val="001277E5"/>
    <w:rsid w:val="001277F1"/>
    <w:rsid w:val="00127B78"/>
    <w:rsid w:val="00127E47"/>
    <w:rsid w:val="00130025"/>
    <w:rsid w:val="0013013D"/>
    <w:rsid w:val="00130188"/>
    <w:rsid w:val="001301BC"/>
    <w:rsid w:val="0013030F"/>
    <w:rsid w:val="00130418"/>
    <w:rsid w:val="00130D02"/>
    <w:rsid w:val="00130F81"/>
    <w:rsid w:val="00130FAA"/>
    <w:rsid w:val="00131427"/>
    <w:rsid w:val="0013192B"/>
    <w:rsid w:val="00131A64"/>
    <w:rsid w:val="00131D3B"/>
    <w:rsid w:val="00131ED5"/>
    <w:rsid w:val="00132191"/>
    <w:rsid w:val="00132228"/>
    <w:rsid w:val="0013240C"/>
    <w:rsid w:val="00132659"/>
    <w:rsid w:val="00133008"/>
    <w:rsid w:val="0013300C"/>
    <w:rsid w:val="00133186"/>
    <w:rsid w:val="00133809"/>
    <w:rsid w:val="00133AA2"/>
    <w:rsid w:val="00133B86"/>
    <w:rsid w:val="00133D5A"/>
    <w:rsid w:val="001344D8"/>
    <w:rsid w:val="0013451C"/>
    <w:rsid w:val="00134776"/>
    <w:rsid w:val="00134BA5"/>
    <w:rsid w:val="00134E1E"/>
    <w:rsid w:val="00134E5F"/>
    <w:rsid w:val="00135068"/>
    <w:rsid w:val="001355FC"/>
    <w:rsid w:val="00136762"/>
    <w:rsid w:val="001367C1"/>
    <w:rsid w:val="00136839"/>
    <w:rsid w:val="00136930"/>
    <w:rsid w:val="00136CAA"/>
    <w:rsid w:val="00136E45"/>
    <w:rsid w:val="00136F77"/>
    <w:rsid w:val="00137001"/>
    <w:rsid w:val="0013783D"/>
    <w:rsid w:val="00137900"/>
    <w:rsid w:val="00137B1D"/>
    <w:rsid w:val="0014009D"/>
    <w:rsid w:val="00140107"/>
    <w:rsid w:val="00140133"/>
    <w:rsid w:val="001401FA"/>
    <w:rsid w:val="00140378"/>
    <w:rsid w:val="00140B36"/>
    <w:rsid w:val="00140C2B"/>
    <w:rsid w:val="001412B6"/>
    <w:rsid w:val="001412CD"/>
    <w:rsid w:val="0014141D"/>
    <w:rsid w:val="0014153E"/>
    <w:rsid w:val="001419F5"/>
    <w:rsid w:val="00141C58"/>
    <w:rsid w:val="001421CA"/>
    <w:rsid w:val="001424B2"/>
    <w:rsid w:val="001424F9"/>
    <w:rsid w:val="001427E5"/>
    <w:rsid w:val="00142B6C"/>
    <w:rsid w:val="00143049"/>
    <w:rsid w:val="0014339E"/>
    <w:rsid w:val="00143462"/>
    <w:rsid w:val="001435D8"/>
    <w:rsid w:val="0014381E"/>
    <w:rsid w:val="001439F8"/>
    <w:rsid w:val="001440D0"/>
    <w:rsid w:val="00144253"/>
    <w:rsid w:val="0014467E"/>
    <w:rsid w:val="00144963"/>
    <w:rsid w:val="00144995"/>
    <w:rsid w:val="00144D77"/>
    <w:rsid w:val="00144EF6"/>
    <w:rsid w:val="00145593"/>
    <w:rsid w:val="001455BA"/>
    <w:rsid w:val="00145626"/>
    <w:rsid w:val="001456B7"/>
    <w:rsid w:val="00145EBD"/>
    <w:rsid w:val="00146352"/>
    <w:rsid w:val="001463BE"/>
    <w:rsid w:val="00146ABB"/>
    <w:rsid w:val="00146D9E"/>
    <w:rsid w:val="00147047"/>
    <w:rsid w:val="0014704C"/>
    <w:rsid w:val="00147131"/>
    <w:rsid w:val="001472FF"/>
    <w:rsid w:val="00147BF7"/>
    <w:rsid w:val="00147C4F"/>
    <w:rsid w:val="00147E1A"/>
    <w:rsid w:val="00147EBF"/>
    <w:rsid w:val="00147F57"/>
    <w:rsid w:val="001501E2"/>
    <w:rsid w:val="00150561"/>
    <w:rsid w:val="001509C1"/>
    <w:rsid w:val="00150B0E"/>
    <w:rsid w:val="00150DFA"/>
    <w:rsid w:val="00150E1C"/>
    <w:rsid w:val="00150EF1"/>
    <w:rsid w:val="00150F13"/>
    <w:rsid w:val="00151133"/>
    <w:rsid w:val="0015132C"/>
    <w:rsid w:val="001516D5"/>
    <w:rsid w:val="00151999"/>
    <w:rsid w:val="00151AAD"/>
    <w:rsid w:val="00151E6F"/>
    <w:rsid w:val="00152276"/>
    <w:rsid w:val="00152462"/>
    <w:rsid w:val="00152485"/>
    <w:rsid w:val="0015253B"/>
    <w:rsid w:val="00152675"/>
    <w:rsid w:val="001527E5"/>
    <w:rsid w:val="001528B9"/>
    <w:rsid w:val="00152A02"/>
    <w:rsid w:val="00152A73"/>
    <w:rsid w:val="00152E58"/>
    <w:rsid w:val="00153B21"/>
    <w:rsid w:val="00153D14"/>
    <w:rsid w:val="00153EA8"/>
    <w:rsid w:val="00154041"/>
    <w:rsid w:val="00154177"/>
    <w:rsid w:val="001543C5"/>
    <w:rsid w:val="00154829"/>
    <w:rsid w:val="00154A93"/>
    <w:rsid w:val="00154BE6"/>
    <w:rsid w:val="00154D35"/>
    <w:rsid w:val="00155223"/>
    <w:rsid w:val="00155BB0"/>
    <w:rsid w:val="00155C00"/>
    <w:rsid w:val="00155D09"/>
    <w:rsid w:val="0015602E"/>
    <w:rsid w:val="00156283"/>
    <w:rsid w:val="00156793"/>
    <w:rsid w:val="00156B90"/>
    <w:rsid w:val="001572EF"/>
    <w:rsid w:val="00157364"/>
    <w:rsid w:val="001573FC"/>
    <w:rsid w:val="00157465"/>
    <w:rsid w:val="00157699"/>
    <w:rsid w:val="001576E2"/>
    <w:rsid w:val="00157A42"/>
    <w:rsid w:val="00157FC9"/>
    <w:rsid w:val="00160739"/>
    <w:rsid w:val="00161060"/>
    <w:rsid w:val="001613BB"/>
    <w:rsid w:val="00161510"/>
    <w:rsid w:val="001617B2"/>
    <w:rsid w:val="00161B26"/>
    <w:rsid w:val="00161CF1"/>
    <w:rsid w:val="00162B8B"/>
    <w:rsid w:val="00162C72"/>
    <w:rsid w:val="0016303C"/>
    <w:rsid w:val="00163395"/>
    <w:rsid w:val="001633B0"/>
    <w:rsid w:val="001633BF"/>
    <w:rsid w:val="0016358F"/>
    <w:rsid w:val="00163C32"/>
    <w:rsid w:val="00163CB9"/>
    <w:rsid w:val="00163F8B"/>
    <w:rsid w:val="0016408A"/>
    <w:rsid w:val="001640BA"/>
    <w:rsid w:val="00164303"/>
    <w:rsid w:val="00164527"/>
    <w:rsid w:val="00164533"/>
    <w:rsid w:val="0016497A"/>
    <w:rsid w:val="00164E20"/>
    <w:rsid w:val="0016505C"/>
    <w:rsid w:val="001650C9"/>
    <w:rsid w:val="0016564D"/>
    <w:rsid w:val="00165DD3"/>
    <w:rsid w:val="00165E8F"/>
    <w:rsid w:val="00165EC9"/>
    <w:rsid w:val="00166153"/>
    <w:rsid w:val="00166B2A"/>
    <w:rsid w:val="00166D31"/>
    <w:rsid w:val="00166DFB"/>
    <w:rsid w:val="00167920"/>
    <w:rsid w:val="00167A29"/>
    <w:rsid w:val="00167C1A"/>
    <w:rsid w:val="001700FD"/>
    <w:rsid w:val="001703F0"/>
    <w:rsid w:val="001708C8"/>
    <w:rsid w:val="00170D85"/>
    <w:rsid w:val="00171130"/>
    <w:rsid w:val="0017121F"/>
    <w:rsid w:val="00171258"/>
    <w:rsid w:val="0017156D"/>
    <w:rsid w:val="00171978"/>
    <w:rsid w:val="001722B8"/>
    <w:rsid w:val="001722C4"/>
    <w:rsid w:val="00172878"/>
    <w:rsid w:val="00172944"/>
    <w:rsid w:val="0017344E"/>
    <w:rsid w:val="0017382E"/>
    <w:rsid w:val="0017392E"/>
    <w:rsid w:val="001739F4"/>
    <w:rsid w:val="001739FC"/>
    <w:rsid w:val="00173B3C"/>
    <w:rsid w:val="00173C45"/>
    <w:rsid w:val="00173D3E"/>
    <w:rsid w:val="00173D40"/>
    <w:rsid w:val="00173FC1"/>
    <w:rsid w:val="0017425E"/>
    <w:rsid w:val="00174391"/>
    <w:rsid w:val="00174452"/>
    <w:rsid w:val="0017488F"/>
    <w:rsid w:val="001749C8"/>
    <w:rsid w:val="001750E5"/>
    <w:rsid w:val="00175480"/>
    <w:rsid w:val="001754D4"/>
    <w:rsid w:val="001756B7"/>
    <w:rsid w:val="00175BE9"/>
    <w:rsid w:val="001763E6"/>
    <w:rsid w:val="00176518"/>
    <w:rsid w:val="0017662D"/>
    <w:rsid w:val="001766A2"/>
    <w:rsid w:val="001766DD"/>
    <w:rsid w:val="001768A0"/>
    <w:rsid w:val="00176944"/>
    <w:rsid w:val="0017699C"/>
    <w:rsid w:val="001769CE"/>
    <w:rsid w:val="00176F2A"/>
    <w:rsid w:val="00176F9E"/>
    <w:rsid w:val="0017706F"/>
    <w:rsid w:val="001770B0"/>
    <w:rsid w:val="00177166"/>
    <w:rsid w:val="0017722F"/>
    <w:rsid w:val="001775D4"/>
    <w:rsid w:val="001776C9"/>
    <w:rsid w:val="00177934"/>
    <w:rsid w:val="00177A3B"/>
    <w:rsid w:val="00177D3F"/>
    <w:rsid w:val="00177EA6"/>
    <w:rsid w:val="00177F31"/>
    <w:rsid w:val="00180242"/>
    <w:rsid w:val="001806A8"/>
    <w:rsid w:val="001809AE"/>
    <w:rsid w:val="00180FB0"/>
    <w:rsid w:val="0018103A"/>
    <w:rsid w:val="001813E0"/>
    <w:rsid w:val="00181663"/>
    <w:rsid w:val="00181674"/>
    <w:rsid w:val="001818C1"/>
    <w:rsid w:val="00181B9C"/>
    <w:rsid w:val="00181D11"/>
    <w:rsid w:val="00181ED2"/>
    <w:rsid w:val="001822BF"/>
    <w:rsid w:val="001822E8"/>
    <w:rsid w:val="001825A3"/>
    <w:rsid w:val="001825CB"/>
    <w:rsid w:val="00182935"/>
    <w:rsid w:val="00182DED"/>
    <w:rsid w:val="00183063"/>
    <w:rsid w:val="001830FA"/>
    <w:rsid w:val="00183294"/>
    <w:rsid w:val="001833D6"/>
    <w:rsid w:val="00183C43"/>
    <w:rsid w:val="00183CE2"/>
    <w:rsid w:val="00183D29"/>
    <w:rsid w:val="00183D9D"/>
    <w:rsid w:val="001840F6"/>
    <w:rsid w:val="001844FE"/>
    <w:rsid w:val="001847AF"/>
    <w:rsid w:val="001848A8"/>
    <w:rsid w:val="001849D0"/>
    <w:rsid w:val="00184CE6"/>
    <w:rsid w:val="00185680"/>
    <w:rsid w:val="00185735"/>
    <w:rsid w:val="00185A94"/>
    <w:rsid w:val="00185BF0"/>
    <w:rsid w:val="001860F8"/>
    <w:rsid w:val="00186A51"/>
    <w:rsid w:val="00186B51"/>
    <w:rsid w:val="00187261"/>
    <w:rsid w:val="00187416"/>
    <w:rsid w:val="0018790C"/>
    <w:rsid w:val="00187A40"/>
    <w:rsid w:val="00187CB2"/>
    <w:rsid w:val="00187EB4"/>
    <w:rsid w:val="00187F5B"/>
    <w:rsid w:val="00190101"/>
    <w:rsid w:val="001907E4"/>
    <w:rsid w:val="001914B5"/>
    <w:rsid w:val="00191B65"/>
    <w:rsid w:val="00191C2A"/>
    <w:rsid w:val="00191D32"/>
    <w:rsid w:val="001922F1"/>
    <w:rsid w:val="001923B3"/>
    <w:rsid w:val="001925CC"/>
    <w:rsid w:val="00192994"/>
    <w:rsid w:val="00192EC4"/>
    <w:rsid w:val="00192FB8"/>
    <w:rsid w:val="00193020"/>
    <w:rsid w:val="001931F5"/>
    <w:rsid w:val="0019333B"/>
    <w:rsid w:val="00193B32"/>
    <w:rsid w:val="001945D4"/>
    <w:rsid w:val="001947D4"/>
    <w:rsid w:val="00194A96"/>
    <w:rsid w:val="001951A4"/>
    <w:rsid w:val="00195328"/>
    <w:rsid w:val="00195361"/>
    <w:rsid w:val="001953D3"/>
    <w:rsid w:val="001958D1"/>
    <w:rsid w:val="00195E73"/>
    <w:rsid w:val="00195ED8"/>
    <w:rsid w:val="00195F65"/>
    <w:rsid w:val="0019613E"/>
    <w:rsid w:val="001961D9"/>
    <w:rsid w:val="00196489"/>
    <w:rsid w:val="00196631"/>
    <w:rsid w:val="00196BBA"/>
    <w:rsid w:val="00196F3E"/>
    <w:rsid w:val="00197267"/>
    <w:rsid w:val="00197372"/>
    <w:rsid w:val="001973B3"/>
    <w:rsid w:val="001975F2"/>
    <w:rsid w:val="00197AF6"/>
    <w:rsid w:val="00197B03"/>
    <w:rsid w:val="00197CD2"/>
    <w:rsid w:val="001A01AB"/>
    <w:rsid w:val="001A06AC"/>
    <w:rsid w:val="001A098B"/>
    <w:rsid w:val="001A0E4E"/>
    <w:rsid w:val="001A11A4"/>
    <w:rsid w:val="001A11FC"/>
    <w:rsid w:val="001A1386"/>
    <w:rsid w:val="001A1543"/>
    <w:rsid w:val="001A15C9"/>
    <w:rsid w:val="001A15FF"/>
    <w:rsid w:val="001A16C5"/>
    <w:rsid w:val="001A185A"/>
    <w:rsid w:val="001A1899"/>
    <w:rsid w:val="001A19E2"/>
    <w:rsid w:val="001A1FF3"/>
    <w:rsid w:val="001A2202"/>
    <w:rsid w:val="001A239B"/>
    <w:rsid w:val="001A250C"/>
    <w:rsid w:val="001A2C10"/>
    <w:rsid w:val="001A2E70"/>
    <w:rsid w:val="001A2F9F"/>
    <w:rsid w:val="001A31E1"/>
    <w:rsid w:val="001A33BE"/>
    <w:rsid w:val="001A35F6"/>
    <w:rsid w:val="001A360C"/>
    <w:rsid w:val="001A36A2"/>
    <w:rsid w:val="001A36FF"/>
    <w:rsid w:val="001A38A9"/>
    <w:rsid w:val="001A38C7"/>
    <w:rsid w:val="001A46BE"/>
    <w:rsid w:val="001A4707"/>
    <w:rsid w:val="001A483A"/>
    <w:rsid w:val="001A4944"/>
    <w:rsid w:val="001A4B03"/>
    <w:rsid w:val="001A4E53"/>
    <w:rsid w:val="001A522D"/>
    <w:rsid w:val="001A532D"/>
    <w:rsid w:val="001A54FF"/>
    <w:rsid w:val="001A56CF"/>
    <w:rsid w:val="001A56E7"/>
    <w:rsid w:val="001A591A"/>
    <w:rsid w:val="001A59BD"/>
    <w:rsid w:val="001A5A7E"/>
    <w:rsid w:val="001A5B10"/>
    <w:rsid w:val="001A5CB3"/>
    <w:rsid w:val="001A5F2E"/>
    <w:rsid w:val="001A608E"/>
    <w:rsid w:val="001A621D"/>
    <w:rsid w:val="001A65A3"/>
    <w:rsid w:val="001A665B"/>
    <w:rsid w:val="001A6680"/>
    <w:rsid w:val="001A66C2"/>
    <w:rsid w:val="001A687C"/>
    <w:rsid w:val="001A6A66"/>
    <w:rsid w:val="001A6B8D"/>
    <w:rsid w:val="001A6C74"/>
    <w:rsid w:val="001A72AF"/>
    <w:rsid w:val="001A7356"/>
    <w:rsid w:val="001A74E2"/>
    <w:rsid w:val="001A7688"/>
    <w:rsid w:val="001A7A54"/>
    <w:rsid w:val="001A7BE4"/>
    <w:rsid w:val="001B0219"/>
    <w:rsid w:val="001B04C0"/>
    <w:rsid w:val="001B089B"/>
    <w:rsid w:val="001B0B32"/>
    <w:rsid w:val="001B1297"/>
    <w:rsid w:val="001B1635"/>
    <w:rsid w:val="001B16DD"/>
    <w:rsid w:val="001B1C92"/>
    <w:rsid w:val="001B1E61"/>
    <w:rsid w:val="001B1EEF"/>
    <w:rsid w:val="001B1F3F"/>
    <w:rsid w:val="001B20FF"/>
    <w:rsid w:val="001B2B10"/>
    <w:rsid w:val="001B2CEC"/>
    <w:rsid w:val="001B3805"/>
    <w:rsid w:val="001B4403"/>
    <w:rsid w:val="001B4CF4"/>
    <w:rsid w:val="001B52BD"/>
    <w:rsid w:val="001B533E"/>
    <w:rsid w:val="001B5A64"/>
    <w:rsid w:val="001B5B49"/>
    <w:rsid w:val="001B5F28"/>
    <w:rsid w:val="001B60C9"/>
    <w:rsid w:val="001B6363"/>
    <w:rsid w:val="001B646E"/>
    <w:rsid w:val="001B6754"/>
    <w:rsid w:val="001B6859"/>
    <w:rsid w:val="001B69C5"/>
    <w:rsid w:val="001B738A"/>
    <w:rsid w:val="001B7B24"/>
    <w:rsid w:val="001B7DB9"/>
    <w:rsid w:val="001B7EDE"/>
    <w:rsid w:val="001B7EE5"/>
    <w:rsid w:val="001C0323"/>
    <w:rsid w:val="001C0A4B"/>
    <w:rsid w:val="001C0A5B"/>
    <w:rsid w:val="001C0D02"/>
    <w:rsid w:val="001C0EAD"/>
    <w:rsid w:val="001C104E"/>
    <w:rsid w:val="001C124C"/>
    <w:rsid w:val="001C138F"/>
    <w:rsid w:val="001C1631"/>
    <w:rsid w:val="001C19EC"/>
    <w:rsid w:val="001C1A69"/>
    <w:rsid w:val="001C1A78"/>
    <w:rsid w:val="001C1BFA"/>
    <w:rsid w:val="001C1E57"/>
    <w:rsid w:val="001C1F36"/>
    <w:rsid w:val="001C23F6"/>
    <w:rsid w:val="001C26F1"/>
    <w:rsid w:val="001C27AE"/>
    <w:rsid w:val="001C2898"/>
    <w:rsid w:val="001C2C26"/>
    <w:rsid w:val="001C2CB8"/>
    <w:rsid w:val="001C2F78"/>
    <w:rsid w:val="001C2FFA"/>
    <w:rsid w:val="001C35B3"/>
    <w:rsid w:val="001C3724"/>
    <w:rsid w:val="001C38AF"/>
    <w:rsid w:val="001C3C72"/>
    <w:rsid w:val="001C3D0A"/>
    <w:rsid w:val="001C4384"/>
    <w:rsid w:val="001C49AF"/>
    <w:rsid w:val="001C4BB9"/>
    <w:rsid w:val="001C4E98"/>
    <w:rsid w:val="001C4F17"/>
    <w:rsid w:val="001C510D"/>
    <w:rsid w:val="001C55BE"/>
    <w:rsid w:val="001C5936"/>
    <w:rsid w:val="001C59EA"/>
    <w:rsid w:val="001C5A7D"/>
    <w:rsid w:val="001C5B22"/>
    <w:rsid w:val="001C5C0A"/>
    <w:rsid w:val="001C6245"/>
    <w:rsid w:val="001C65E2"/>
    <w:rsid w:val="001C6927"/>
    <w:rsid w:val="001C69E4"/>
    <w:rsid w:val="001C6A91"/>
    <w:rsid w:val="001C707F"/>
    <w:rsid w:val="001C70B2"/>
    <w:rsid w:val="001C73E5"/>
    <w:rsid w:val="001C7401"/>
    <w:rsid w:val="001C764E"/>
    <w:rsid w:val="001C7A4F"/>
    <w:rsid w:val="001C7B14"/>
    <w:rsid w:val="001C7BFA"/>
    <w:rsid w:val="001C7D70"/>
    <w:rsid w:val="001D0283"/>
    <w:rsid w:val="001D067C"/>
    <w:rsid w:val="001D0906"/>
    <w:rsid w:val="001D0C74"/>
    <w:rsid w:val="001D1154"/>
    <w:rsid w:val="001D16EE"/>
    <w:rsid w:val="001D1923"/>
    <w:rsid w:val="001D1A7A"/>
    <w:rsid w:val="001D1BC1"/>
    <w:rsid w:val="001D1FC0"/>
    <w:rsid w:val="001D259D"/>
    <w:rsid w:val="001D262A"/>
    <w:rsid w:val="001D28D9"/>
    <w:rsid w:val="001D2BDE"/>
    <w:rsid w:val="001D2EAC"/>
    <w:rsid w:val="001D3087"/>
    <w:rsid w:val="001D33E6"/>
    <w:rsid w:val="001D34D3"/>
    <w:rsid w:val="001D378B"/>
    <w:rsid w:val="001D37F9"/>
    <w:rsid w:val="001D3AE9"/>
    <w:rsid w:val="001D3FF6"/>
    <w:rsid w:val="001D40C3"/>
    <w:rsid w:val="001D46D7"/>
    <w:rsid w:val="001D4D5C"/>
    <w:rsid w:val="001D4FAC"/>
    <w:rsid w:val="001D545D"/>
    <w:rsid w:val="001D5492"/>
    <w:rsid w:val="001D54D4"/>
    <w:rsid w:val="001D566A"/>
    <w:rsid w:val="001D587A"/>
    <w:rsid w:val="001D5A27"/>
    <w:rsid w:val="001D5B35"/>
    <w:rsid w:val="001D5BC3"/>
    <w:rsid w:val="001D5E70"/>
    <w:rsid w:val="001D62C2"/>
    <w:rsid w:val="001D6537"/>
    <w:rsid w:val="001D65E1"/>
    <w:rsid w:val="001D66E5"/>
    <w:rsid w:val="001D679B"/>
    <w:rsid w:val="001D6A58"/>
    <w:rsid w:val="001D74F5"/>
    <w:rsid w:val="001D767A"/>
    <w:rsid w:val="001D7AB6"/>
    <w:rsid w:val="001D7F55"/>
    <w:rsid w:val="001E04A3"/>
    <w:rsid w:val="001E06B6"/>
    <w:rsid w:val="001E0823"/>
    <w:rsid w:val="001E0A34"/>
    <w:rsid w:val="001E1145"/>
    <w:rsid w:val="001E1164"/>
    <w:rsid w:val="001E135D"/>
    <w:rsid w:val="001E1E41"/>
    <w:rsid w:val="001E206C"/>
    <w:rsid w:val="001E21D6"/>
    <w:rsid w:val="001E21EB"/>
    <w:rsid w:val="001E2200"/>
    <w:rsid w:val="001E23B1"/>
    <w:rsid w:val="001E23DE"/>
    <w:rsid w:val="001E2572"/>
    <w:rsid w:val="001E285D"/>
    <w:rsid w:val="001E291C"/>
    <w:rsid w:val="001E2B0A"/>
    <w:rsid w:val="001E3035"/>
    <w:rsid w:val="001E30C5"/>
    <w:rsid w:val="001E34EB"/>
    <w:rsid w:val="001E3C0D"/>
    <w:rsid w:val="001E4698"/>
    <w:rsid w:val="001E4701"/>
    <w:rsid w:val="001E4BD5"/>
    <w:rsid w:val="001E5101"/>
    <w:rsid w:val="001E5513"/>
    <w:rsid w:val="001E562D"/>
    <w:rsid w:val="001E5843"/>
    <w:rsid w:val="001E58A2"/>
    <w:rsid w:val="001E5AFE"/>
    <w:rsid w:val="001E5C45"/>
    <w:rsid w:val="001E5C54"/>
    <w:rsid w:val="001E5EE5"/>
    <w:rsid w:val="001E61E1"/>
    <w:rsid w:val="001E637B"/>
    <w:rsid w:val="001E6624"/>
    <w:rsid w:val="001E662C"/>
    <w:rsid w:val="001E6DC2"/>
    <w:rsid w:val="001E6E37"/>
    <w:rsid w:val="001E7151"/>
    <w:rsid w:val="001E787B"/>
    <w:rsid w:val="001E78C4"/>
    <w:rsid w:val="001E79E8"/>
    <w:rsid w:val="001E7CEC"/>
    <w:rsid w:val="001F006C"/>
    <w:rsid w:val="001F0B4A"/>
    <w:rsid w:val="001F10C4"/>
    <w:rsid w:val="001F144E"/>
    <w:rsid w:val="001F171C"/>
    <w:rsid w:val="001F187E"/>
    <w:rsid w:val="001F190E"/>
    <w:rsid w:val="001F1AC8"/>
    <w:rsid w:val="001F1D67"/>
    <w:rsid w:val="001F1E4A"/>
    <w:rsid w:val="001F218B"/>
    <w:rsid w:val="001F21E5"/>
    <w:rsid w:val="001F246B"/>
    <w:rsid w:val="001F2897"/>
    <w:rsid w:val="001F2D49"/>
    <w:rsid w:val="001F410C"/>
    <w:rsid w:val="001F4176"/>
    <w:rsid w:val="001F42FD"/>
    <w:rsid w:val="001F43E9"/>
    <w:rsid w:val="001F44BD"/>
    <w:rsid w:val="001F456E"/>
    <w:rsid w:val="001F4584"/>
    <w:rsid w:val="001F46F2"/>
    <w:rsid w:val="001F4D0A"/>
    <w:rsid w:val="001F4DC1"/>
    <w:rsid w:val="001F4EC6"/>
    <w:rsid w:val="001F4FF0"/>
    <w:rsid w:val="001F50D0"/>
    <w:rsid w:val="001F5495"/>
    <w:rsid w:val="001F5542"/>
    <w:rsid w:val="001F5A7B"/>
    <w:rsid w:val="001F5B4F"/>
    <w:rsid w:val="001F6A1F"/>
    <w:rsid w:val="001F6A76"/>
    <w:rsid w:val="001F6CD4"/>
    <w:rsid w:val="001F78FE"/>
    <w:rsid w:val="001F7B45"/>
    <w:rsid w:val="001F7E22"/>
    <w:rsid w:val="00200162"/>
    <w:rsid w:val="00200180"/>
    <w:rsid w:val="00200AC7"/>
    <w:rsid w:val="00200BFE"/>
    <w:rsid w:val="00200C11"/>
    <w:rsid w:val="00200C5A"/>
    <w:rsid w:val="00200F08"/>
    <w:rsid w:val="00200F21"/>
    <w:rsid w:val="00201139"/>
    <w:rsid w:val="00201476"/>
    <w:rsid w:val="002017CE"/>
    <w:rsid w:val="002018D9"/>
    <w:rsid w:val="002020B8"/>
    <w:rsid w:val="00202897"/>
    <w:rsid w:val="00202A31"/>
    <w:rsid w:val="00202B85"/>
    <w:rsid w:val="00202BCA"/>
    <w:rsid w:val="00202DE5"/>
    <w:rsid w:val="002034A4"/>
    <w:rsid w:val="0020356D"/>
    <w:rsid w:val="00203654"/>
    <w:rsid w:val="0020367C"/>
    <w:rsid w:val="002036E9"/>
    <w:rsid w:val="00203B3B"/>
    <w:rsid w:val="00203EA0"/>
    <w:rsid w:val="00203F3A"/>
    <w:rsid w:val="00204143"/>
    <w:rsid w:val="00204274"/>
    <w:rsid w:val="00204464"/>
    <w:rsid w:val="00204539"/>
    <w:rsid w:val="0020473A"/>
    <w:rsid w:val="002049CC"/>
    <w:rsid w:val="00204D30"/>
    <w:rsid w:val="00204EE1"/>
    <w:rsid w:val="0020502F"/>
    <w:rsid w:val="00205093"/>
    <w:rsid w:val="002050FC"/>
    <w:rsid w:val="002056BA"/>
    <w:rsid w:val="0020577A"/>
    <w:rsid w:val="002058CE"/>
    <w:rsid w:val="00205953"/>
    <w:rsid w:val="00205A46"/>
    <w:rsid w:val="00205AE9"/>
    <w:rsid w:val="00205BDA"/>
    <w:rsid w:val="00206275"/>
    <w:rsid w:val="002063E2"/>
    <w:rsid w:val="00206A3D"/>
    <w:rsid w:val="00206E82"/>
    <w:rsid w:val="00207917"/>
    <w:rsid w:val="0020D39E"/>
    <w:rsid w:val="00210268"/>
    <w:rsid w:val="00210297"/>
    <w:rsid w:val="002104D8"/>
    <w:rsid w:val="00210572"/>
    <w:rsid w:val="002106D0"/>
    <w:rsid w:val="0021072A"/>
    <w:rsid w:val="00210E43"/>
    <w:rsid w:val="00211059"/>
    <w:rsid w:val="00211225"/>
    <w:rsid w:val="00211246"/>
    <w:rsid w:val="0021141B"/>
    <w:rsid w:val="00211557"/>
    <w:rsid w:val="002116A4"/>
    <w:rsid w:val="00211A1A"/>
    <w:rsid w:val="00211EA9"/>
    <w:rsid w:val="00211F2B"/>
    <w:rsid w:val="00211F83"/>
    <w:rsid w:val="002121FC"/>
    <w:rsid w:val="00212361"/>
    <w:rsid w:val="00212683"/>
    <w:rsid w:val="002126CC"/>
    <w:rsid w:val="00213161"/>
    <w:rsid w:val="00213173"/>
    <w:rsid w:val="00213182"/>
    <w:rsid w:val="002137C8"/>
    <w:rsid w:val="00213A0F"/>
    <w:rsid w:val="00213A5B"/>
    <w:rsid w:val="00213CB3"/>
    <w:rsid w:val="00213DFB"/>
    <w:rsid w:val="0021406C"/>
    <w:rsid w:val="00214763"/>
    <w:rsid w:val="002147DF"/>
    <w:rsid w:val="002149A7"/>
    <w:rsid w:val="00214C37"/>
    <w:rsid w:val="002154F6"/>
    <w:rsid w:val="00215B6D"/>
    <w:rsid w:val="00215BEA"/>
    <w:rsid w:val="00215E11"/>
    <w:rsid w:val="00215E56"/>
    <w:rsid w:val="002167C6"/>
    <w:rsid w:val="002168CD"/>
    <w:rsid w:val="00216980"/>
    <w:rsid w:val="00216B97"/>
    <w:rsid w:val="00217139"/>
    <w:rsid w:val="00217296"/>
    <w:rsid w:val="002174A6"/>
    <w:rsid w:val="002175E5"/>
    <w:rsid w:val="002176FA"/>
    <w:rsid w:val="00217D18"/>
    <w:rsid w:val="00217FDF"/>
    <w:rsid w:val="00220282"/>
    <w:rsid w:val="00220524"/>
    <w:rsid w:val="00220AAF"/>
    <w:rsid w:val="00221102"/>
    <w:rsid w:val="00221E32"/>
    <w:rsid w:val="00222000"/>
    <w:rsid w:val="00222371"/>
    <w:rsid w:val="00222471"/>
    <w:rsid w:val="00222911"/>
    <w:rsid w:val="00222E8B"/>
    <w:rsid w:val="0022334B"/>
    <w:rsid w:val="00223371"/>
    <w:rsid w:val="00223A80"/>
    <w:rsid w:val="00223AB2"/>
    <w:rsid w:val="00223EA5"/>
    <w:rsid w:val="00223F17"/>
    <w:rsid w:val="0022411F"/>
    <w:rsid w:val="00224393"/>
    <w:rsid w:val="00224514"/>
    <w:rsid w:val="00224722"/>
    <w:rsid w:val="002248B6"/>
    <w:rsid w:val="002249DE"/>
    <w:rsid w:val="00224A0B"/>
    <w:rsid w:val="00224E4B"/>
    <w:rsid w:val="00225144"/>
    <w:rsid w:val="002251A3"/>
    <w:rsid w:val="00225598"/>
    <w:rsid w:val="002255C0"/>
    <w:rsid w:val="0022579C"/>
    <w:rsid w:val="0022593D"/>
    <w:rsid w:val="00225980"/>
    <w:rsid w:val="00225A19"/>
    <w:rsid w:val="002265AF"/>
    <w:rsid w:val="0022664D"/>
    <w:rsid w:val="00226AA6"/>
    <w:rsid w:val="00226ABE"/>
    <w:rsid w:val="002272ED"/>
    <w:rsid w:val="00227319"/>
    <w:rsid w:val="00227837"/>
    <w:rsid w:val="00227A10"/>
    <w:rsid w:val="002301D8"/>
    <w:rsid w:val="00230925"/>
    <w:rsid w:val="00230ABD"/>
    <w:rsid w:val="00230AF8"/>
    <w:rsid w:val="00230E10"/>
    <w:rsid w:val="002311B2"/>
    <w:rsid w:val="00231345"/>
    <w:rsid w:val="00231AD0"/>
    <w:rsid w:val="002327EF"/>
    <w:rsid w:val="0023298A"/>
    <w:rsid w:val="00232E75"/>
    <w:rsid w:val="0023313C"/>
    <w:rsid w:val="00233400"/>
    <w:rsid w:val="00233D35"/>
    <w:rsid w:val="002342D8"/>
    <w:rsid w:val="00234490"/>
    <w:rsid w:val="0023484E"/>
    <w:rsid w:val="00234BFD"/>
    <w:rsid w:val="00234EE5"/>
    <w:rsid w:val="002351F2"/>
    <w:rsid w:val="0023583C"/>
    <w:rsid w:val="00235BCD"/>
    <w:rsid w:val="00235C1B"/>
    <w:rsid w:val="00235DA5"/>
    <w:rsid w:val="00235FA4"/>
    <w:rsid w:val="0023621F"/>
    <w:rsid w:val="0023668D"/>
    <w:rsid w:val="002366EC"/>
    <w:rsid w:val="00236922"/>
    <w:rsid w:val="00236DF8"/>
    <w:rsid w:val="002370C7"/>
    <w:rsid w:val="002375F6"/>
    <w:rsid w:val="00237B61"/>
    <w:rsid w:val="0024026E"/>
    <w:rsid w:val="0024028B"/>
    <w:rsid w:val="002404EF"/>
    <w:rsid w:val="002406CD"/>
    <w:rsid w:val="002407B7"/>
    <w:rsid w:val="002407F9"/>
    <w:rsid w:val="00240A8E"/>
    <w:rsid w:val="00240D39"/>
    <w:rsid w:val="00240E30"/>
    <w:rsid w:val="00240EDA"/>
    <w:rsid w:val="0024149C"/>
    <w:rsid w:val="00241BF9"/>
    <w:rsid w:val="00241DF5"/>
    <w:rsid w:val="00241E36"/>
    <w:rsid w:val="002422E8"/>
    <w:rsid w:val="0024241C"/>
    <w:rsid w:val="0024249F"/>
    <w:rsid w:val="00242748"/>
    <w:rsid w:val="002427B3"/>
    <w:rsid w:val="002427FA"/>
    <w:rsid w:val="00242993"/>
    <w:rsid w:val="00242AC7"/>
    <w:rsid w:val="002437D8"/>
    <w:rsid w:val="002438D9"/>
    <w:rsid w:val="00243A69"/>
    <w:rsid w:val="00243E17"/>
    <w:rsid w:val="002441F2"/>
    <w:rsid w:val="0024494E"/>
    <w:rsid w:val="00244AAE"/>
    <w:rsid w:val="00244B64"/>
    <w:rsid w:val="00244BE1"/>
    <w:rsid w:val="00244DE1"/>
    <w:rsid w:val="002451E6"/>
    <w:rsid w:val="002456E6"/>
    <w:rsid w:val="002459FF"/>
    <w:rsid w:val="00245CB4"/>
    <w:rsid w:val="0024660E"/>
    <w:rsid w:val="002467E9"/>
    <w:rsid w:val="00246826"/>
    <w:rsid w:val="00246A41"/>
    <w:rsid w:val="00246C00"/>
    <w:rsid w:val="00246C1B"/>
    <w:rsid w:val="00246E57"/>
    <w:rsid w:val="00247184"/>
    <w:rsid w:val="00247539"/>
    <w:rsid w:val="002478A6"/>
    <w:rsid w:val="00250165"/>
    <w:rsid w:val="002502E3"/>
    <w:rsid w:val="00250327"/>
    <w:rsid w:val="0025034C"/>
    <w:rsid w:val="00250372"/>
    <w:rsid w:val="0025040F"/>
    <w:rsid w:val="002505EA"/>
    <w:rsid w:val="00250629"/>
    <w:rsid w:val="00250CF8"/>
    <w:rsid w:val="00251620"/>
    <w:rsid w:val="00251716"/>
    <w:rsid w:val="00251726"/>
    <w:rsid w:val="002517A8"/>
    <w:rsid w:val="00251F41"/>
    <w:rsid w:val="00251F4B"/>
    <w:rsid w:val="00252017"/>
    <w:rsid w:val="002522CE"/>
    <w:rsid w:val="002524AE"/>
    <w:rsid w:val="00252721"/>
    <w:rsid w:val="00252782"/>
    <w:rsid w:val="002527B1"/>
    <w:rsid w:val="002528A6"/>
    <w:rsid w:val="0025291E"/>
    <w:rsid w:val="00252ADF"/>
    <w:rsid w:val="00252C7D"/>
    <w:rsid w:val="00252E00"/>
    <w:rsid w:val="00252FBD"/>
    <w:rsid w:val="00253064"/>
    <w:rsid w:val="002530FF"/>
    <w:rsid w:val="0025328B"/>
    <w:rsid w:val="00253361"/>
    <w:rsid w:val="002535EE"/>
    <w:rsid w:val="00253A14"/>
    <w:rsid w:val="00253AFC"/>
    <w:rsid w:val="00253B0F"/>
    <w:rsid w:val="00253D23"/>
    <w:rsid w:val="00253ECD"/>
    <w:rsid w:val="00253F5C"/>
    <w:rsid w:val="00253FDA"/>
    <w:rsid w:val="00254359"/>
    <w:rsid w:val="002546FB"/>
    <w:rsid w:val="00254702"/>
    <w:rsid w:val="00254D0F"/>
    <w:rsid w:val="00254F2D"/>
    <w:rsid w:val="00255219"/>
    <w:rsid w:val="0025537D"/>
    <w:rsid w:val="0025548C"/>
    <w:rsid w:val="00255709"/>
    <w:rsid w:val="00255714"/>
    <w:rsid w:val="0025593A"/>
    <w:rsid w:val="002559D8"/>
    <w:rsid w:val="002559F8"/>
    <w:rsid w:val="00255AD2"/>
    <w:rsid w:val="00255D5A"/>
    <w:rsid w:val="00255EA4"/>
    <w:rsid w:val="00255F20"/>
    <w:rsid w:val="00255F45"/>
    <w:rsid w:val="0025643C"/>
    <w:rsid w:val="002565C6"/>
    <w:rsid w:val="00256650"/>
    <w:rsid w:val="00256772"/>
    <w:rsid w:val="00256F17"/>
    <w:rsid w:val="002575DF"/>
    <w:rsid w:val="00257CF9"/>
    <w:rsid w:val="00257F12"/>
    <w:rsid w:val="00257FD2"/>
    <w:rsid w:val="0026033C"/>
    <w:rsid w:val="002603EC"/>
    <w:rsid w:val="0026049A"/>
    <w:rsid w:val="00260B55"/>
    <w:rsid w:val="00260D5E"/>
    <w:rsid w:val="00260F32"/>
    <w:rsid w:val="00260FED"/>
    <w:rsid w:val="0026119A"/>
    <w:rsid w:val="0026159E"/>
    <w:rsid w:val="0026165D"/>
    <w:rsid w:val="00261AAA"/>
    <w:rsid w:val="00261EE7"/>
    <w:rsid w:val="00261F4C"/>
    <w:rsid w:val="002626C6"/>
    <w:rsid w:val="002628AD"/>
    <w:rsid w:val="00262CB7"/>
    <w:rsid w:val="00262EBD"/>
    <w:rsid w:val="0026329B"/>
    <w:rsid w:val="002634C6"/>
    <w:rsid w:val="00263572"/>
    <w:rsid w:val="00263A4C"/>
    <w:rsid w:val="00263D4D"/>
    <w:rsid w:val="00263E68"/>
    <w:rsid w:val="00263FF7"/>
    <w:rsid w:val="00263FFB"/>
    <w:rsid w:val="00264093"/>
    <w:rsid w:val="00264104"/>
    <w:rsid w:val="00264420"/>
    <w:rsid w:val="00264858"/>
    <w:rsid w:val="0026485B"/>
    <w:rsid w:val="00265055"/>
    <w:rsid w:val="00265065"/>
    <w:rsid w:val="002653CD"/>
    <w:rsid w:val="00265555"/>
    <w:rsid w:val="00265773"/>
    <w:rsid w:val="00266041"/>
    <w:rsid w:val="0026647C"/>
    <w:rsid w:val="002664E2"/>
    <w:rsid w:val="00266907"/>
    <w:rsid w:val="00266975"/>
    <w:rsid w:val="002670A6"/>
    <w:rsid w:val="002670D8"/>
    <w:rsid w:val="002675C4"/>
    <w:rsid w:val="002678D9"/>
    <w:rsid w:val="00267A9B"/>
    <w:rsid w:val="00267BD5"/>
    <w:rsid w:val="00267CCA"/>
    <w:rsid w:val="00267E99"/>
    <w:rsid w:val="0026F37C"/>
    <w:rsid w:val="0027009D"/>
    <w:rsid w:val="002701C9"/>
    <w:rsid w:val="00270372"/>
    <w:rsid w:val="002705BA"/>
    <w:rsid w:val="002709BF"/>
    <w:rsid w:val="00271645"/>
    <w:rsid w:val="0027166A"/>
    <w:rsid w:val="00271DB9"/>
    <w:rsid w:val="00271F4F"/>
    <w:rsid w:val="0027270B"/>
    <w:rsid w:val="00272D3D"/>
    <w:rsid w:val="00273088"/>
    <w:rsid w:val="00273147"/>
    <w:rsid w:val="002731D7"/>
    <w:rsid w:val="00273B65"/>
    <w:rsid w:val="00273D30"/>
    <w:rsid w:val="00273EFF"/>
    <w:rsid w:val="002740DC"/>
    <w:rsid w:val="002745A0"/>
    <w:rsid w:val="0027461B"/>
    <w:rsid w:val="002747A2"/>
    <w:rsid w:val="002747DE"/>
    <w:rsid w:val="002749C2"/>
    <w:rsid w:val="00274B22"/>
    <w:rsid w:val="0027575F"/>
    <w:rsid w:val="0027598F"/>
    <w:rsid w:val="002759F9"/>
    <w:rsid w:val="00275B17"/>
    <w:rsid w:val="00275CA8"/>
    <w:rsid w:val="00276578"/>
    <w:rsid w:val="0027662A"/>
    <w:rsid w:val="00276719"/>
    <w:rsid w:val="002767D8"/>
    <w:rsid w:val="00276A07"/>
    <w:rsid w:val="00276C53"/>
    <w:rsid w:val="00276E3F"/>
    <w:rsid w:val="00277239"/>
    <w:rsid w:val="0027730E"/>
    <w:rsid w:val="00277B9B"/>
    <w:rsid w:val="00277C04"/>
    <w:rsid w:val="00277C92"/>
    <w:rsid w:val="00277E15"/>
    <w:rsid w:val="00277EB9"/>
    <w:rsid w:val="00277FBE"/>
    <w:rsid w:val="00278505"/>
    <w:rsid w:val="0028060F"/>
    <w:rsid w:val="0028065D"/>
    <w:rsid w:val="002808E1"/>
    <w:rsid w:val="00280B12"/>
    <w:rsid w:val="00280BAE"/>
    <w:rsid w:val="00280E96"/>
    <w:rsid w:val="00280F31"/>
    <w:rsid w:val="0028176E"/>
    <w:rsid w:val="00281905"/>
    <w:rsid w:val="00281910"/>
    <w:rsid w:val="00281DBE"/>
    <w:rsid w:val="00281DE9"/>
    <w:rsid w:val="00282254"/>
    <w:rsid w:val="0028227F"/>
    <w:rsid w:val="0028295E"/>
    <w:rsid w:val="00282C13"/>
    <w:rsid w:val="00282E32"/>
    <w:rsid w:val="00283704"/>
    <w:rsid w:val="00283B30"/>
    <w:rsid w:val="002841F2"/>
    <w:rsid w:val="0028443A"/>
    <w:rsid w:val="002844AC"/>
    <w:rsid w:val="00284856"/>
    <w:rsid w:val="0028496F"/>
    <w:rsid w:val="002849CF"/>
    <w:rsid w:val="00284BBD"/>
    <w:rsid w:val="00284CB1"/>
    <w:rsid w:val="002853CB"/>
    <w:rsid w:val="0028540D"/>
    <w:rsid w:val="00285A1A"/>
    <w:rsid w:val="00285AB5"/>
    <w:rsid w:val="00285BCA"/>
    <w:rsid w:val="002862E4"/>
    <w:rsid w:val="0028647C"/>
    <w:rsid w:val="002864FA"/>
    <w:rsid w:val="00286866"/>
    <w:rsid w:val="00286E07"/>
    <w:rsid w:val="00286EBF"/>
    <w:rsid w:val="0028714F"/>
    <w:rsid w:val="002877B3"/>
    <w:rsid w:val="0028781A"/>
    <w:rsid w:val="00287947"/>
    <w:rsid w:val="00287B3F"/>
    <w:rsid w:val="00287C4C"/>
    <w:rsid w:val="00287E3B"/>
    <w:rsid w:val="00290061"/>
    <w:rsid w:val="0029022F"/>
    <w:rsid w:val="002906DD"/>
    <w:rsid w:val="00290806"/>
    <w:rsid w:val="00290EAA"/>
    <w:rsid w:val="00291112"/>
    <w:rsid w:val="00291312"/>
    <w:rsid w:val="002914EB"/>
    <w:rsid w:val="00291509"/>
    <w:rsid w:val="0029181C"/>
    <w:rsid w:val="00291CF5"/>
    <w:rsid w:val="00291EAE"/>
    <w:rsid w:val="00292692"/>
    <w:rsid w:val="002927EF"/>
    <w:rsid w:val="00292944"/>
    <w:rsid w:val="00292A09"/>
    <w:rsid w:val="00292C04"/>
    <w:rsid w:val="00292EB5"/>
    <w:rsid w:val="00293705"/>
    <w:rsid w:val="002938C8"/>
    <w:rsid w:val="00294349"/>
    <w:rsid w:val="002943AB"/>
    <w:rsid w:val="002945A4"/>
    <w:rsid w:val="00294609"/>
    <w:rsid w:val="00294C83"/>
    <w:rsid w:val="00294E3A"/>
    <w:rsid w:val="00294FBA"/>
    <w:rsid w:val="002950A3"/>
    <w:rsid w:val="002950D8"/>
    <w:rsid w:val="002953BA"/>
    <w:rsid w:val="00295F8B"/>
    <w:rsid w:val="00296226"/>
    <w:rsid w:val="002974A9"/>
    <w:rsid w:val="00297AB6"/>
    <w:rsid w:val="00297FD8"/>
    <w:rsid w:val="002A05A1"/>
    <w:rsid w:val="002A0DC6"/>
    <w:rsid w:val="002A10ED"/>
    <w:rsid w:val="002A12A7"/>
    <w:rsid w:val="002A1352"/>
    <w:rsid w:val="002A13E2"/>
    <w:rsid w:val="002A1908"/>
    <w:rsid w:val="002A1998"/>
    <w:rsid w:val="002A200B"/>
    <w:rsid w:val="002A2247"/>
    <w:rsid w:val="002A242F"/>
    <w:rsid w:val="002A27E4"/>
    <w:rsid w:val="002A29C1"/>
    <w:rsid w:val="002A332B"/>
    <w:rsid w:val="002A3619"/>
    <w:rsid w:val="002A3C0A"/>
    <w:rsid w:val="002A3D44"/>
    <w:rsid w:val="002A3D87"/>
    <w:rsid w:val="002A4212"/>
    <w:rsid w:val="002A434A"/>
    <w:rsid w:val="002A4D02"/>
    <w:rsid w:val="002A4E96"/>
    <w:rsid w:val="002A5336"/>
    <w:rsid w:val="002A549B"/>
    <w:rsid w:val="002A56A5"/>
    <w:rsid w:val="002A584B"/>
    <w:rsid w:val="002A5927"/>
    <w:rsid w:val="002A5B1D"/>
    <w:rsid w:val="002A5D2E"/>
    <w:rsid w:val="002A5E71"/>
    <w:rsid w:val="002A5ECA"/>
    <w:rsid w:val="002A617F"/>
    <w:rsid w:val="002A63A9"/>
    <w:rsid w:val="002A6501"/>
    <w:rsid w:val="002A7438"/>
    <w:rsid w:val="002A7A29"/>
    <w:rsid w:val="002A7AAF"/>
    <w:rsid w:val="002A7DE1"/>
    <w:rsid w:val="002A7E87"/>
    <w:rsid w:val="002A7F34"/>
    <w:rsid w:val="002B0524"/>
    <w:rsid w:val="002B0A55"/>
    <w:rsid w:val="002B0C6F"/>
    <w:rsid w:val="002B0EE2"/>
    <w:rsid w:val="002B1026"/>
    <w:rsid w:val="002B10E4"/>
    <w:rsid w:val="002B13C0"/>
    <w:rsid w:val="002B1424"/>
    <w:rsid w:val="002B16BD"/>
    <w:rsid w:val="002B1752"/>
    <w:rsid w:val="002B1997"/>
    <w:rsid w:val="002B2B67"/>
    <w:rsid w:val="002B2D66"/>
    <w:rsid w:val="002B2FA8"/>
    <w:rsid w:val="002B3B54"/>
    <w:rsid w:val="002B3B6B"/>
    <w:rsid w:val="002B3EBF"/>
    <w:rsid w:val="002B3EE6"/>
    <w:rsid w:val="002B42D6"/>
    <w:rsid w:val="002B487C"/>
    <w:rsid w:val="002B48E7"/>
    <w:rsid w:val="002B4990"/>
    <w:rsid w:val="002B49E8"/>
    <w:rsid w:val="002B49F6"/>
    <w:rsid w:val="002B4A21"/>
    <w:rsid w:val="002B4A45"/>
    <w:rsid w:val="002B4B03"/>
    <w:rsid w:val="002B54D8"/>
    <w:rsid w:val="002B5E73"/>
    <w:rsid w:val="002B5F6B"/>
    <w:rsid w:val="002B6119"/>
    <w:rsid w:val="002B614F"/>
    <w:rsid w:val="002B6296"/>
    <w:rsid w:val="002B6524"/>
    <w:rsid w:val="002B672E"/>
    <w:rsid w:val="002B676D"/>
    <w:rsid w:val="002B69A4"/>
    <w:rsid w:val="002B6DF1"/>
    <w:rsid w:val="002B7034"/>
    <w:rsid w:val="002B7747"/>
    <w:rsid w:val="002B78F5"/>
    <w:rsid w:val="002B79BA"/>
    <w:rsid w:val="002B7B58"/>
    <w:rsid w:val="002B7D56"/>
    <w:rsid w:val="002C04F4"/>
    <w:rsid w:val="002C090C"/>
    <w:rsid w:val="002C0F12"/>
    <w:rsid w:val="002C15E8"/>
    <w:rsid w:val="002C17A8"/>
    <w:rsid w:val="002C18F4"/>
    <w:rsid w:val="002C192F"/>
    <w:rsid w:val="002C1D16"/>
    <w:rsid w:val="002C2178"/>
    <w:rsid w:val="002C21D9"/>
    <w:rsid w:val="002C233F"/>
    <w:rsid w:val="002C2482"/>
    <w:rsid w:val="002C2626"/>
    <w:rsid w:val="002C2887"/>
    <w:rsid w:val="002C2C7A"/>
    <w:rsid w:val="002C352A"/>
    <w:rsid w:val="002C3537"/>
    <w:rsid w:val="002C3774"/>
    <w:rsid w:val="002C3C3F"/>
    <w:rsid w:val="002C3DED"/>
    <w:rsid w:val="002C47A6"/>
    <w:rsid w:val="002C4942"/>
    <w:rsid w:val="002C4A99"/>
    <w:rsid w:val="002C4AA8"/>
    <w:rsid w:val="002C4AC4"/>
    <w:rsid w:val="002C4BDE"/>
    <w:rsid w:val="002C4C8D"/>
    <w:rsid w:val="002C4F5D"/>
    <w:rsid w:val="002C533E"/>
    <w:rsid w:val="002C54CB"/>
    <w:rsid w:val="002C5692"/>
    <w:rsid w:val="002C59C6"/>
    <w:rsid w:val="002C5A7E"/>
    <w:rsid w:val="002C5E69"/>
    <w:rsid w:val="002C62FF"/>
    <w:rsid w:val="002C65CC"/>
    <w:rsid w:val="002C6769"/>
    <w:rsid w:val="002C6D79"/>
    <w:rsid w:val="002C6EE7"/>
    <w:rsid w:val="002C71BA"/>
    <w:rsid w:val="002C78A0"/>
    <w:rsid w:val="002C7AEB"/>
    <w:rsid w:val="002C7B30"/>
    <w:rsid w:val="002C7E38"/>
    <w:rsid w:val="002D015D"/>
    <w:rsid w:val="002D021A"/>
    <w:rsid w:val="002D029F"/>
    <w:rsid w:val="002D0577"/>
    <w:rsid w:val="002D0C9B"/>
    <w:rsid w:val="002D0EFA"/>
    <w:rsid w:val="002D1049"/>
    <w:rsid w:val="002D1400"/>
    <w:rsid w:val="002D1A46"/>
    <w:rsid w:val="002D1C72"/>
    <w:rsid w:val="002D1C88"/>
    <w:rsid w:val="002D1EC8"/>
    <w:rsid w:val="002D1EEF"/>
    <w:rsid w:val="002D1F24"/>
    <w:rsid w:val="002D20EA"/>
    <w:rsid w:val="002D2151"/>
    <w:rsid w:val="002D238B"/>
    <w:rsid w:val="002D3241"/>
    <w:rsid w:val="002D3441"/>
    <w:rsid w:val="002D35AD"/>
    <w:rsid w:val="002D368E"/>
    <w:rsid w:val="002D385C"/>
    <w:rsid w:val="002D3B72"/>
    <w:rsid w:val="002D3F55"/>
    <w:rsid w:val="002D44CC"/>
    <w:rsid w:val="002D53C1"/>
    <w:rsid w:val="002D56CA"/>
    <w:rsid w:val="002D59E6"/>
    <w:rsid w:val="002D59F3"/>
    <w:rsid w:val="002D5A0E"/>
    <w:rsid w:val="002D5CDD"/>
    <w:rsid w:val="002D5E62"/>
    <w:rsid w:val="002D5E66"/>
    <w:rsid w:val="002D5F07"/>
    <w:rsid w:val="002D5FA9"/>
    <w:rsid w:val="002D6452"/>
    <w:rsid w:val="002D657F"/>
    <w:rsid w:val="002D66CD"/>
    <w:rsid w:val="002D66EC"/>
    <w:rsid w:val="002D6715"/>
    <w:rsid w:val="002D677B"/>
    <w:rsid w:val="002D68A9"/>
    <w:rsid w:val="002D6AAC"/>
    <w:rsid w:val="002D6AE1"/>
    <w:rsid w:val="002D739A"/>
    <w:rsid w:val="002D772E"/>
    <w:rsid w:val="002D7742"/>
    <w:rsid w:val="002D7D5E"/>
    <w:rsid w:val="002D7EB1"/>
    <w:rsid w:val="002E046C"/>
    <w:rsid w:val="002E065D"/>
    <w:rsid w:val="002E0777"/>
    <w:rsid w:val="002E0A46"/>
    <w:rsid w:val="002E0E2A"/>
    <w:rsid w:val="002E1145"/>
    <w:rsid w:val="002E1474"/>
    <w:rsid w:val="002E15EF"/>
    <w:rsid w:val="002E169C"/>
    <w:rsid w:val="002E16AA"/>
    <w:rsid w:val="002E189C"/>
    <w:rsid w:val="002E18BD"/>
    <w:rsid w:val="002E1C59"/>
    <w:rsid w:val="002E1CC6"/>
    <w:rsid w:val="002E219B"/>
    <w:rsid w:val="002E2436"/>
    <w:rsid w:val="002E24C1"/>
    <w:rsid w:val="002E2538"/>
    <w:rsid w:val="002E277C"/>
    <w:rsid w:val="002E3308"/>
    <w:rsid w:val="002E3520"/>
    <w:rsid w:val="002E393B"/>
    <w:rsid w:val="002E3BAF"/>
    <w:rsid w:val="002E3BB7"/>
    <w:rsid w:val="002E3CAA"/>
    <w:rsid w:val="002E41B8"/>
    <w:rsid w:val="002E4829"/>
    <w:rsid w:val="002E4CA5"/>
    <w:rsid w:val="002E4CCA"/>
    <w:rsid w:val="002E50D1"/>
    <w:rsid w:val="002E5310"/>
    <w:rsid w:val="002E58BA"/>
    <w:rsid w:val="002E5A2A"/>
    <w:rsid w:val="002E5D33"/>
    <w:rsid w:val="002E5DEF"/>
    <w:rsid w:val="002E656C"/>
    <w:rsid w:val="002E69E6"/>
    <w:rsid w:val="002E69F2"/>
    <w:rsid w:val="002E6DCC"/>
    <w:rsid w:val="002E6F33"/>
    <w:rsid w:val="002E7047"/>
    <w:rsid w:val="002E72A8"/>
    <w:rsid w:val="002E74A7"/>
    <w:rsid w:val="002E75FF"/>
    <w:rsid w:val="002E7CD1"/>
    <w:rsid w:val="002E7E7B"/>
    <w:rsid w:val="002F006F"/>
    <w:rsid w:val="002F00C4"/>
    <w:rsid w:val="002F02D6"/>
    <w:rsid w:val="002F03B1"/>
    <w:rsid w:val="002F0836"/>
    <w:rsid w:val="002F097C"/>
    <w:rsid w:val="002F1027"/>
    <w:rsid w:val="002F10AD"/>
    <w:rsid w:val="002F148D"/>
    <w:rsid w:val="002F1516"/>
    <w:rsid w:val="002F153D"/>
    <w:rsid w:val="002F21C3"/>
    <w:rsid w:val="002F239D"/>
    <w:rsid w:val="002F2611"/>
    <w:rsid w:val="002F2844"/>
    <w:rsid w:val="002F292C"/>
    <w:rsid w:val="002F29C2"/>
    <w:rsid w:val="002F2A0A"/>
    <w:rsid w:val="002F2B58"/>
    <w:rsid w:val="002F2BEA"/>
    <w:rsid w:val="002F2D42"/>
    <w:rsid w:val="002F2D4B"/>
    <w:rsid w:val="002F3947"/>
    <w:rsid w:val="002F3AB7"/>
    <w:rsid w:val="002F3CFD"/>
    <w:rsid w:val="002F41FF"/>
    <w:rsid w:val="002F426C"/>
    <w:rsid w:val="002F4983"/>
    <w:rsid w:val="002F4AE6"/>
    <w:rsid w:val="002F4AFF"/>
    <w:rsid w:val="002F5144"/>
    <w:rsid w:val="002F562C"/>
    <w:rsid w:val="002F56FC"/>
    <w:rsid w:val="002F5937"/>
    <w:rsid w:val="002F5A49"/>
    <w:rsid w:val="002F5D25"/>
    <w:rsid w:val="002F5DC5"/>
    <w:rsid w:val="002F607B"/>
    <w:rsid w:val="002F633D"/>
    <w:rsid w:val="002F64FD"/>
    <w:rsid w:val="002F6583"/>
    <w:rsid w:val="002F696B"/>
    <w:rsid w:val="002F6FDC"/>
    <w:rsid w:val="002F7103"/>
    <w:rsid w:val="002F7148"/>
    <w:rsid w:val="002F72C4"/>
    <w:rsid w:val="002F7713"/>
    <w:rsid w:val="002F797F"/>
    <w:rsid w:val="002F7A76"/>
    <w:rsid w:val="002F7AF5"/>
    <w:rsid w:val="002F7D1D"/>
    <w:rsid w:val="002F7F58"/>
    <w:rsid w:val="00300993"/>
    <w:rsid w:val="003009E2"/>
    <w:rsid w:val="00300A0F"/>
    <w:rsid w:val="00300D3F"/>
    <w:rsid w:val="003013EE"/>
    <w:rsid w:val="003015FD"/>
    <w:rsid w:val="00301986"/>
    <w:rsid w:val="00301DB4"/>
    <w:rsid w:val="0030208F"/>
    <w:rsid w:val="0030239B"/>
    <w:rsid w:val="00302572"/>
    <w:rsid w:val="00302673"/>
    <w:rsid w:val="00302A94"/>
    <w:rsid w:val="00302ABB"/>
    <w:rsid w:val="00302CD9"/>
    <w:rsid w:val="00302F51"/>
    <w:rsid w:val="0030317B"/>
    <w:rsid w:val="00303415"/>
    <w:rsid w:val="003037D5"/>
    <w:rsid w:val="003039A2"/>
    <w:rsid w:val="00303A6A"/>
    <w:rsid w:val="00303B9D"/>
    <w:rsid w:val="00303EB2"/>
    <w:rsid w:val="00303FD0"/>
    <w:rsid w:val="003041A1"/>
    <w:rsid w:val="00304211"/>
    <w:rsid w:val="00304258"/>
    <w:rsid w:val="003044E0"/>
    <w:rsid w:val="0030459F"/>
    <w:rsid w:val="003048A3"/>
    <w:rsid w:val="00304A7C"/>
    <w:rsid w:val="00304DCB"/>
    <w:rsid w:val="003050EE"/>
    <w:rsid w:val="003053C0"/>
    <w:rsid w:val="0030567A"/>
    <w:rsid w:val="00305978"/>
    <w:rsid w:val="00305BF5"/>
    <w:rsid w:val="00305CE1"/>
    <w:rsid w:val="00305EE3"/>
    <w:rsid w:val="0030613C"/>
    <w:rsid w:val="00306520"/>
    <w:rsid w:val="0030679E"/>
    <w:rsid w:val="003069B4"/>
    <w:rsid w:val="00306C76"/>
    <w:rsid w:val="003074A7"/>
    <w:rsid w:val="003078A9"/>
    <w:rsid w:val="003101B2"/>
    <w:rsid w:val="00310991"/>
    <w:rsid w:val="00310A20"/>
    <w:rsid w:val="00310FA9"/>
    <w:rsid w:val="00311175"/>
    <w:rsid w:val="003113A1"/>
    <w:rsid w:val="00311506"/>
    <w:rsid w:val="0031167D"/>
    <w:rsid w:val="003119E2"/>
    <w:rsid w:val="00311C8F"/>
    <w:rsid w:val="00311FDA"/>
    <w:rsid w:val="00312042"/>
    <w:rsid w:val="003122A7"/>
    <w:rsid w:val="003122B8"/>
    <w:rsid w:val="003122BF"/>
    <w:rsid w:val="00312531"/>
    <w:rsid w:val="00312735"/>
    <w:rsid w:val="00312E13"/>
    <w:rsid w:val="00312EC8"/>
    <w:rsid w:val="003130C2"/>
    <w:rsid w:val="003130F3"/>
    <w:rsid w:val="00313C3E"/>
    <w:rsid w:val="00313D99"/>
    <w:rsid w:val="00313EA8"/>
    <w:rsid w:val="00314190"/>
    <w:rsid w:val="0031432A"/>
    <w:rsid w:val="00314433"/>
    <w:rsid w:val="00314630"/>
    <w:rsid w:val="003151AB"/>
    <w:rsid w:val="003157D0"/>
    <w:rsid w:val="00315AC1"/>
    <w:rsid w:val="00315B6E"/>
    <w:rsid w:val="00315DDB"/>
    <w:rsid w:val="003163BC"/>
    <w:rsid w:val="0031651A"/>
    <w:rsid w:val="0031655E"/>
    <w:rsid w:val="00316695"/>
    <w:rsid w:val="00316912"/>
    <w:rsid w:val="00316C03"/>
    <w:rsid w:val="003172ED"/>
    <w:rsid w:val="00317A35"/>
    <w:rsid w:val="00317C84"/>
    <w:rsid w:val="00317D50"/>
    <w:rsid w:val="00317DA5"/>
    <w:rsid w:val="00317E3E"/>
    <w:rsid w:val="003204BD"/>
    <w:rsid w:val="00320631"/>
    <w:rsid w:val="003207A5"/>
    <w:rsid w:val="00320BA4"/>
    <w:rsid w:val="00320BE9"/>
    <w:rsid w:val="00320C24"/>
    <w:rsid w:val="00320D91"/>
    <w:rsid w:val="003213A6"/>
    <w:rsid w:val="003213BD"/>
    <w:rsid w:val="00321644"/>
    <w:rsid w:val="0032166A"/>
    <w:rsid w:val="00321894"/>
    <w:rsid w:val="003218D6"/>
    <w:rsid w:val="00321BE6"/>
    <w:rsid w:val="003228BC"/>
    <w:rsid w:val="003229F8"/>
    <w:rsid w:val="00323342"/>
    <w:rsid w:val="00323B8D"/>
    <w:rsid w:val="00323C21"/>
    <w:rsid w:val="00323C55"/>
    <w:rsid w:val="00323FD4"/>
    <w:rsid w:val="003245CC"/>
    <w:rsid w:val="00324715"/>
    <w:rsid w:val="003247F2"/>
    <w:rsid w:val="0032487E"/>
    <w:rsid w:val="00324A64"/>
    <w:rsid w:val="00324E63"/>
    <w:rsid w:val="00325091"/>
    <w:rsid w:val="003254BE"/>
    <w:rsid w:val="00325BB9"/>
    <w:rsid w:val="00325DD6"/>
    <w:rsid w:val="00326686"/>
    <w:rsid w:val="00326979"/>
    <w:rsid w:val="00326A41"/>
    <w:rsid w:val="00326D5E"/>
    <w:rsid w:val="00326E95"/>
    <w:rsid w:val="00326EC5"/>
    <w:rsid w:val="00326FE1"/>
    <w:rsid w:val="00327312"/>
    <w:rsid w:val="00327972"/>
    <w:rsid w:val="0032798A"/>
    <w:rsid w:val="00327BA2"/>
    <w:rsid w:val="00327C33"/>
    <w:rsid w:val="00327E00"/>
    <w:rsid w:val="00327E0F"/>
    <w:rsid w:val="00327E3C"/>
    <w:rsid w:val="00327E7F"/>
    <w:rsid w:val="00327F91"/>
    <w:rsid w:val="0033000F"/>
    <w:rsid w:val="0033013A"/>
    <w:rsid w:val="0033090A"/>
    <w:rsid w:val="0033096E"/>
    <w:rsid w:val="00330A89"/>
    <w:rsid w:val="00330F12"/>
    <w:rsid w:val="00330FA7"/>
    <w:rsid w:val="003311C6"/>
    <w:rsid w:val="0033130E"/>
    <w:rsid w:val="00331318"/>
    <w:rsid w:val="00331A78"/>
    <w:rsid w:val="00331F06"/>
    <w:rsid w:val="00331FFB"/>
    <w:rsid w:val="003322E2"/>
    <w:rsid w:val="0033246E"/>
    <w:rsid w:val="00332490"/>
    <w:rsid w:val="0033253E"/>
    <w:rsid w:val="003326C6"/>
    <w:rsid w:val="00332AA3"/>
    <w:rsid w:val="00332D83"/>
    <w:rsid w:val="00332E31"/>
    <w:rsid w:val="0033323C"/>
    <w:rsid w:val="0033355A"/>
    <w:rsid w:val="00333D61"/>
    <w:rsid w:val="0033445B"/>
    <w:rsid w:val="0033467A"/>
    <w:rsid w:val="003349C4"/>
    <w:rsid w:val="00334D49"/>
    <w:rsid w:val="00334F0C"/>
    <w:rsid w:val="00335322"/>
    <w:rsid w:val="00335559"/>
    <w:rsid w:val="0033579C"/>
    <w:rsid w:val="00335A00"/>
    <w:rsid w:val="00335A2B"/>
    <w:rsid w:val="00335C63"/>
    <w:rsid w:val="00335CDF"/>
    <w:rsid w:val="00335E6D"/>
    <w:rsid w:val="00335EDB"/>
    <w:rsid w:val="00335FE1"/>
    <w:rsid w:val="00336015"/>
    <w:rsid w:val="00336020"/>
    <w:rsid w:val="0033606B"/>
    <w:rsid w:val="003361E1"/>
    <w:rsid w:val="0033659C"/>
    <w:rsid w:val="00336B5E"/>
    <w:rsid w:val="00336C4F"/>
    <w:rsid w:val="00336DD3"/>
    <w:rsid w:val="00336E23"/>
    <w:rsid w:val="003371DB"/>
    <w:rsid w:val="003373D8"/>
    <w:rsid w:val="00337424"/>
    <w:rsid w:val="003377D3"/>
    <w:rsid w:val="00337953"/>
    <w:rsid w:val="00337D17"/>
    <w:rsid w:val="00337E4A"/>
    <w:rsid w:val="003407CB"/>
    <w:rsid w:val="0034093F"/>
    <w:rsid w:val="00340A31"/>
    <w:rsid w:val="003410AA"/>
    <w:rsid w:val="00341386"/>
    <w:rsid w:val="00341DBF"/>
    <w:rsid w:val="003420D5"/>
    <w:rsid w:val="0034233F"/>
    <w:rsid w:val="003426A0"/>
    <w:rsid w:val="003427E1"/>
    <w:rsid w:val="00342BD5"/>
    <w:rsid w:val="00342C50"/>
    <w:rsid w:val="00342DA0"/>
    <w:rsid w:val="0034306E"/>
    <w:rsid w:val="003438A6"/>
    <w:rsid w:val="00343965"/>
    <w:rsid w:val="00343D09"/>
    <w:rsid w:val="00344004"/>
    <w:rsid w:val="00344369"/>
    <w:rsid w:val="003446EE"/>
    <w:rsid w:val="003449E1"/>
    <w:rsid w:val="00344A16"/>
    <w:rsid w:val="00344BFE"/>
    <w:rsid w:val="00344E39"/>
    <w:rsid w:val="00345022"/>
    <w:rsid w:val="00345183"/>
    <w:rsid w:val="003452B3"/>
    <w:rsid w:val="00345481"/>
    <w:rsid w:val="00345658"/>
    <w:rsid w:val="00345685"/>
    <w:rsid w:val="00345697"/>
    <w:rsid w:val="003456FE"/>
    <w:rsid w:val="00345F0B"/>
    <w:rsid w:val="003460AB"/>
    <w:rsid w:val="0034616E"/>
    <w:rsid w:val="0034624C"/>
    <w:rsid w:val="00346353"/>
    <w:rsid w:val="003467B7"/>
    <w:rsid w:val="00346F71"/>
    <w:rsid w:val="00346FB6"/>
    <w:rsid w:val="003472CA"/>
    <w:rsid w:val="0034731D"/>
    <w:rsid w:val="003475E6"/>
    <w:rsid w:val="003503BC"/>
    <w:rsid w:val="0035088C"/>
    <w:rsid w:val="00350929"/>
    <w:rsid w:val="00351337"/>
    <w:rsid w:val="00351884"/>
    <w:rsid w:val="00351A56"/>
    <w:rsid w:val="00351B10"/>
    <w:rsid w:val="00351E79"/>
    <w:rsid w:val="00351EB4"/>
    <w:rsid w:val="00351F96"/>
    <w:rsid w:val="003520C0"/>
    <w:rsid w:val="003523AE"/>
    <w:rsid w:val="003524F2"/>
    <w:rsid w:val="00352AF8"/>
    <w:rsid w:val="00352BBB"/>
    <w:rsid w:val="00352E4A"/>
    <w:rsid w:val="00352F26"/>
    <w:rsid w:val="0035326A"/>
    <w:rsid w:val="00353858"/>
    <w:rsid w:val="003539C0"/>
    <w:rsid w:val="00353E82"/>
    <w:rsid w:val="00353FF3"/>
    <w:rsid w:val="00354621"/>
    <w:rsid w:val="00355043"/>
    <w:rsid w:val="003551B0"/>
    <w:rsid w:val="00355533"/>
    <w:rsid w:val="0035567A"/>
    <w:rsid w:val="0035596E"/>
    <w:rsid w:val="00355F59"/>
    <w:rsid w:val="00355F5A"/>
    <w:rsid w:val="00356094"/>
    <w:rsid w:val="003561D0"/>
    <w:rsid w:val="00356832"/>
    <w:rsid w:val="003568FC"/>
    <w:rsid w:val="00356FED"/>
    <w:rsid w:val="0035715D"/>
    <w:rsid w:val="003571BB"/>
    <w:rsid w:val="003574D3"/>
    <w:rsid w:val="003575E0"/>
    <w:rsid w:val="00357D47"/>
    <w:rsid w:val="00357F89"/>
    <w:rsid w:val="003603D0"/>
    <w:rsid w:val="00360563"/>
    <w:rsid w:val="0036069A"/>
    <w:rsid w:val="00360722"/>
    <w:rsid w:val="00360E7B"/>
    <w:rsid w:val="0036128C"/>
    <w:rsid w:val="00361362"/>
    <w:rsid w:val="00361537"/>
    <w:rsid w:val="00361687"/>
    <w:rsid w:val="003619A8"/>
    <w:rsid w:val="00361A4B"/>
    <w:rsid w:val="00361D82"/>
    <w:rsid w:val="00361F80"/>
    <w:rsid w:val="003620EC"/>
    <w:rsid w:val="003622EF"/>
    <w:rsid w:val="00362865"/>
    <w:rsid w:val="003628C2"/>
    <w:rsid w:val="00362998"/>
    <w:rsid w:val="00362A49"/>
    <w:rsid w:val="00362CEF"/>
    <w:rsid w:val="00362E97"/>
    <w:rsid w:val="00363126"/>
    <w:rsid w:val="0036367C"/>
    <w:rsid w:val="003643E7"/>
    <w:rsid w:val="00364D06"/>
    <w:rsid w:val="00365500"/>
    <w:rsid w:val="003666BC"/>
    <w:rsid w:val="00366896"/>
    <w:rsid w:val="00366D63"/>
    <w:rsid w:val="00366D71"/>
    <w:rsid w:val="00366DC2"/>
    <w:rsid w:val="003671B5"/>
    <w:rsid w:val="00367DFF"/>
    <w:rsid w:val="003701AA"/>
    <w:rsid w:val="00370440"/>
    <w:rsid w:val="00370A55"/>
    <w:rsid w:val="00371194"/>
    <w:rsid w:val="00371711"/>
    <w:rsid w:val="003720AC"/>
    <w:rsid w:val="003721BF"/>
    <w:rsid w:val="003722B7"/>
    <w:rsid w:val="0037234F"/>
    <w:rsid w:val="00372375"/>
    <w:rsid w:val="00372406"/>
    <w:rsid w:val="003727A9"/>
    <w:rsid w:val="003727F0"/>
    <w:rsid w:val="00372CE6"/>
    <w:rsid w:val="00373940"/>
    <w:rsid w:val="00373986"/>
    <w:rsid w:val="00373AAF"/>
    <w:rsid w:val="003743B4"/>
    <w:rsid w:val="00374674"/>
    <w:rsid w:val="0037468B"/>
    <w:rsid w:val="003746BC"/>
    <w:rsid w:val="003746E0"/>
    <w:rsid w:val="0037472F"/>
    <w:rsid w:val="00374772"/>
    <w:rsid w:val="003747F8"/>
    <w:rsid w:val="00374A3B"/>
    <w:rsid w:val="00374B02"/>
    <w:rsid w:val="00374E35"/>
    <w:rsid w:val="003751E1"/>
    <w:rsid w:val="003753B0"/>
    <w:rsid w:val="00375AEF"/>
    <w:rsid w:val="0037615A"/>
    <w:rsid w:val="003762C3"/>
    <w:rsid w:val="0037637E"/>
    <w:rsid w:val="0037678B"/>
    <w:rsid w:val="00376ADD"/>
    <w:rsid w:val="00377013"/>
    <w:rsid w:val="003770A1"/>
    <w:rsid w:val="00377190"/>
    <w:rsid w:val="003772D1"/>
    <w:rsid w:val="00377375"/>
    <w:rsid w:val="003774CF"/>
    <w:rsid w:val="00377E46"/>
    <w:rsid w:val="003800DA"/>
    <w:rsid w:val="0038050C"/>
    <w:rsid w:val="00380831"/>
    <w:rsid w:val="00380A4C"/>
    <w:rsid w:val="00380C17"/>
    <w:rsid w:val="00381094"/>
    <w:rsid w:val="003812A4"/>
    <w:rsid w:val="00381349"/>
    <w:rsid w:val="0038152B"/>
    <w:rsid w:val="0038157B"/>
    <w:rsid w:val="003815C9"/>
    <w:rsid w:val="00381990"/>
    <w:rsid w:val="00381C48"/>
    <w:rsid w:val="00381FCE"/>
    <w:rsid w:val="003820CD"/>
    <w:rsid w:val="003821F3"/>
    <w:rsid w:val="0038226C"/>
    <w:rsid w:val="0038256F"/>
    <w:rsid w:val="003825BC"/>
    <w:rsid w:val="0038295E"/>
    <w:rsid w:val="003829BC"/>
    <w:rsid w:val="00382BA8"/>
    <w:rsid w:val="00382DE4"/>
    <w:rsid w:val="00382FE5"/>
    <w:rsid w:val="00383220"/>
    <w:rsid w:val="003832F5"/>
    <w:rsid w:val="00383821"/>
    <w:rsid w:val="003839DF"/>
    <w:rsid w:val="00383A16"/>
    <w:rsid w:val="00384048"/>
    <w:rsid w:val="003841D8"/>
    <w:rsid w:val="003843D0"/>
    <w:rsid w:val="003845B5"/>
    <w:rsid w:val="003846A8"/>
    <w:rsid w:val="0038488A"/>
    <w:rsid w:val="00384A7F"/>
    <w:rsid w:val="00384D23"/>
    <w:rsid w:val="00384E85"/>
    <w:rsid w:val="0038551B"/>
    <w:rsid w:val="00385B24"/>
    <w:rsid w:val="00385B5B"/>
    <w:rsid w:val="00385F8F"/>
    <w:rsid w:val="00386095"/>
    <w:rsid w:val="003860F3"/>
    <w:rsid w:val="00386506"/>
    <w:rsid w:val="00386656"/>
    <w:rsid w:val="0038677B"/>
    <w:rsid w:val="00386782"/>
    <w:rsid w:val="003868DC"/>
    <w:rsid w:val="003868FC"/>
    <w:rsid w:val="00386978"/>
    <w:rsid w:val="00386ED0"/>
    <w:rsid w:val="0038764A"/>
    <w:rsid w:val="00387757"/>
    <w:rsid w:val="0038776F"/>
    <w:rsid w:val="00387961"/>
    <w:rsid w:val="00387E5E"/>
    <w:rsid w:val="00387F6B"/>
    <w:rsid w:val="0039015B"/>
    <w:rsid w:val="003902F3"/>
    <w:rsid w:val="003906E7"/>
    <w:rsid w:val="00390770"/>
    <w:rsid w:val="0039099D"/>
    <w:rsid w:val="00390ADC"/>
    <w:rsid w:val="00390B21"/>
    <w:rsid w:val="0039114A"/>
    <w:rsid w:val="00391254"/>
    <w:rsid w:val="0039173D"/>
    <w:rsid w:val="003918EC"/>
    <w:rsid w:val="00391A63"/>
    <w:rsid w:val="00391CB9"/>
    <w:rsid w:val="00391E2F"/>
    <w:rsid w:val="00391FF1"/>
    <w:rsid w:val="003924E1"/>
    <w:rsid w:val="003929A2"/>
    <w:rsid w:val="00392B2D"/>
    <w:rsid w:val="00392BEB"/>
    <w:rsid w:val="00392D7E"/>
    <w:rsid w:val="00392DAE"/>
    <w:rsid w:val="00392ECF"/>
    <w:rsid w:val="00393080"/>
    <w:rsid w:val="00393507"/>
    <w:rsid w:val="0039355C"/>
    <w:rsid w:val="003935CE"/>
    <w:rsid w:val="00393913"/>
    <w:rsid w:val="00393AF0"/>
    <w:rsid w:val="00393BBB"/>
    <w:rsid w:val="00393CD6"/>
    <w:rsid w:val="00393CF6"/>
    <w:rsid w:val="0039410D"/>
    <w:rsid w:val="003944BF"/>
    <w:rsid w:val="003949EE"/>
    <w:rsid w:val="00394C09"/>
    <w:rsid w:val="00394CE1"/>
    <w:rsid w:val="00394E3D"/>
    <w:rsid w:val="003950F1"/>
    <w:rsid w:val="0039534A"/>
    <w:rsid w:val="00395568"/>
    <w:rsid w:val="003958FF"/>
    <w:rsid w:val="00395971"/>
    <w:rsid w:val="00395E5B"/>
    <w:rsid w:val="00395E9D"/>
    <w:rsid w:val="00396AB1"/>
    <w:rsid w:val="00396C1F"/>
    <w:rsid w:val="00396E2F"/>
    <w:rsid w:val="00397343"/>
    <w:rsid w:val="00397605"/>
    <w:rsid w:val="00397A90"/>
    <w:rsid w:val="003A0164"/>
    <w:rsid w:val="003A0239"/>
    <w:rsid w:val="003A05B9"/>
    <w:rsid w:val="003A07B2"/>
    <w:rsid w:val="003A0BDB"/>
    <w:rsid w:val="003A0CD7"/>
    <w:rsid w:val="003A0CF0"/>
    <w:rsid w:val="003A115A"/>
    <w:rsid w:val="003A1453"/>
    <w:rsid w:val="003A19C6"/>
    <w:rsid w:val="003A1BAE"/>
    <w:rsid w:val="003A1EAC"/>
    <w:rsid w:val="003A2200"/>
    <w:rsid w:val="003A22D2"/>
    <w:rsid w:val="003A237E"/>
    <w:rsid w:val="003A296E"/>
    <w:rsid w:val="003A30DB"/>
    <w:rsid w:val="003A3131"/>
    <w:rsid w:val="003A33C7"/>
    <w:rsid w:val="003A3423"/>
    <w:rsid w:val="003A35DA"/>
    <w:rsid w:val="003A3C0D"/>
    <w:rsid w:val="003A3F02"/>
    <w:rsid w:val="003A4277"/>
    <w:rsid w:val="003A4613"/>
    <w:rsid w:val="003A4FD8"/>
    <w:rsid w:val="003A52BA"/>
    <w:rsid w:val="003A52C4"/>
    <w:rsid w:val="003A53C3"/>
    <w:rsid w:val="003A5576"/>
    <w:rsid w:val="003A5BF2"/>
    <w:rsid w:val="003A5CEA"/>
    <w:rsid w:val="003A6250"/>
    <w:rsid w:val="003A628B"/>
    <w:rsid w:val="003A64F9"/>
    <w:rsid w:val="003A6602"/>
    <w:rsid w:val="003A66DA"/>
    <w:rsid w:val="003A6900"/>
    <w:rsid w:val="003A6AA0"/>
    <w:rsid w:val="003A6EED"/>
    <w:rsid w:val="003A7420"/>
    <w:rsid w:val="003A7807"/>
    <w:rsid w:val="003A79FA"/>
    <w:rsid w:val="003A7A67"/>
    <w:rsid w:val="003B04B3"/>
    <w:rsid w:val="003B0551"/>
    <w:rsid w:val="003B08A2"/>
    <w:rsid w:val="003B0C5D"/>
    <w:rsid w:val="003B0EFC"/>
    <w:rsid w:val="003B128C"/>
    <w:rsid w:val="003B196E"/>
    <w:rsid w:val="003B1AA3"/>
    <w:rsid w:val="003B1BFD"/>
    <w:rsid w:val="003B1EAD"/>
    <w:rsid w:val="003B21A9"/>
    <w:rsid w:val="003B22D1"/>
    <w:rsid w:val="003B244C"/>
    <w:rsid w:val="003B264D"/>
    <w:rsid w:val="003B3071"/>
    <w:rsid w:val="003B339F"/>
    <w:rsid w:val="003B34A8"/>
    <w:rsid w:val="003B3697"/>
    <w:rsid w:val="003B37CF"/>
    <w:rsid w:val="003B39FA"/>
    <w:rsid w:val="003B3C62"/>
    <w:rsid w:val="003B3E29"/>
    <w:rsid w:val="003B41FB"/>
    <w:rsid w:val="003B4734"/>
    <w:rsid w:val="003B474B"/>
    <w:rsid w:val="003B4B83"/>
    <w:rsid w:val="003B4DC4"/>
    <w:rsid w:val="003B53AB"/>
    <w:rsid w:val="003B54EA"/>
    <w:rsid w:val="003B5792"/>
    <w:rsid w:val="003B5BC7"/>
    <w:rsid w:val="003B5C42"/>
    <w:rsid w:val="003B5E69"/>
    <w:rsid w:val="003B6057"/>
    <w:rsid w:val="003B60F3"/>
    <w:rsid w:val="003B61E7"/>
    <w:rsid w:val="003B61F7"/>
    <w:rsid w:val="003B64CA"/>
    <w:rsid w:val="003B665E"/>
    <w:rsid w:val="003B66AF"/>
    <w:rsid w:val="003B6A83"/>
    <w:rsid w:val="003B6B10"/>
    <w:rsid w:val="003B6F68"/>
    <w:rsid w:val="003B7685"/>
    <w:rsid w:val="003B7B24"/>
    <w:rsid w:val="003B7FB3"/>
    <w:rsid w:val="003C00E3"/>
    <w:rsid w:val="003C01F0"/>
    <w:rsid w:val="003C0D42"/>
    <w:rsid w:val="003C0F20"/>
    <w:rsid w:val="003C14E1"/>
    <w:rsid w:val="003C17B3"/>
    <w:rsid w:val="003C18B1"/>
    <w:rsid w:val="003C1906"/>
    <w:rsid w:val="003C20BB"/>
    <w:rsid w:val="003C2B02"/>
    <w:rsid w:val="003C2CC6"/>
    <w:rsid w:val="003C2F3A"/>
    <w:rsid w:val="003C307A"/>
    <w:rsid w:val="003C3392"/>
    <w:rsid w:val="003C341E"/>
    <w:rsid w:val="003C3779"/>
    <w:rsid w:val="003C3C6E"/>
    <w:rsid w:val="003C3D96"/>
    <w:rsid w:val="003C3E69"/>
    <w:rsid w:val="003C3F18"/>
    <w:rsid w:val="003C40C7"/>
    <w:rsid w:val="003C471F"/>
    <w:rsid w:val="003C4A09"/>
    <w:rsid w:val="003C4E10"/>
    <w:rsid w:val="003C4FC5"/>
    <w:rsid w:val="003C51AE"/>
    <w:rsid w:val="003C520A"/>
    <w:rsid w:val="003C5C34"/>
    <w:rsid w:val="003C5C4A"/>
    <w:rsid w:val="003C5EE8"/>
    <w:rsid w:val="003C603C"/>
    <w:rsid w:val="003C632C"/>
    <w:rsid w:val="003C6447"/>
    <w:rsid w:val="003C6839"/>
    <w:rsid w:val="003C6A42"/>
    <w:rsid w:val="003C6CE6"/>
    <w:rsid w:val="003C6D28"/>
    <w:rsid w:val="003C6DC1"/>
    <w:rsid w:val="003C70EA"/>
    <w:rsid w:val="003C730A"/>
    <w:rsid w:val="003C75E5"/>
    <w:rsid w:val="003C7841"/>
    <w:rsid w:val="003C79CD"/>
    <w:rsid w:val="003C7CEB"/>
    <w:rsid w:val="003D006A"/>
    <w:rsid w:val="003D0499"/>
    <w:rsid w:val="003D07B6"/>
    <w:rsid w:val="003D08DF"/>
    <w:rsid w:val="003D0C03"/>
    <w:rsid w:val="003D0D28"/>
    <w:rsid w:val="003D1036"/>
    <w:rsid w:val="003D1261"/>
    <w:rsid w:val="003D1979"/>
    <w:rsid w:val="003D1BE8"/>
    <w:rsid w:val="003D1F6E"/>
    <w:rsid w:val="003D21C6"/>
    <w:rsid w:val="003D2670"/>
    <w:rsid w:val="003D2732"/>
    <w:rsid w:val="003D286E"/>
    <w:rsid w:val="003D2D23"/>
    <w:rsid w:val="003D2D9A"/>
    <w:rsid w:val="003D3099"/>
    <w:rsid w:val="003D30B3"/>
    <w:rsid w:val="003D3818"/>
    <w:rsid w:val="003D38AA"/>
    <w:rsid w:val="003D3B8B"/>
    <w:rsid w:val="003D3D3F"/>
    <w:rsid w:val="003D4045"/>
    <w:rsid w:val="003D4130"/>
    <w:rsid w:val="003D42EB"/>
    <w:rsid w:val="003D4567"/>
    <w:rsid w:val="003D4623"/>
    <w:rsid w:val="003D4BB4"/>
    <w:rsid w:val="003D4CF6"/>
    <w:rsid w:val="003D4D89"/>
    <w:rsid w:val="003D507D"/>
    <w:rsid w:val="003D5757"/>
    <w:rsid w:val="003D59D0"/>
    <w:rsid w:val="003D5B1D"/>
    <w:rsid w:val="003D5EA9"/>
    <w:rsid w:val="003D605D"/>
    <w:rsid w:val="003D67E7"/>
    <w:rsid w:val="003D6E6A"/>
    <w:rsid w:val="003D731A"/>
    <w:rsid w:val="003D7816"/>
    <w:rsid w:val="003D78A0"/>
    <w:rsid w:val="003E0379"/>
    <w:rsid w:val="003E050D"/>
    <w:rsid w:val="003E09D9"/>
    <w:rsid w:val="003E0AA8"/>
    <w:rsid w:val="003E109A"/>
    <w:rsid w:val="003E11FD"/>
    <w:rsid w:val="003E15F0"/>
    <w:rsid w:val="003E19B7"/>
    <w:rsid w:val="003E2385"/>
    <w:rsid w:val="003E2500"/>
    <w:rsid w:val="003E2903"/>
    <w:rsid w:val="003E3394"/>
    <w:rsid w:val="003E34DB"/>
    <w:rsid w:val="003E36E5"/>
    <w:rsid w:val="003E3704"/>
    <w:rsid w:val="003E3F7C"/>
    <w:rsid w:val="003E42F4"/>
    <w:rsid w:val="003E47CE"/>
    <w:rsid w:val="003E4902"/>
    <w:rsid w:val="003E4A77"/>
    <w:rsid w:val="003E4D67"/>
    <w:rsid w:val="003E4F51"/>
    <w:rsid w:val="003E52BB"/>
    <w:rsid w:val="003E562C"/>
    <w:rsid w:val="003E564A"/>
    <w:rsid w:val="003E596E"/>
    <w:rsid w:val="003E59BA"/>
    <w:rsid w:val="003E5B03"/>
    <w:rsid w:val="003E5DC1"/>
    <w:rsid w:val="003E5E8C"/>
    <w:rsid w:val="003E6459"/>
    <w:rsid w:val="003E6498"/>
    <w:rsid w:val="003E66BA"/>
    <w:rsid w:val="003E6BC1"/>
    <w:rsid w:val="003E6F05"/>
    <w:rsid w:val="003E7062"/>
    <w:rsid w:val="003E7286"/>
    <w:rsid w:val="003E759A"/>
    <w:rsid w:val="003E75DB"/>
    <w:rsid w:val="003E7629"/>
    <w:rsid w:val="003E77B7"/>
    <w:rsid w:val="003E78A9"/>
    <w:rsid w:val="003E7962"/>
    <w:rsid w:val="003E7DF7"/>
    <w:rsid w:val="003F0401"/>
    <w:rsid w:val="003F071E"/>
    <w:rsid w:val="003F08AD"/>
    <w:rsid w:val="003F0A99"/>
    <w:rsid w:val="003F108C"/>
    <w:rsid w:val="003F13D5"/>
    <w:rsid w:val="003F1405"/>
    <w:rsid w:val="003F164B"/>
    <w:rsid w:val="003F1834"/>
    <w:rsid w:val="003F1998"/>
    <w:rsid w:val="003F1ADA"/>
    <w:rsid w:val="003F1E5C"/>
    <w:rsid w:val="003F1FD9"/>
    <w:rsid w:val="003F23F2"/>
    <w:rsid w:val="003F260A"/>
    <w:rsid w:val="003F26D9"/>
    <w:rsid w:val="003F298A"/>
    <w:rsid w:val="003F2B25"/>
    <w:rsid w:val="003F3078"/>
    <w:rsid w:val="003F34B7"/>
    <w:rsid w:val="003F3737"/>
    <w:rsid w:val="003F3F0B"/>
    <w:rsid w:val="003F435A"/>
    <w:rsid w:val="003F4BBF"/>
    <w:rsid w:val="003F4C42"/>
    <w:rsid w:val="003F4C4F"/>
    <w:rsid w:val="003F4D08"/>
    <w:rsid w:val="003F4D7B"/>
    <w:rsid w:val="003F5169"/>
    <w:rsid w:val="003F58E0"/>
    <w:rsid w:val="003F5CC9"/>
    <w:rsid w:val="003F5F04"/>
    <w:rsid w:val="003F6138"/>
    <w:rsid w:val="003F63DD"/>
    <w:rsid w:val="003F6613"/>
    <w:rsid w:val="003F68B0"/>
    <w:rsid w:val="003F720C"/>
    <w:rsid w:val="003F748A"/>
    <w:rsid w:val="003F74FA"/>
    <w:rsid w:val="003F7874"/>
    <w:rsid w:val="003F7AF1"/>
    <w:rsid w:val="003F7C5E"/>
    <w:rsid w:val="003F7E37"/>
    <w:rsid w:val="00400CF7"/>
    <w:rsid w:val="00400FA4"/>
    <w:rsid w:val="0040101F"/>
    <w:rsid w:val="0040129E"/>
    <w:rsid w:val="004012AF"/>
    <w:rsid w:val="004017A1"/>
    <w:rsid w:val="00401879"/>
    <w:rsid w:val="00401AE2"/>
    <w:rsid w:val="00401C21"/>
    <w:rsid w:val="00401E6A"/>
    <w:rsid w:val="00401FBA"/>
    <w:rsid w:val="00402ED9"/>
    <w:rsid w:val="0040320E"/>
    <w:rsid w:val="004033F3"/>
    <w:rsid w:val="0040349D"/>
    <w:rsid w:val="00403549"/>
    <w:rsid w:val="004035DB"/>
    <w:rsid w:val="004038F6"/>
    <w:rsid w:val="00403C4A"/>
    <w:rsid w:val="00403E4F"/>
    <w:rsid w:val="004040EA"/>
    <w:rsid w:val="0040419B"/>
    <w:rsid w:val="00404AA8"/>
    <w:rsid w:val="0040516F"/>
    <w:rsid w:val="004051A2"/>
    <w:rsid w:val="00405381"/>
    <w:rsid w:val="00405607"/>
    <w:rsid w:val="0040565D"/>
    <w:rsid w:val="00405AED"/>
    <w:rsid w:val="00405E71"/>
    <w:rsid w:val="00405E99"/>
    <w:rsid w:val="00405F6C"/>
    <w:rsid w:val="00406163"/>
    <w:rsid w:val="004063FF"/>
    <w:rsid w:val="00406C7C"/>
    <w:rsid w:val="00406D7D"/>
    <w:rsid w:val="00406F90"/>
    <w:rsid w:val="004072F3"/>
    <w:rsid w:val="0040753D"/>
    <w:rsid w:val="004079C7"/>
    <w:rsid w:val="00407B4B"/>
    <w:rsid w:val="00407B4D"/>
    <w:rsid w:val="00407D14"/>
    <w:rsid w:val="00407E01"/>
    <w:rsid w:val="004102F4"/>
    <w:rsid w:val="004106DF"/>
    <w:rsid w:val="00410CCB"/>
    <w:rsid w:val="00410DD9"/>
    <w:rsid w:val="004114EA"/>
    <w:rsid w:val="00411B00"/>
    <w:rsid w:val="00411E9F"/>
    <w:rsid w:val="0041268E"/>
    <w:rsid w:val="00412C22"/>
    <w:rsid w:val="00412C4D"/>
    <w:rsid w:val="004130D4"/>
    <w:rsid w:val="00413669"/>
    <w:rsid w:val="00413706"/>
    <w:rsid w:val="00413B5A"/>
    <w:rsid w:val="00413BDE"/>
    <w:rsid w:val="00413C9C"/>
    <w:rsid w:val="00413E08"/>
    <w:rsid w:val="00413ED8"/>
    <w:rsid w:val="004140B3"/>
    <w:rsid w:val="0041410F"/>
    <w:rsid w:val="004144C4"/>
    <w:rsid w:val="00414CA8"/>
    <w:rsid w:val="00414D8D"/>
    <w:rsid w:val="00414F39"/>
    <w:rsid w:val="0041539E"/>
    <w:rsid w:val="004154EF"/>
    <w:rsid w:val="004156CA"/>
    <w:rsid w:val="004156F7"/>
    <w:rsid w:val="00415FB5"/>
    <w:rsid w:val="004163E0"/>
    <w:rsid w:val="004167A0"/>
    <w:rsid w:val="00416DAF"/>
    <w:rsid w:val="00416DEC"/>
    <w:rsid w:val="00416F64"/>
    <w:rsid w:val="00417402"/>
    <w:rsid w:val="0041775E"/>
    <w:rsid w:val="00420047"/>
    <w:rsid w:val="00420139"/>
    <w:rsid w:val="0042013D"/>
    <w:rsid w:val="004202DB"/>
    <w:rsid w:val="00420335"/>
    <w:rsid w:val="0042155E"/>
    <w:rsid w:val="00421ED2"/>
    <w:rsid w:val="0042218E"/>
    <w:rsid w:val="004221FE"/>
    <w:rsid w:val="0042231C"/>
    <w:rsid w:val="004225E6"/>
    <w:rsid w:val="00422673"/>
    <w:rsid w:val="004228B2"/>
    <w:rsid w:val="00422B21"/>
    <w:rsid w:val="00422B94"/>
    <w:rsid w:val="00422D9E"/>
    <w:rsid w:val="00422F0D"/>
    <w:rsid w:val="00423187"/>
    <w:rsid w:val="0042331A"/>
    <w:rsid w:val="00423908"/>
    <w:rsid w:val="00423C08"/>
    <w:rsid w:val="00423C2B"/>
    <w:rsid w:val="00423DCC"/>
    <w:rsid w:val="004241A9"/>
    <w:rsid w:val="00424254"/>
    <w:rsid w:val="00424813"/>
    <w:rsid w:val="00424AF0"/>
    <w:rsid w:val="00425220"/>
    <w:rsid w:val="004252DB"/>
    <w:rsid w:val="00425726"/>
    <w:rsid w:val="00425B82"/>
    <w:rsid w:val="00425F0B"/>
    <w:rsid w:val="0042615C"/>
    <w:rsid w:val="0042623C"/>
    <w:rsid w:val="00426879"/>
    <w:rsid w:val="00426970"/>
    <w:rsid w:val="004269FF"/>
    <w:rsid w:val="00426B90"/>
    <w:rsid w:val="00426C9B"/>
    <w:rsid w:val="00427224"/>
    <w:rsid w:val="0042757C"/>
    <w:rsid w:val="004277C6"/>
    <w:rsid w:val="004277F5"/>
    <w:rsid w:val="00427C0D"/>
    <w:rsid w:val="004300AE"/>
    <w:rsid w:val="00430165"/>
    <w:rsid w:val="0043023F"/>
    <w:rsid w:val="00430272"/>
    <w:rsid w:val="004302D6"/>
    <w:rsid w:val="004308E5"/>
    <w:rsid w:val="004309E7"/>
    <w:rsid w:val="00430B4D"/>
    <w:rsid w:val="00430B52"/>
    <w:rsid w:val="00430D67"/>
    <w:rsid w:val="00430F62"/>
    <w:rsid w:val="004310E8"/>
    <w:rsid w:val="00431217"/>
    <w:rsid w:val="0043184A"/>
    <w:rsid w:val="00431887"/>
    <w:rsid w:val="00431BCC"/>
    <w:rsid w:val="00431CF4"/>
    <w:rsid w:val="00431DA7"/>
    <w:rsid w:val="00432169"/>
    <w:rsid w:val="00432180"/>
    <w:rsid w:val="0043250C"/>
    <w:rsid w:val="00432801"/>
    <w:rsid w:val="00432A10"/>
    <w:rsid w:val="00432C89"/>
    <w:rsid w:val="00432EC3"/>
    <w:rsid w:val="00432F1D"/>
    <w:rsid w:val="004331ED"/>
    <w:rsid w:val="004334EC"/>
    <w:rsid w:val="00433A77"/>
    <w:rsid w:val="00433C96"/>
    <w:rsid w:val="00433F36"/>
    <w:rsid w:val="004341DF"/>
    <w:rsid w:val="0043438E"/>
    <w:rsid w:val="00434547"/>
    <w:rsid w:val="004345CF"/>
    <w:rsid w:val="0043463B"/>
    <w:rsid w:val="0043483A"/>
    <w:rsid w:val="00435030"/>
    <w:rsid w:val="0043539F"/>
    <w:rsid w:val="004354A3"/>
    <w:rsid w:val="0043561F"/>
    <w:rsid w:val="004356E9"/>
    <w:rsid w:val="00435727"/>
    <w:rsid w:val="004357EC"/>
    <w:rsid w:val="0043584C"/>
    <w:rsid w:val="004358B9"/>
    <w:rsid w:val="00435CFD"/>
    <w:rsid w:val="00435ED9"/>
    <w:rsid w:val="0043646E"/>
    <w:rsid w:val="004367D4"/>
    <w:rsid w:val="00436D3D"/>
    <w:rsid w:val="00437164"/>
    <w:rsid w:val="00437178"/>
    <w:rsid w:val="0043720C"/>
    <w:rsid w:val="00437313"/>
    <w:rsid w:val="0043732B"/>
    <w:rsid w:val="00437460"/>
    <w:rsid w:val="004376AC"/>
    <w:rsid w:val="0043773A"/>
    <w:rsid w:val="004378BD"/>
    <w:rsid w:val="00437F6C"/>
    <w:rsid w:val="0044032A"/>
    <w:rsid w:val="004403C9"/>
    <w:rsid w:val="00440444"/>
    <w:rsid w:val="00440533"/>
    <w:rsid w:val="00440862"/>
    <w:rsid w:val="0044090E"/>
    <w:rsid w:val="0044096E"/>
    <w:rsid w:val="00440EB6"/>
    <w:rsid w:val="00441007"/>
    <w:rsid w:val="0044125C"/>
    <w:rsid w:val="00441475"/>
    <w:rsid w:val="0044172B"/>
    <w:rsid w:val="0044187D"/>
    <w:rsid w:val="00441C10"/>
    <w:rsid w:val="004423A2"/>
    <w:rsid w:val="00442B20"/>
    <w:rsid w:val="00442FA6"/>
    <w:rsid w:val="00443098"/>
    <w:rsid w:val="00444323"/>
    <w:rsid w:val="00444853"/>
    <w:rsid w:val="00444995"/>
    <w:rsid w:val="00444BA4"/>
    <w:rsid w:val="00444BB9"/>
    <w:rsid w:val="004450B0"/>
    <w:rsid w:val="004453C3"/>
    <w:rsid w:val="004454B2"/>
    <w:rsid w:val="0044569C"/>
    <w:rsid w:val="00445738"/>
    <w:rsid w:val="004457A4"/>
    <w:rsid w:val="00445F1E"/>
    <w:rsid w:val="00445F7C"/>
    <w:rsid w:val="00445FB7"/>
    <w:rsid w:val="00446301"/>
    <w:rsid w:val="004463E8"/>
    <w:rsid w:val="00446CEE"/>
    <w:rsid w:val="00446D9A"/>
    <w:rsid w:val="00446F3A"/>
    <w:rsid w:val="00447054"/>
    <w:rsid w:val="0044757D"/>
    <w:rsid w:val="00447626"/>
    <w:rsid w:val="00447E9C"/>
    <w:rsid w:val="0045028A"/>
    <w:rsid w:val="00450378"/>
    <w:rsid w:val="00450555"/>
    <w:rsid w:val="004506B5"/>
    <w:rsid w:val="00450792"/>
    <w:rsid w:val="00450AB6"/>
    <w:rsid w:val="00450C55"/>
    <w:rsid w:val="00450F24"/>
    <w:rsid w:val="004517B2"/>
    <w:rsid w:val="004518AE"/>
    <w:rsid w:val="00451AE7"/>
    <w:rsid w:val="004522A4"/>
    <w:rsid w:val="00452581"/>
    <w:rsid w:val="00452D17"/>
    <w:rsid w:val="00452E71"/>
    <w:rsid w:val="0045308B"/>
    <w:rsid w:val="00453555"/>
    <w:rsid w:val="004539B2"/>
    <w:rsid w:val="00453C86"/>
    <w:rsid w:val="00453D83"/>
    <w:rsid w:val="00453F70"/>
    <w:rsid w:val="00454772"/>
    <w:rsid w:val="0045493F"/>
    <w:rsid w:val="00454CD9"/>
    <w:rsid w:val="004552FE"/>
    <w:rsid w:val="0045530C"/>
    <w:rsid w:val="0045568A"/>
    <w:rsid w:val="0045588F"/>
    <w:rsid w:val="00455E58"/>
    <w:rsid w:val="00456102"/>
    <w:rsid w:val="0045613B"/>
    <w:rsid w:val="004565D2"/>
    <w:rsid w:val="0045680D"/>
    <w:rsid w:val="004569B7"/>
    <w:rsid w:val="00456E14"/>
    <w:rsid w:val="00456F19"/>
    <w:rsid w:val="00456FFD"/>
    <w:rsid w:val="004570A9"/>
    <w:rsid w:val="00457274"/>
    <w:rsid w:val="00457551"/>
    <w:rsid w:val="004577E8"/>
    <w:rsid w:val="00457B2C"/>
    <w:rsid w:val="00457D6F"/>
    <w:rsid w:val="00460323"/>
    <w:rsid w:val="00460404"/>
    <w:rsid w:val="004605EC"/>
    <w:rsid w:val="00460741"/>
    <w:rsid w:val="004608F5"/>
    <w:rsid w:val="0046092C"/>
    <w:rsid w:val="0046093C"/>
    <w:rsid w:val="004609FA"/>
    <w:rsid w:val="00460C81"/>
    <w:rsid w:val="00460F19"/>
    <w:rsid w:val="00461022"/>
    <w:rsid w:val="004616E3"/>
    <w:rsid w:val="004616EC"/>
    <w:rsid w:val="00461777"/>
    <w:rsid w:val="00461AEA"/>
    <w:rsid w:val="004627E4"/>
    <w:rsid w:val="004628E8"/>
    <w:rsid w:val="00463174"/>
    <w:rsid w:val="00463357"/>
    <w:rsid w:val="00463434"/>
    <w:rsid w:val="00463CE8"/>
    <w:rsid w:val="00464011"/>
    <w:rsid w:val="0046427B"/>
    <w:rsid w:val="004642F0"/>
    <w:rsid w:val="00464750"/>
    <w:rsid w:val="00464800"/>
    <w:rsid w:val="00464821"/>
    <w:rsid w:val="0046495E"/>
    <w:rsid w:val="00464A48"/>
    <w:rsid w:val="00464C78"/>
    <w:rsid w:val="00464CB4"/>
    <w:rsid w:val="00465011"/>
    <w:rsid w:val="00465179"/>
    <w:rsid w:val="0046544D"/>
    <w:rsid w:val="00465502"/>
    <w:rsid w:val="00465A92"/>
    <w:rsid w:val="00465AA7"/>
    <w:rsid w:val="00465CD2"/>
    <w:rsid w:val="00465F86"/>
    <w:rsid w:val="00466441"/>
    <w:rsid w:val="004666D8"/>
    <w:rsid w:val="00466B95"/>
    <w:rsid w:val="00466BD8"/>
    <w:rsid w:val="00466EBA"/>
    <w:rsid w:val="0046751E"/>
    <w:rsid w:val="0046798F"/>
    <w:rsid w:val="00467C9F"/>
    <w:rsid w:val="00467DAC"/>
    <w:rsid w:val="00467FD0"/>
    <w:rsid w:val="00470398"/>
    <w:rsid w:val="00470508"/>
    <w:rsid w:val="0047087C"/>
    <w:rsid w:val="00470A05"/>
    <w:rsid w:val="00470AD1"/>
    <w:rsid w:val="00470D4A"/>
    <w:rsid w:val="004717C9"/>
    <w:rsid w:val="00471A1A"/>
    <w:rsid w:val="00471A84"/>
    <w:rsid w:val="00471D3D"/>
    <w:rsid w:val="00471EBB"/>
    <w:rsid w:val="004722FD"/>
    <w:rsid w:val="00472392"/>
    <w:rsid w:val="00472813"/>
    <w:rsid w:val="00472898"/>
    <w:rsid w:val="00472B76"/>
    <w:rsid w:val="00472CB4"/>
    <w:rsid w:val="00472CE9"/>
    <w:rsid w:val="00472EB8"/>
    <w:rsid w:val="0047320C"/>
    <w:rsid w:val="00473221"/>
    <w:rsid w:val="00473379"/>
    <w:rsid w:val="0047344B"/>
    <w:rsid w:val="00473472"/>
    <w:rsid w:val="0047378A"/>
    <w:rsid w:val="004737FF"/>
    <w:rsid w:val="00473BEF"/>
    <w:rsid w:val="00473E7B"/>
    <w:rsid w:val="00473F35"/>
    <w:rsid w:val="00474013"/>
    <w:rsid w:val="00474099"/>
    <w:rsid w:val="0047495D"/>
    <w:rsid w:val="004752A7"/>
    <w:rsid w:val="00475411"/>
    <w:rsid w:val="0047565F"/>
    <w:rsid w:val="0047597C"/>
    <w:rsid w:val="00475F0B"/>
    <w:rsid w:val="004763D4"/>
    <w:rsid w:val="004768AD"/>
    <w:rsid w:val="00477067"/>
    <w:rsid w:val="0047733F"/>
    <w:rsid w:val="0047748D"/>
    <w:rsid w:val="00477901"/>
    <w:rsid w:val="00477960"/>
    <w:rsid w:val="00480DD5"/>
    <w:rsid w:val="00480FC2"/>
    <w:rsid w:val="00481D50"/>
    <w:rsid w:val="00481E7E"/>
    <w:rsid w:val="00481F43"/>
    <w:rsid w:val="00482220"/>
    <w:rsid w:val="00482334"/>
    <w:rsid w:val="0048244E"/>
    <w:rsid w:val="004824BE"/>
    <w:rsid w:val="004827A3"/>
    <w:rsid w:val="0048287A"/>
    <w:rsid w:val="004829D9"/>
    <w:rsid w:val="00482F71"/>
    <w:rsid w:val="00482F72"/>
    <w:rsid w:val="00483964"/>
    <w:rsid w:val="00483C0B"/>
    <w:rsid w:val="00483C81"/>
    <w:rsid w:val="00483D7F"/>
    <w:rsid w:val="0048418F"/>
    <w:rsid w:val="00484230"/>
    <w:rsid w:val="0048446C"/>
    <w:rsid w:val="00484EA8"/>
    <w:rsid w:val="004854A4"/>
    <w:rsid w:val="00485D0F"/>
    <w:rsid w:val="00485E07"/>
    <w:rsid w:val="00486000"/>
    <w:rsid w:val="00486326"/>
    <w:rsid w:val="0048667D"/>
    <w:rsid w:val="004867F2"/>
    <w:rsid w:val="0048680E"/>
    <w:rsid w:val="00486C17"/>
    <w:rsid w:val="00486E0F"/>
    <w:rsid w:val="004870EC"/>
    <w:rsid w:val="004877CD"/>
    <w:rsid w:val="0048786E"/>
    <w:rsid w:val="00487941"/>
    <w:rsid w:val="00487B98"/>
    <w:rsid w:val="00487CE4"/>
    <w:rsid w:val="00487D55"/>
    <w:rsid w:val="00490BE3"/>
    <w:rsid w:val="0049124F"/>
    <w:rsid w:val="0049150F"/>
    <w:rsid w:val="00491D22"/>
    <w:rsid w:val="00491D53"/>
    <w:rsid w:val="00491DA1"/>
    <w:rsid w:val="00491DD8"/>
    <w:rsid w:val="00492127"/>
    <w:rsid w:val="0049220E"/>
    <w:rsid w:val="004924D0"/>
    <w:rsid w:val="00492C0F"/>
    <w:rsid w:val="00492C53"/>
    <w:rsid w:val="00492EF3"/>
    <w:rsid w:val="00492F24"/>
    <w:rsid w:val="004933D4"/>
    <w:rsid w:val="004934B8"/>
    <w:rsid w:val="004935EB"/>
    <w:rsid w:val="004936BF"/>
    <w:rsid w:val="004936F0"/>
    <w:rsid w:val="004938A0"/>
    <w:rsid w:val="00493D39"/>
    <w:rsid w:val="00493ED3"/>
    <w:rsid w:val="0049419A"/>
    <w:rsid w:val="004943A3"/>
    <w:rsid w:val="00494517"/>
    <w:rsid w:val="0049484E"/>
    <w:rsid w:val="00494888"/>
    <w:rsid w:val="004948AD"/>
    <w:rsid w:val="00494BE6"/>
    <w:rsid w:val="00494CED"/>
    <w:rsid w:val="00494E06"/>
    <w:rsid w:val="00495125"/>
    <w:rsid w:val="0049579C"/>
    <w:rsid w:val="00495BA7"/>
    <w:rsid w:val="00495F10"/>
    <w:rsid w:val="004965F8"/>
    <w:rsid w:val="0049676A"/>
    <w:rsid w:val="00496B49"/>
    <w:rsid w:val="00496F82"/>
    <w:rsid w:val="00496F95"/>
    <w:rsid w:val="004970B7"/>
    <w:rsid w:val="004972C3"/>
    <w:rsid w:val="004974A2"/>
    <w:rsid w:val="004976DF"/>
    <w:rsid w:val="00497714"/>
    <w:rsid w:val="00497725"/>
    <w:rsid w:val="00497BD9"/>
    <w:rsid w:val="004A0361"/>
    <w:rsid w:val="004A0424"/>
    <w:rsid w:val="004A0D1D"/>
    <w:rsid w:val="004A1091"/>
    <w:rsid w:val="004A10B2"/>
    <w:rsid w:val="004A10EC"/>
    <w:rsid w:val="004A1576"/>
    <w:rsid w:val="004A15D5"/>
    <w:rsid w:val="004A1945"/>
    <w:rsid w:val="004A1960"/>
    <w:rsid w:val="004A1D7A"/>
    <w:rsid w:val="004A201F"/>
    <w:rsid w:val="004A2116"/>
    <w:rsid w:val="004A22EF"/>
    <w:rsid w:val="004A242E"/>
    <w:rsid w:val="004A2791"/>
    <w:rsid w:val="004A298B"/>
    <w:rsid w:val="004A2F72"/>
    <w:rsid w:val="004A3033"/>
    <w:rsid w:val="004A31C6"/>
    <w:rsid w:val="004A3259"/>
    <w:rsid w:val="004A3389"/>
    <w:rsid w:val="004A33C9"/>
    <w:rsid w:val="004A37F1"/>
    <w:rsid w:val="004A3FB4"/>
    <w:rsid w:val="004A41DF"/>
    <w:rsid w:val="004A4A90"/>
    <w:rsid w:val="004A4F03"/>
    <w:rsid w:val="004A5155"/>
    <w:rsid w:val="004A51DA"/>
    <w:rsid w:val="004A52BE"/>
    <w:rsid w:val="004A5451"/>
    <w:rsid w:val="004A597B"/>
    <w:rsid w:val="004A5D9F"/>
    <w:rsid w:val="004A5E15"/>
    <w:rsid w:val="004A5E26"/>
    <w:rsid w:val="004A60D1"/>
    <w:rsid w:val="004A610F"/>
    <w:rsid w:val="004A6A10"/>
    <w:rsid w:val="004A6CF8"/>
    <w:rsid w:val="004A6F57"/>
    <w:rsid w:val="004A6F88"/>
    <w:rsid w:val="004A7052"/>
    <w:rsid w:val="004A718F"/>
    <w:rsid w:val="004A7470"/>
    <w:rsid w:val="004A771E"/>
    <w:rsid w:val="004A7AB1"/>
    <w:rsid w:val="004A7D77"/>
    <w:rsid w:val="004A7D92"/>
    <w:rsid w:val="004A7EE0"/>
    <w:rsid w:val="004B0171"/>
    <w:rsid w:val="004B01E1"/>
    <w:rsid w:val="004B0460"/>
    <w:rsid w:val="004B0D5A"/>
    <w:rsid w:val="004B10E6"/>
    <w:rsid w:val="004B12FE"/>
    <w:rsid w:val="004B1325"/>
    <w:rsid w:val="004B13AC"/>
    <w:rsid w:val="004B186D"/>
    <w:rsid w:val="004B1D24"/>
    <w:rsid w:val="004B1D35"/>
    <w:rsid w:val="004B2149"/>
    <w:rsid w:val="004B21D1"/>
    <w:rsid w:val="004B2655"/>
    <w:rsid w:val="004B2F05"/>
    <w:rsid w:val="004B3084"/>
    <w:rsid w:val="004B308B"/>
    <w:rsid w:val="004B3334"/>
    <w:rsid w:val="004B3445"/>
    <w:rsid w:val="004B3706"/>
    <w:rsid w:val="004B3757"/>
    <w:rsid w:val="004B38A0"/>
    <w:rsid w:val="004B3995"/>
    <w:rsid w:val="004B3C67"/>
    <w:rsid w:val="004B3E9B"/>
    <w:rsid w:val="004B3F13"/>
    <w:rsid w:val="004B42D9"/>
    <w:rsid w:val="004B4564"/>
    <w:rsid w:val="004B45B4"/>
    <w:rsid w:val="004B464A"/>
    <w:rsid w:val="004B4B2A"/>
    <w:rsid w:val="004B4C24"/>
    <w:rsid w:val="004B4DD4"/>
    <w:rsid w:val="004B5164"/>
    <w:rsid w:val="004B52E2"/>
    <w:rsid w:val="004B52F5"/>
    <w:rsid w:val="004B5383"/>
    <w:rsid w:val="004B60E6"/>
    <w:rsid w:val="004B61B9"/>
    <w:rsid w:val="004B61F7"/>
    <w:rsid w:val="004B62E6"/>
    <w:rsid w:val="004B634B"/>
    <w:rsid w:val="004B6577"/>
    <w:rsid w:val="004B65AE"/>
    <w:rsid w:val="004B6A6A"/>
    <w:rsid w:val="004B6A78"/>
    <w:rsid w:val="004B6C1C"/>
    <w:rsid w:val="004B6CDB"/>
    <w:rsid w:val="004B6FF3"/>
    <w:rsid w:val="004B7023"/>
    <w:rsid w:val="004B72AF"/>
    <w:rsid w:val="004B7E6D"/>
    <w:rsid w:val="004C05E7"/>
    <w:rsid w:val="004C12B0"/>
    <w:rsid w:val="004C1D18"/>
    <w:rsid w:val="004C271F"/>
    <w:rsid w:val="004C2725"/>
    <w:rsid w:val="004C2CEF"/>
    <w:rsid w:val="004C2EAC"/>
    <w:rsid w:val="004C2F13"/>
    <w:rsid w:val="004C304F"/>
    <w:rsid w:val="004C30D6"/>
    <w:rsid w:val="004C3382"/>
    <w:rsid w:val="004C33F3"/>
    <w:rsid w:val="004C3B47"/>
    <w:rsid w:val="004C3C09"/>
    <w:rsid w:val="004C3E02"/>
    <w:rsid w:val="004C4CBD"/>
    <w:rsid w:val="004C4F4F"/>
    <w:rsid w:val="004C50F5"/>
    <w:rsid w:val="004C511C"/>
    <w:rsid w:val="004C5467"/>
    <w:rsid w:val="004C5A40"/>
    <w:rsid w:val="004C5B8C"/>
    <w:rsid w:val="004C5FF7"/>
    <w:rsid w:val="004C625E"/>
    <w:rsid w:val="004C62A3"/>
    <w:rsid w:val="004C64A9"/>
    <w:rsid w:val="004C6502"/>
    <w:rsid w:val="004C67FA"/>
    <w:rsid w:val="004C6AD7"/>
    <w:rsid w:val="004C6DF1"/>
    <w:rsid w:val="004C6F07"/>
    <w:rsid w:val="004C7109"/>
    <w:rsid w:val="004C71B6"/>
    <w:rsid w:val="004C73CC"/>
    <w:rsid w:val="004C7CF0"/>
    <w:rsid w:val="004D0236"/>
    <w:rsid w:val="004D06BD"/>
    <w:rsid w:val="004D0CDB"/>
    <w:rsid w:val="004D0F56"/>
    <w:rsid w:val="004D102E"/>
    <w:rsid w:val="004D1057"/>
    <w:rsid w:val="004D11CC"/>
    <w:rsid w:val="004D1441"/>
    <w:rsid w:val="004D1632"/>
    <w:rsid w:val="004D1B66"/>
    <w:rsid w:val="004D1CFC"/>
    <w:rsid w:val="004D1D21"/>
    <w:rsid w:val="004D1D96"/>
    <w:rsid w:val="004D1FCA"/>
    <w:rsid w:val="004D2107"/>
    <w:rsid w:val="004D2258"/>
    <w:rsid w:val="004D23B3"/>
    <w:rsid w:val="004D24E5"/>
    <w:rsid w:val="004D275C"/>
    <w:rsid w:val="004D2D13"/>
    <w:rsid w:val="004D3015"/>
    <w:rsid w:val="004D3034"/>
    <w:rsid w:val="004D37F3"/>
    <w:rsid w:val="004D3BC0"/>
    <w:rsid w:val="004D3F62"/>
    <w:rsid w:val="004D422E"/>
    <w:rsid w:val="004D49C9"/>
    <w:rsid w:val="004D4B0A"/>
    <w:rsid w:val="004D4BB7"/>
    <w:rsid w:val="004D4E18"/>
    <w:rsid w:val="004D5098"/>
    <w:rsid w:val="004D509B"/>
    <w:rsid w:val="004D51F8"/>
    <w:rsid w:val="004D5315"/>
    <w:rsid w:val="004D5926"/>
    <w:rsid w:val="004D5AD1"/>
    <w:rsid w:val="004D5C28"/>
    <w:rsid w:val="004D5CD4"/>
    <w:rsid w:val="004D5EA4"/>
    <w:rsid w:val="004D605B"/>
    <w:rsid w:val="004D62BD"/>
    <w:rsid w:val="004D6456"/>
    <w:rsid w:val="004D6570"/>
    <w:rsid w:val="004D658E"/>
    <w:rsid w:val="004D66C2"/>
    <w:rsid w:val="004D6AFC"/>
    <w:rsid w:val="004D6C82"/>
    <w:rsid w:val="004D71C0"/>
    <w:rsid w:val="004D723C"/>
    <w:rsid w:val="004D72D0"/>
    <w:rsid w:val="004D7AAB"/>
    <w:rsid w:val="004D7D5B"/>
    <w:rsid w:val="004D7F8E"/>
    <w:rsid w:val="004E0089"/>
    <w:rsid w:val="004E05CF"/>
    <w:rsid w:val="004E0841"/>
    <w:rsid w:val="004E0C38"/>
    <w:rsid w:val="004E0E38"/>
    <w:rsid w:val="004E0EFE"/>
    <w:rsid w:val="004E122A"/>
    <w:rsid w:val="004E19B1"/>
    <w:rsid w:val="004E1B82"/>
    <w:rsid w:val="004E2120"/>
    <w:rsid w:val="004E214C"/>
    <w:rsid w:val="004E21B3"/>
    <w:rsid w:val="004E2378"/>
    <w:rsid w:val="004E26CE"/>
    <w:rsid w:val="004E26DA"/>
    <w:rsid w:val="004E29DE"/>
    <w:rsid w:val="004E2A6A"/>
    <w:rsid w:val="004E3326"/>
    <w:rsid w:val="004E3552"/>
    <w:rsid w:val="004E3A65"/>
    <w:rsid w:val="004E3D65"/>
    <w:rsid w:val="004E4206"/>
    <w:rsid w:val="004E44B3"/>
    <w:rsid w:val="004E4B61"/>
    <w:rsid w:val="004E4F26"/>
    <w:rsid w:val="004E5054"/>
    <w:rsid w:val="004E5554"/>
    <w:rsid w:val="004E577B"/>
    <w:rsid w:val="004E58D7"/>
    <w:rsid w:val="004E5C31"/>
    <w:rsid w:val="004E5FFE"/>
    <w:rsid w:val="004E6069"/>
    <w:rsid w:val="004E64AD"/>
    <w:rsid w:val="004E6850"/>
    <w:rsid w:val="004E6D72"/>
    <w:rsid w:val="004E6E66"/>
    <w:rsid w:val="004E6FAA"/>
    <w:rsid w:val="004E7098"/>
    <w:rsid w:val="004E72F4"/>
    <w:rsid w:val="004E730E"/>
    <w:rsid w:val="004E7821"/>
    <w:rsid w:val="004F00AD"/>
    <w:rsid w:val="004F0747"/>
    <w:rsid w:val="004F0D88"/>
    <w:rsid w:val="004F0E5E"/>
    <w:rsid w:val="004F1339"/>
    <w:rsid w:val="004F1E6F"/>
    <w:rsid w:val="004F27A9"/>
    <w:rsid w:val="004F2AE3"/>
    <w:rsid w:val="004F312F"/>
    <w:rsid w:val="004F31F6"/>
    <w:rsid w:val="004F3227"/>
    <w:rsid w:val="004F3366"/>
    <w:rsid w:val="004F41D2"/>
    <w:rsid w:val="004F4230"/>
    <w:rsid w:val="004F447A"/>
    <w:rsid w:val="004F45D0"/>
    <w:rsid w:val="004F496D"/>
    <w:rsid w:val="004F4CEF"/>
    <w:rsid w:val="004F4DDA"/>
    <w:rsid w:val="004F527C"/>
    <w:rsid w:val="004F5756"/>
    <w:rsid w:val="004F5A14"/>
    <w:rsid w:val="004F5BFB"/>
    <w:rsid w:val="004F5C76"/>
    <w:rsid w:val="004F6031"/>
    <w:rsid w:val="004F61AA"/>
    <w:rsid w:val="004F6472"/>
    <w:rsid w:val="004F64CF"/>
    <w:rsid w:val="004F6AF4"/>
    <w:rsid w:val="004F6B08"/>
    <w:rsid w:val="004F6C8F"/>
    <w:rsid w:val="004F6E17"/>
    <w:rsid w:val="004F6FDC"/>
    <w:rsid w:val="004F71C3"/>
    <w:rsid w:val="004F73A3"/>
    <w:rsid w:val="004F7421"/>
    <w:rsid w:val="004F771D"/>
    <w:rsid w:val="004F7CD3"/>
    <w:rsid w:val="004F7E30"/>
    <w:rsid w:val="004F7E61"/>
    <w:rsid w:val="00500179"/>
    <w:rsid w:val="00500279"/>
    <w:rsid w:val="0050057D"/>
    <w:rsid w:val="00500C21"/>
    <w:rsid w:val="005011C5"/>
    <w:rsid w:val="00501B89"/>
    <w:rsid w:val="00501D45"/>
    <w:rsid w:val="00501F65"/>
    <w:rsid w:val="00502091"/>
    <w:rsid w:val="005022F2"/>
    <w:rsid w:val="00502561"/>
    <w:rsid w:val="00502696"/>
    <w:rsid w:val="005026E4"/>
    <w:rsid w:val="00502978"/>
    <w:rsid w:val="00502ABD"/>
    <w:rsid w:val="00502C33"/>
    <w:rsid w:val="00502E12"/>
    <w:rsid w:val="00502E84"/>
    <w:rsid w:val="0050313E"/>
    <w:rsid w:val="005031B4"/>
    <w:rsid w:val="0050390F"/>
    <w:rsid w:val="00503973"/>
    <w:rsid w:val="00503F03"/>
    <w:rsid w:val="0050455B"/>
    <w:rsid w:val="00504615"/>
    <w:rsid w:val="0050461A"/>
    <w:rsid w:val="005046D8"/>
    <w:rsid w:val="005046DB"/>
    <w:rsid w:val="00504F75"/>
    <w:rsid w:val="00505225"/>
    <w:rsid w:val="00505594"/>
    <w:rsid w:val="00505B54"/>
    <w:rsid w:val="00505CB1"/>
    <w:rsid w:val="00505F48"/>
    <w:rsid w:val="00506246"/>
    <w:rsid w:val="0050637E"/>
    <w:rsid w:val="0050685E"/>
    <w:rsid w:val="005069FB"/>
    <w:rsid w:val="00506C92"/>
    <w:rsid w:val="00506DC1"/>
    <w:rsid w:val="00506EAB"/>
    <w:rsid w:val="00507849"/>
    <w:rsid w:val="0050797B"/>
    <w:rsid w:val="00507D5B"/>
    <w:rsid w:val="00507DC8"/>
    <w:rsid w:val="00510005"/>
    <w:rsid w:val="005101D6"/>
    <w:rsid w:val="005102A4"/>
    <w:rsid w:val="00510305"/>
    <w:rsid w:val="0051033E"/>
    <w:rsid w:val="005104DF"/>
    <w:rsid w:val="0051084F"/>
    <w:rsid w:val="00510D6F"/>
    <w:rsid w:val="00510E64"/>
    <w:rsid w:val="005110EC"/>
    <w:rsid w:val="00511419"/>
    <w:rsid w:val="0051164D"/>
    <w:rsid w:val="00511AD1"/>
    <w:rsid w:val="00511DE0"/>
    <w:rsid w:val="00511E2E"/>
    <w:rsid w:val="00512659"/>
    <w:rsid w:val="00512905"/>
    <w:rsid w:val="00512D24"/>
    <w:rsid w:val="00512DCE"/>
    <w:rsid w:val="00512F01"/>
    <w:rsid w:val="00513053"/>
    <w:rsid w:val="005130B3"/>
    <w:rsid w:val="00513240"/>
    <w:rsid w:val="00513648"/>
    <w:rsid w:val="005138D3"/>
    <w:rsid w:val="00514878"/>
    <w:rsid w:val="0051497B"/>
    <w:rsid w:val="00514B49"/>
    <w:rsid w:val="00514C4C"/>
    <w:rsid w:val="00514C9B"/>
    <w:rsid w:val="00515130"/>
    <w:rsid w:val="00515228"/>
    <w:rsid w:val="00515337"/>
    <w:rsid w:val="00515634"/>
    <w:rsid w:val="0051565C"/>
    <w:rsid w:val="005157C1"/>
    <w:rsid w:val="00515ADC"/>
    <w:rsid w:val="00515D17"/>
    <w:rsid w:val="00515E0E"/>
    <w:rsid w:val="00515F40"/>
    <w:rsid w:val="005160AE"/>
    <w:rsid w:val="00516899"/>
    <w:rsid w:val="0051696B"/>
    <w:rsid w:val="005169B3"/>
    <w:rsid w:val="00516BD2"/>
    <w:rsid w:val="00516D39"/>
    <w:rsid w:val="00516ECF"/>
    <w:rsid w:val="005171DD"/>
    <w:rsid w:val="00517453"/>
    <w:rsid w:val="00517D0D"/>
    <w:rsid w:val="00520223"/>
    <w:rsid w:val="00520D7C"/>
    <w:rsid w:val="00520F88"/>
    <w:rsid w:val="00521063"/>
    <w:rsid w:val="005217CD"/>
    <w:rsid w:val="0052185B"/>
    <w:rsid w:val="00521C3A"/>
    <w:rsid w:val="0052224C"/>
    <w:rsid w:val="0052274C"/>
    <w:rsid w:val="005229EF"/>
    <w:rsid w:val="00522C04"/>
    <w:rsid w:val="00523114"/>
    <w:rsid w:val="00523922"/>
    <w:rsid w:val="00523D32"/>
    <w:rsid w:val="00523E27"/>
    <w:rsid w:val="00523E28"/>
    <w:rsid w:val="00524AD1"/>
    <w:rsid w:val="00524B5B"/>
    <w:rsid w:val="00524D40"/>
    <w:rsid w:val="0052504F"/>
    <w:rsid w:val="0052526F"/>
    <w:rsid w:val="00525355"/>
    <w:rsid w:val="00525382"/>
    <w:rsid w:val="005256AC"/>
    <w:rsid w:val="00525924"/>
    <w:rsid w:val="00525AEB"/>
    <w:rsid w:val="00525BD1"/>
    <w:rsid w:val="00525BEE"/>
    <w:rsid w:val="00526845"/>
    <w:rsid w:val="00526849"/>
    <w:rsid w:val="005270B0"/>
    <w:rsid w:val="005278DF"/>
    <w:rsid w:val="005278F4"/>
    <w:rsid w:val="00527E3B"/>
    <w:rsid w:val="00530431"/>
    <w:rsid w:val="00530B1D"/>
    <w:rsid w:val="00530C39"/>
    <w:rsid w:val="00530D4E"/>
    <w:rsid w:val="005313AB"/>
    <w:rsid w:val="00531519"/>
    <w:rsid w:val="00531FD9"/>
    <w:rsid w:val="00532155"/>
    <w:rsid w:val="005322DF"/>
    <w:rsid w:val="00532311"/>
    <w:rsid w:val="00532734"/>
    <w:rsid w:val="005329F0"/>
    <w:rsid w:val="00532D84"/>
    <w:rsid w:val="005334CD"/>
    <w:rsid w:val="00533644"/>
    <w:rsid w:val="0053395D"/>
    <w:rsid w:val="00533D95"/>
    <w:rsid w:val="0053416F"/>
    <w:rsid w:val="00534235"/>
    <w:rsid w:val="0053468C"/>
    <w:rsid w:val="0053488C"/>
    <w:rsid w:val="00534C46"/>
    <w:rsid w:val="00534CF5"/>
    <w:rsid w:val="00534DA2"/>
    <w:rsid w:val="00534E10"/>
    <w:rsid w:val="0053516E"/>
    <w:rsid w:val="005351EF"/>
    <w:rsid w:val="0053527F"/>
    <w:rsid w:val="005352A9"/>
    <w:rsid w:val="00535306"/>
    <w:rsid w:val="005353E0"/>
    <w:rsid w:val="00535442"/>
    <w:rsid w:val="0053626E"/>
    <w:rsid w:val="005362CB"/>
    <w:rsid w:val="0053643F"/>
    <w:rsid w:val="0053674E"/>
    <w:rsid w:val="0053689D"/>
    <w:rsid w:val="0053697F"/>
    <w:rsid w:val="00536E49"/>
    <w:rsid w:val="00536FD8"/>
    <w:rsid w:val="005372E2"/>
    <w:rsid w:val="0053760E"/>
    <w:rsid w:val="00540019"/>
    <w:rsid w:val="005403DB"/>
    <w:rsid w:val="00540686"/>
    <w:rsid w:val="005406B2"/>
    <w:rsid w:val="00540BEE"/>
    <w:rsid w:val="00540D1B"/>
    <w:rsid w:val="00540D37"/>
    <w:rsid w:val="00540EBD"/>
    <w:rsid w:val="00540F98"/>
    <w:rsid w:val="0054128E"/>
    <w:rsid w:val="005412B3"/>
    <w:rsid w:val="005412EA"/>
    <w:rsid w:val="005416CE"/>
    <w:rsid w:val="0054195A"/>
    <w:rsid w:val="00541D6E"/>
    <w:rsid w:val="00541DE4"/>
    <w:rsid w:val="00541E25"/>
    <w:rsid w:val="00541F20"/>
    <w:rsid w:val="00542D54"/>
    <w:rsid w:val="00542F58"/>
    <w:rsid w:val="005430A8"/>
    <w:rsid w:val="0054324F"/>
    <w:rsid w:val="0054390E"/>
    <w:rsid w:val="0054395C"/>
    <w:rsid w:val="00543A78"/>
    <w:rsid w:val="00544022"/>
    <w:rsid w:val="00544308"/>
    <w:rsid w:val="00544591"/>
    <w:rsid w:val="005446EC"/>
    <w:rsid w:val="0054476E"/>
    <w:rsid w:val="0054491F"/>
    <w:rsid w:val="00544C5E"/>
    <w:rsid w:val="00545AF0"/>
    <w:rsid w:val="00545E17"/>
    <w:rsid w:val="005460F6"/>
    <w:rsid w:val="00546511"/>
    <w:rsid w:val="00546543"/>
    <w:rsid w:val="00546ACA"/>
    <w:rsid w:val="00546AF3"/>
    <w:rsid w:val="00547304"/>
    <w:rsid w:val="00547724"/>
    <w:rsid w:val="00550573"/>
    <w:rsid w:val="00550B27"/>
    <w:rsid w:val="00550BE8"/>
    <w:rsid w:val="0055108F"/>
    <w:rsid w:val="00551186"/>
    <w:rsid w:val="0055122A"/>
    <w:rsid w:val="005512B9"/>
    <w:rsid w:val="00551479"/>
    <w:rsid w:val="00551732"/>
    <w:rsid w:val="00551941"/>
    <w:rsid w:val="00551FCD"/>
    <w:rsid w:val="0055206D"/>
    <w:rsid w:val="005522D3"/>
    <w:rsid w:val="00552512"/>
    <w:rsid w:val="00552ABF"/>
    <w:rsid w:val="00552B85"/>
    <w:rsid w:val="00552CEF"/>
    <w:rsid w:val="00552FCB"/>
    <w:rsid w:val="00553FD9"/>
    <w:rsid w:val="0055430C"/>
    <w:rsid w:val="005543C6"/>
    <w:rsid w:val="00554741"/>
    <w:rsid w:val="00554AAF"/>
    <w:rsid w:val="005550B8"/>
    <w:rsid w:val="00555237"/>
    <w:rsid w:val="00555C45"/>
    <w:rsid w:val="00555ECF"/>
    <w:rsid w:val="00556151"/>
    <w:rsid w:val="005561D8"/>
    <w:rsid w:val="0055626E"/>
    <w:rsid w:val="00556502"/>
    <w:rsid w:val="005568D2"/>
    <w:rsid w:val="005568DA"/>
    <w:rsid w:val="00556DA9"/>
    <w:rsid w:val="00556FDE"/>
    <w:rsid w:val="0055746C"/>
    <w:rsid w:val="00557531"/>
    <w:rsid w:val="005578CD"/>
    <w:rsid w:val="00557B57"/>
    <w:rsid w:val="00557F55"/>
    <w:rsid w:val="00557F66"/>
    <w:rsid w:val="005600A0"/>
    <w:rsid w:val="00560368"/>
    <w:rsid w:val="005603E5"/>
    <w:rsid w:val="0056054B"/>
    <w:rsid w:val="005607FF"/>
    <w:rsid w:val="005609CB"/>
    <w:rsid w:val="00560BF3"/>
    <w:rsid w:val="00560C84"/>
    <w:rsid w:val="00561463"/>
    <w:rsid w:val="005618E2"/>
    <w:rsid w:val="00561BF3"/>
    <w:rsid w:val="00561F20"/>
    <w:rsid w:val="00561F5A"/>
    <w:rsid w:val="0056216B"/>
    <w:rsid w:val="00562242"/>
    <w:rsid w:val="0056271C"/>
    <w:rsid w:val="00563333"/>
    <w:rsid w:val="00563590"/>
    <w:rsid w:val="00563839"/>
    <w:rsid w:val="00563987"/>
    <w:rsid w:val="00563DBA"/>
    <w:rsid w:val="00563EF9"/>
    <w:rsid w:val="005640BC"/>
    <w:rsid w:val="0056412F"/>
    <w:rsid w:val="005647E3"/>
    <w:rsid w:val="0056498C"/>
    <w:rsid w:val="00564EF1"/>
    <w:rsid w:val="00565547"/>
    <w:rsid w:val="005657B7"/>
    <w:rsid w:val="0056594C"/>
    <w:rsid w:val="00565CEB"/>
    <w:rsid w:val="00565DFA"/>
    <w:rsid w:val="00565E95"/>
    <w:rsid w:val="0056649B"/>
    <w:rsid w:val="005666D3"/>
    <w:rsid w:val="00566AB1"/>
    <w:rsid w:val="00566E77"/>
    <w:rsid w:val="00566EA1"/>
    <w:rsid w:val="0056737F"/>
    <w:rsid w:val="005673AD"/>
    <w:rsid w:val="0056797E"/>
    <w:rsid w:val="005679E0"/>
    <w:rsid w:val="00567A0C"/>
    <w:rsid w:val="00567C1A"/>
    <w:rsid w:val="00567D24"/>
    <w:rsid w:val="00567E31"/>
    <w:rsid w:val="00570727"/>
    <w:rsid w:val="00570FCE"/>
    <w:rsid w:val="00571B8D"/>
    <w:rsid w:val="00571C09"/>
    <w:rsid w:val="00571C54"/>
    <w:rsid w:val="0057247D"/>
    <w:rsid w:val="0057254B"/>
    <w:rsid w:val="005725AA"/>
    <w:rsid w:val="00572810"/>
    <w:rsid w:val="00572905"/>
    <w:rsid w:val="005729F8"/>
    <w:rsid w:val="00572A96"/>
    <w:rsid w:val="00572C0D"/>
    <w:rsid w:val="00572F8D"/>
    <w:rsid w:val="0057327E"/>
    <w:rsid w:val="0057355C"/>
    <w:rsid w:val="0057366C"/>
    <w:rsid w:val="00573719"/>
    <w:rsid w:val="005739B4"/>
    <w:rsid w:val="00573BB2"/>
    <w:rsid w:val="00573BC7"/>
    <w:rsid w:val="00573C36"/>
    <w:rsid w:val="00573E92"/>
    <w:rsid w:val="00574166"/>
    <w:rsid w:val="0057433F"/>
    <w:rsid w:val="005743A5"/>
    <w:rsid w:val="005745A1"/>
    <w:rsid w:val="00574819"/>
    <w:rsid w:val="0057490B"/>
    <w:rsid w:val="00574D14"/>
    <w:rsid w:val="0057559E"/>
    <w:rsid w:val="00575756"/>
    <w:rsid w:val="00575788"/>
    <w:rsid w:val="0057579B"/>
    <w:rsid w:val="00575EAD"/>
    <w:rsid w:val="00576562"/>
    <w:rsid w:val="00576CA4"/>
    <w:rsid w:val="00576CF3"/>
    <w:rsid w:val="005770EC"/>
    <w:rsid w:val="00577110"/>
    <w:rsid w:val="0057718B"/>
    <w:rsid w:val="005771AE"/>
    <w:rsid w:val="005773EE"/>
    <w:rsid w:val="00577419"/>
    <w:rsid w:val="005775CD"/>
    <w:rsid w:val="005776AB"/>
    <w:rsid w:val="0057774F"/>
    <w:rsid w:val="00577EDB"/>
    <w:rsid w:val="00580500"/>
    <w:rsid w:val="00580A7D"/>
    <w:rsid w:val="00580DFA"/>
    <w:rsid w:val="00581297"/>
    <w:rsid w:val="00581317"/>
    <w:rsid w:val="005814A2"/>
    <w:rsid w:val="0058156D"/>
    <w:rsid w:val="0058160B"/>
    <w:rsid w:val="00581990"/>
    <w:rsid w:val="00582240"/>
    <w:rsid w:val="00582436"/>
    <w:rsid w:val="0058270A"/>
    <w:rsid w:val="00582825"/>
    <w:rsid w:val="00582AEC"/>
    <w:rsid w:val="00582D34"/>
    <w:rsid w:val="00582E68"/>
    <w:rsid w:val="00582FEC"/>
    <w:rsid w:val="00583072"/>
    <w:rsid w:val="00583202"/>
    <w:rsid w:val="0058363C"/>
    <w:rsid w:val="00583680"/>
    <w:rsid w:val="00583695"/>
    <w:rsid w:val="0058376E"/>
    <w:rsid w:val="00583964"/>
    <w:rsid w:val="00583EBF"/>
    <w:rsid w:val="00584281"/>
    <w:rsid w:val="00584667"/>
    <w:rsid w:val="00584AFA"/>
    <w:rsid w:val="00585505"/>
    <w:rsid w:val="00585924"/>
    <w:rsid w:val="00586522"/>
    <w:rsid w:val="00586586"/>
    <w:rsid w:val="005865C9"/>
    <w:rsid w:val="00586EEB"/>
    <w:rsid w:val="00586EF8"/>
    <w:rsid w:val="0058731D"/>
    <w:rsid w:val="0058735E"/>
    <w:rsid w:val="00587B0B"/>
    <w:rsid w:val="00590088"/>
    <w:rsid w:val="0059010B"/>
    <w:rsid w:val="00590226"/>
    <w:rsid w:val="00590268"/>
    <w:rsid w:val="0059046A"/>
    <w:rsid w:val="005905B3"/>
    <w:rsid w:val="0059085D"/>
    <w:rsid w:val="00590FF4"/>
    <w:rsid w:val="005911AE"/>
    <w:rsid w:val="00591466"/>
    <w:rsid w:val="005914C6"/>
    <w:rsid w:val="005914CA"/>
    <w:rsid w:val="0059168B"/>
    <w:rsid w:val="00591C2A"/>
    <w:rsid w:val="00591FBE"/>
    <w:rsid w:val="00592098"/>
    <w:rsid w:val="005922BF"/>
    <w:rsid w:val="005924FA"/>
    <w:rsid w:val="005926BD"/>
    <w:rsid w:val="005927EC"/>
    <w:rsid w:val="00592E78"/>
    <w:rsid w:val="00592EF9"/>
    <w:rsid w:val="00592F5F"/>
    <w:rsid w:val="0059314C"/>
    <w:rsid w:val="0059336F"/>
    <w:rsid w:val="00594005"/>
    <w:rsid w:val="005940CD"/>
    <w:rsid w:val="0059476B"/>
    <w:rsid w:val="005948C9"/>
    <w:rsid w:val="00594A1D"/>
    <w:rsid w:val="00594A1F"/>
    <w:rsid w:val="00594A87"/>
    <w:rsid w:val="00594C20"/>
    <w:rsid w:val="00594EA8"/>
    <w:rsid w:val="00594EC0"/>
    <w:rsid w:val="00594FA4"/>
    <w:rsid w:val="00595198"/>
    <w:rsid w:val="005952A8"/>
    <w:rsid w:val="00595354"/>
    <w:rsid w:val="005953F8"/>
    <w:rsid w:val="00595DEE"/>
    <w:rsid w:val="00596024"/>
    <w:rsid w:val="00596FC2"/>
    <w:rsid w:val="005972EB"/>
    <w:rsid w:val="00597849"/>
    <w:rsid w:val="005978B4"/>
    <w:rsid w:val="00597FAB"/>
    <w:rsid w:val="005A0083"/>
    <w:rsid w:val="005A0145"/>
    <w:rsid w:val="005A01A9"/>
    <w:rsid w:val="005A0498"/>
    <w:rsid w:val="005A04BD"/>
    <w:rsid w:val="005A05A2"/>
    <w:rsid w:val="005A0616"/>
    <w:rsid w:val="005A0626"/>
    <w:rsid w:val="005A0718"/>
    <w:rsid w:val="005A0958"/>
    <w:rsid w:val="005A0BA3"/>
    <w:rsid w:val="005A0D42"/>
    <w:rsid w:val="005A1018"/>
    <w:rsid w:val="005A11CD"/>
    <w:rsid w:val="005A13C4"/>
    <w:rsid w:val="005A192A"/>
    <w:rsid w:val="005A1D2D"/>
    <w:rsid w:val="005A1EA4"/>
    <w:rsid w:val="005A203D"/>
    <w:rsid w:val="005A2129"/>
    <w:rsid w:val="005A21AC"/>
    <w:rsid w:val="005A2263"/>
    <w:rsid w:val="005A23FA"/>
    <w:rsid w:val="005A26CF"/>
    <w:rsid w:val="005A28C1"/>
    <w:rsid w:val="005A2FBE"/>
    <w:rsid w:val="005A313D"/>
    <w:rsid w:val="005A35EA"/>
    <w:rsid w:val="005A3817"/>
    <w:rsid w:val="005A43D3"/>
    <w:rsid w:val="005A46A6"/>
    <w:rsid w:val="005A48C1"/>
    <w:rsid w:val="005A4EAE"/>
    <w:rsid w:val="005A4F05"/>
    <w:rsid w:val="005A5145"/>
    <w:rsid w:val="005A5164"/>
    <w:rsid w:val="005A537F"/>
    <w:rsid w:val="005A5388"/>
    <w:rsid w:val="005A5589"/>
    <w:rsid w:val="005A6181"/>
    <w:rsid w:val="005A6480"/>
    <w:rsid w:val="005A6617"/>
    <w:rsid w:val="005A6BC9"/>
    <w:rsid w:val="005A6C52"/>
    <w:rsid w:val="005A790D"/>
    <w:rsid w:val="005A7D03"/>
    <w:rsid w:val="005A7D6D"/>
    <w:rsid w:val="005B0049"/>
    <w:rsid w:val="005B0388"/>
    <w:rsid w:val="005B0998"/>
    <w:rsid w:val="005B11FD"/>
    <w:rsid w:val="005B1304"/>
    <w:rsid w:val="005B1380"/>
    <w:rsid w:val="005B1944"/>
    <w:rsid w:val="005B1A07"/>
    <w:rsid w:val="005B1CCE"/>
    <w:rsid w:val="005B1E4F"/>
    <w:rsid w:val="005B22B1"/>
    <w:rsid w:val="005B28FE"/>
    <w:rsid w:val="005B2B24"/>
    <w:rsid w:val="005B2C2C"/>
    <w:rsid w:val="005B2C80"/>
    <w:rsid w:val="005B2FBB"/>
    <w:rsid w:val="005B319A"/>
    <w:rsid w:val="005B31E1"/>
    <w:rsid w:val="005B3330"/>
    <w:rsid w:val="005B3331"/>
    <w:rsid w:val="005B3611"/>
    <w:rsid w:val="005B36F3"/>
    <w:rsid w:val="005B3F77"/>
    <w:rsid w:val="005B4193"/>
    <w:rsid w:val="005B42AB"/>
    <w:rsid w:val="005B4324"/>
    <w:rsid w:val="005B4757"/>
    <w:rsid w:val="005B4CEA"/>
    <w:rsid w:val="005B5035"/>
    <w:rsid w:val="005B50F0"/>
    <w:rsid w:val="005B52A0"/>
    <w:rsid w:val="005B5376"/>
    <w:rsid w:val="005B53C1"/>
    <w:rsid w:val="005B56FB"/>
    <w:rsid w:val="005B650C"/>
    <w:rsid w:val="005B67B2"/>
    <w:rsid w:val="005B6826"/>
    <w:rsid w:val="005B685A"/>
    <w:rsid w:val="005B6896"/>
    <w:rsid w:val="005B6AF0"/>
    <w:rsid w:val="005B7363"/>
    <w:rsid w:val="005B737B"/>
    <w:rsid w:val="005B744B"/>
    <w:rsid w:val="005B744D"/>
    <w:rsid w:val="005B7E3B"/>
    <w:rsid w:val="005C00ED"/>
    <w:rsid w:val="005C0193"/>
    <w:rsid w:val="005C05CE"/>
    <w:rsid w:val="005C0CDD"/>
    <w:rsid w:val="005C192A"/>
    <w:rsid w:val="005C19B8"/>
    <w:rsid w:val="005C1E39"/>
    <w:rsid w:val="005C209A"/>
    <w:rsid w:val="005C24CC"/>
    <w:rsid w:val="005C2D03"/>
    <w:rsid w:val="005C2D80"/>
    <w:rsid w:val="005C2DFD"/>
    <w:rsid w:val="005C333A"/>
    <w:rsid w:val="005C35EB"/>
    <w:rsid w:val="005C35F8"/>
    <w:rsid w:val="005C38DF"/>
    <w:rsid w:val="005C3C7A"/>
    <w:rsid w:val="005C425E"/>
    <w:rsid w:val="005C455E"/>
    <w:rsid w:val="005C482A"/>
    <w:rsid w:val="005C488B"/>
    <w:rsid w:val="005C4A6A"/>
    <w:rsid w:val="005C4CBB"/>
    <w:rsid w:val="005C53D5"/>
    <w:rsid w:val="005C5677"/>
    <w:rsid w:val="005C5A68"/>
    <w:rsid w:val="005C5B95"/>
    <w:rsid w:val="005C5C4B"/>
    <w:rsid w:val="005C6353"/>
    <w:rsid w:val="005C6626"/>
    <w:rsid w:val="005C6971"/>
    <w:rsid w:val="005C69D9"/>
    <w:rsid w:val="005C6A53"/>
    <w:rsid w:val="005C6AC7"/>
    <w:rsid w:val="005C6D8D"/>
    <w:rsid w:val="005C70DD"/>
    <w:rsid w:val="005C77D6"/>
    <w:rsid w:val="005C7905"/>
    <w:rsid w:val="005C7972"/>
    <w:rsid w:val="005C7AEE"/>
    <w:rsid w:val="005C7B9C"/>
    <w:rsid w:val="005C7E03"/>
    <w:rsid w:val="005C7E57"/>
    <w:rsid w:val="005C7F4A"/>
    <w:rsid w:val="005D02AA"/>
    <w:rsid w:val="005D0AFD"/>
    <w:rsid w:val="005D0FD8"/>
    <w:rsid w:val="005D11E1"/>
    <w:rsid w:val="005D1AFB"/>
    <w:rsid w:val="005D1C76"/>
    <w:rsid w:val="005D2122"/>
    <w:rsid w:val="005D2808"/>
    <w:rsid w:val="005D2A04"/>
    <w:rsid w:val="005D2AEE"/>
    <w:rsid w:val="005D2BB3"/>
    <w:rsid w:val="005D2E73"/>
    <w:rsid w:val="005D2FF7"/>
    <w:rsid w:val="005D317E"/>
    <w:rsid w:val="005D33EF"/>
    <w:rsid w:val="005D3A84"/>
    <w:rsid w:val="005D3D56"/>
    <w:rsid w:val="005D3EE2"/>
    <w:rsid w:val="005D3FD4"/>
    <w:rsid w:val="005D4089"/>
    <w:rsid w:val="005D42F6"/>
    <w:rsid w:val="005D4486"/>
    <w:rsid w:val="005D44F9"/>
    <w:rsid w:val="005D4E8B"/>
    <w:rsid w:val="005D51FE"/>
    <w:rsid w:val="005D5501"/>
    <w:rsid w:val="005D59F3"/>
    <w:rsid w:val="005D5AF8"/>
    <w:rsid w:val="005D5EE4"/>
    <w:rsid w:val="005D67B6"/>
    <w:rsid w:val="005D6985"/>
    <w:rsid w:val="005D6A43"/>
    <w:rsid w:val="005D6CC9"/>
    <w:rsid w:val="005D6D30"/>
    <w:rsid w:val="005D75C7"/>
    <w:rsid w:val="005D7AF4"/>
    <w:rsid w:val="005D7B86"/>
    <w:rsid w:val="005D7BBD"/>
    <w:rsid w:val="005D7CCB"/>
    <w:rsid w:val="005D7DB2"/>
    <w:rsid w:val="005D7E51"/>
    <w:rsid w:val="005E0BA3"/>
    <w:rsid w:val="005E0C3D"/>
    <w:rsid w:val="005E0C82"/>
    <w:rsid w:val="005E0CF8"/>
    <w:rsid w:val="005E0DF7"/>
    <w:rsid w:val="005E14A7"/>
    <w:rsid w:val="005E17A1"/>
    <w:rsid w:val="005E184D"/>
    <w:rsid w:val="005E22A1"/>
    <w:rsid w:val="005E2352"/>
    <w:rsid w:val="005E2847"/>
    <w:rsid w:val="005E290C"/>
    <w:rsid w:val="005E2968"/>
    <w:rsid w:val="005E2F9F"/>
    <w:rsid w:val="005E2FC2"/>
    <w:rsid w:val="005E2FE9"/>
    <w:rsid w:val="005E32EF"/>
    <w:rsid w:val="005E336F"/>
    <w:rsid w:val="005E34A8"/>
    <w:rsid w:val="005E36FB"/>
    <w:rsid w:val="005E38FD"/>
    <w:rsid w:val="005E3CCF"/>
    <w:rsid w:val="005E3DA6"/>
    <w:rsid w:val="005E3E46"/>
    <w:rsid w:val="005E3F9C"/>
    <w:rsid w:val="005E4149"/>
    <w:rsid w:val="005E4439"/>
    <w:rsid w:val="005E4B8C"/>
    <w:rsid w:val="005E4D90"/>
    <w:rsid w:val="005E502C"/>
    <w:rsid w:val="005E5309"/>
    <w:rsid w:val="005E58BA"/>
    <w:rsid w:val="005E5ED6"/>
    <w:rsid w:val="005E6041"/>
    <w:rsid w:val="005E6435"/>
    <w:rsid w:val="005E64D3"/>
    <w:rsid w:val="005E66F3"/>
    <w:rsid w:val="005E6817"/>
    <w:rsid w:val="005E6ADD"/>
    <w:rsid w:val="005E740B"/>
    <w:rsid w:val="005E771F"/>
    <w:rsid w:val="005E782E"/>
    <w:rsid w:val="005E7B0F"/>
    <w:rsid w:val="005E7BCC"/>
    <w:rsid w:val="005E7F65"/>
    <w:rsid w:val="005F02E1"/>
    <w:rsid w:val="005F093E"/>
    <w:rsid w:val="005F0CF1"/>
    <w:rsid w:val="005F1354"/>
    <w:rsid w:val="005F1617"/>
    <w:rsid w:val="005F198D"/>
    <w:rsid w:val="005F1994"/>
    <w:rsid w:val="005F1D28"/>
    <w:rsid w:val="005F20F0"/>
    <w:rsid w:val="005F23D0"/>
    <w:rsid w:val="005F2606"/>
    <w:rsid w:val="005F2828"/>
    <w:rsid w:val="005F2B2A"/>
    <w:rsid w:val="005F307F"/>
    <w:rsid w:val="005F37FF"/>
    <w:rsid w:val="005F3820"/>
    <w:rsid w:val="005F38CD"/>
    <w:rsid w:val="005F3A80"/>
    <w:rsid w:val="005F44EF"/>
    <w:rsid w:val="005F46AB"/>
    <w:rsid w:val="005F4997"/>
    <w:rsid w:val="005F5296"/>
    <w:rsid w:val="005F59C5"/>
    <w:rsid w:val="005F5A08"/>
    <w:rsid w:val="005F5AEB"/>
    <w:rsid w:val="005F611D"/>
    <w:rsid w:val="005F65CD"/>
    <w:rsid w:val="005F66DB"/>
    <w:rsid w:val="005F6A3B"/>
    <w:rsid w:val="005F6D83"/>
    <w:rsid w:val="005F6DE6"/>
    <w:rsid w:val="005F72DB"/>
    <w:rsid w:val="005F73BB"/>
    <w:rsid w:val="005F747D"/>
    <w:rsid w:val="005F750E"/>
    <w:rsid w:val="005F76AB"/>
    <w:rsid w:val="005F7798"/>
    <w:rsid w:val="005F77F7"/>
    <w:rsid w:val="005F7824"/>
    <w:rsid w:val="005F794D"/>
    <w:rsid w:val="005F7B35"/>
    <w:rsid w:val="005F7FE5"/>
    <w:rsid w:val="006000E7"/>
    <w:rsid w:val="00600128"/>
    <w:rsid w:val="0060053D"/>
    <w:rsid w:val="00600568"/>
    <w:rsid w:val="00600624"/>
    <w:rsid w:val="00600A3E"/>
    <w:rsid w:val="00600B12"/>
    <w:rsid w:val="00600B9F"/>
    <w:rsid w:val="00600DAC"/>
    <w:rsid w:val="00600E15"/>
    <w:rsid w:val="00600E67"/>
    <w:rsid w:val="00600FB3"/>
    <w:rsid w:val="0060106C"/>
    <w:rsid w:val="006011CA"/>
    <w:rsid w:val="0060132F"/>
    <w:rsid w:val="00601B1B"/>
    <w:rsid w:val="00601B9F"/>
    <w:rsid w:val="00601C74"/>
    <w:rsid w:val="00601EC0"/>
    <w:rsid w:val="00601ED0"/>
    <w:rsid w:val="00601F28"/>
    <w:rsid w:val="00602129"/>
    <w:rsid w:val="00602214"/>
    <w:rsid w:val="00602455"/>
    <w:rsid w:val="0060247A"/>
    <w:rsid w:val="00602916"/>
    <w:rsid w:val="00602F00"/>
    <w:rsid w:val="00602FFD"/>
    <w:rsid w:val="0060317C"/>
    <w:rsid w:val="00603390"/>
    <w:rsid w:val="006033E0"/>
    <w:rsid w:val="0060350D"/>
    <w:rsid w:val="006035DF"/>
    <w:rsid w:val="00603B5B"/>
    <w:rsid w:val="00603DDB"/>
    <w:rsid w:val="0060471C"/>
    <w:rsid w:val="006056CE"/>
    <w:rsid w:val="006059F8"/>
    <w:rsid w:val="0060617D"/>
    <w:rsid w:val="00606453"/>
    <w:rsid w:val="006064A2"/>
    <w:rsid w:val="006066EC"/>
    <w:rsid w:val="00606B9B"/>
    <w:rsid w:val="00606D56"/>
    <w:rsid w:val="006073F2"/>
    <w:rsid w:val="006074B7"/>
    <w:rsid w:val="0060781D"/>
    <w:rsid w:val="0060794B"/>
    <w:rsid w:val="0060797C"/>
    <w:rsid w:val="00607A0F"/>
    <w:rsid w:val="00607D85"/>
    <w:rsid w:val="00607DBA"/>
    <w:rsid w:val="00607E6D"/>
    <w:rsid w:val="00610051"/>
    <w:rsid w:val="00610094"/>
    <w:rsid w:val="006104BD"/>
    <w:rsid w:val="006104D6"/>
    <w:rsid w:val="00610755"/>
    <w:rsid w:val="00610895"/>
    <w:rsid w:val="00610A2A"/>
    <w:rsid w:val="00610E8D"/>
    <w:rsid w:val="00610FEA"/>
    <w:rsid w:val="00611028"/>
    <w:rsid w:val="006111E4"/>
    <w:rsid w:val="00611962"/>
    <w:rsid w:val="00611CC9"/>
    <w:rsid w:val="006122F1"/>
    <w:rsid w:val="0061239C"/>
    <w:rsid w:val="00612557"/>
    <w:rsid w:val="00612C88"/>
    <w:rsid w:val="006132FD"/>
    <w:rsid w:val="00613783"/>
    <w:rsid w:val="006138D3"/>
    <w:rsid w:val="00613B67"/>
    <w:rsid w:val="00613BA8"/>
    <w:rsid w:val="00613C99"/>
    <w:rsid w:val="00614060"/>
    <w:rsid w:val="00614147"/>
    <w:rsid w:val="006141AF"/>
    <w:rsid w:val="00614977"/>
    <w:rsid w:val="00614AFF"/>
    <w:rsid w:val="00614F85"/>
    <w:rsid w:val="00615263"/>
    <w:rsid w:val="006156FB"/>
    <w:rsid w:val="00615769"/>
    <w:rsid w:val="00616120"/>
    <w:rsid w:val="0061620D"/>
    <w:rsid w:val="006162B9"/>
    <w:rsid w:val="0061639F"/>
    <w:rsid w:val="006164D5"/>
    <w:rsid w:val="006165A5"/>
    <w:rsid w:val="00616893"/>
    <w:rsid w:val="00616DE2"/>
    <w:rsid w:val="00616FCB"/>
    <w:rsid w:val="00617157"/>
    <w:rsid w:val="006177BD"/>
    <w:rsid w:val="00617E66"/>
    <w:rsid w:val="00620014"/>
    <w:rsid w:val="006204E3"/>
    <w:rsid w:val="006205C2"/>
    <w:rsid w:val="006209C3"/>
    <w:rsid w:val="00620AC3"/>
    <w:rsid w:val="00620DBA"/>
    <w:rsid w:val="00620DD3"/>
    <w:rsid w:val="006212DC"/>
    <w:rsid w:val="006215BC"/>
    <w:rsid w:val="0062162D"/>
    <w:rsid w:val="00621A67"/>
    <w:rsid w:val="00621EFC"/>
    <w:rsid w:val="00621F47"/>
    <w:rsid w:val="00622040"/>
    <w:rsid w:val="00622217"/>
    <w:rsid w:val="00622615"/>
    <w:rsid w:val="006228C9"/>
    <w:rsid w:val="00622B2B"/>
    <w:rsid w:val="00622C15"/>
    <w:rsid w:val="00622D29"/>
    <w:rsid w:val="00622F8D"/>
    <w:rsid w:val="00624012"/>
    <w:rsid w:val="006240E9"/>
    <w:rsid w:val="006241DC"/>
    <w:rsid w:val="0062424C"/>
    <w:rsid w:val="00624BAF"/>
    <w:rsid w:val="0062515E"/>
    <w:rsid w:val="006253EB"/>
    <w:rsid w:val="0062548A"/>
    <w:rsid w:val="00625979"/>
    <w:rsid w:val="006259E3"/>
    <w:rsid w:val="00625B6B"/>
    <w:rsid w:val="00625E54"/>
    <w:rsid w:val="00626020"/>
    <w:rsid w:val="006260BC"/>
    <w:rsid w:val="00626251"/>
    <w:rsid w:val="0062632C"/>
    <w:rsid w:val="00626DA1"/>
    <w:rsid w:val="00626E08"/>
    <w:rsid w:val="0062740A"/>
    <w:rsid w:val="00627ED7"/>
    <w:rsid w:val="00627EFC"/>
    <w:rsid w:val="00630011"/>
    <w:rsid w:val="0063032E"/>
    <w:rsid w:val="006309B3"/>
    <w:rsid w:val="0063118C"/>
    <w:rsid w:val="006316AD"/>
    <w:rsid w:val="006316CA"/>
    <w:rsid w:val="006317FB"/>
    <w:rsid w:val="0063211C"/>
    <w:rsid w:val="00632397"/>
    <w:rsid w:val="0063264E"/>
    <w:rsid w:val="006328E2"/>
    <w:rsid w:val="00632E47"/>
    <w:rsid w:val="006330A9"/>
    <w:rsid w:val="006331B7"/>
    <w:rsid w:val="006337D3"/>
    <w:rsid w:val="00633AF0"/>
    <w:rsid w:val="00633BCE"/>
    <w:rsid w:val="00633EA1"/>
    <w:rsid w:val="00634454"/>
    <w:rsid w:val="0063449B"/>
    <w:rsid w:val="006344B1"/>
    <w:rsid w:val="006345DA"/>
    <w:rsid w:val="006346D9"/>
    <w:rsid w:val="006349C1"/>
    <w:rsid w:val="00634A9D"/>
    <w:rsid w:val="00634CBB"/>
    <w:rsid w:val="00634FC9"/>
    <w:rsid w:val="0063501A"/>
    <w:rsid w:val="0063520C"/>
    <w:rsid w:val="006352B8"/>
    <w:rsid w:val="00635923"/>
    <w:rsid w:val="00635BC5"/>
    <w:rsid w:val="00635C2C"/>
    <w:rsid w:val="006363B4"/>
    <w:rsid w:val="00636429"/>
    <w:rsid w:val="00636777"/>
    <w:rsid w:val="00636DE8"/>
    <w:rsid w:val="006377BD"/>
    <w:rsid w:val="00637844"/>
    <w:rsid w:val="00637ACE"/>
    <w:rsid w:val="00637B4C"/>
    <w:rsid w:val="00640406"/>
    <w:rsid w:val="006409DF"/>
    <w:rsid w:val="00640A01"/>
    <w:rsid w:val="00640D86"/>
    <w:rsid w:val="00641022"/>
    <w:rsid w:val="006410FC"/>
    <w:rsid w:val="00641C7A"/>
    <w:rsid w:val="00641C9E"/>
    <w:rsid w:val="00641F25"/>
    <w:rsid w:val="006420F2"/>
    <w:rsid w:val="006428A1"/>
    <w:rsid w:val="00642B96"/>
    <w:rsid w:val="00642F93"/>
    <w:rsid w:val="00643328"/>
    <w:rsid w:val="00643359"/>
    <w:rsid w:val="00643BA9"/>
    <w:rsid w:val="006440C3"/>
    <w:rsid w:val="006440C7"/>
    <w:rsid w:val="00644BAF"/>
    <w:rsid w:val="00644EDB"/>
    <w:rsid w:val="00645035"/>
    <w:rsid w:val="006451DC"/>
    <w:rsid w:val="00645649"/>
    <w:rsid w:val="0064583C"/>
    <w:rsid w:val="006458F5"/>
    <w:rsid w:val="00645A2A"/>
    <w:rsid w:val="00645ADB"/>
    <w:rsid w:val="00645B17"/>
    <w:rsid w:val="00645B92"/>
    <w:rsid w:val="00645D87"/>
    <w:rsid w:val="00646042"/>
    <w:rsid w:val="00646528"/>
    <w:rsid w:val="006465C3"/>
    <w:rsid w:val="00646713"/>
    <w:rsid w:val="00646C28"/>
    <w:rsid w:val="0064731A"/>
    <w:rsid w:val="0064755F"/>
    <w:rsid w:val="00647872"/>
    <w:rsid w:val="0064792F"/>
    <w:rsid w:val="00648A65"/>
    <w:rsid w:val="0065008F"/>
    <w:rsid w:val="0065013D"/>
    <w:rsid w:val="0065037F"/>
    <w:rsid w:val="006507BA"/>
    <w:rsid w:val="0065083E"/>
    <w:rsid w:val="00650BA1"/>
    <w:rsid w:val="00650DF5"/>
    <w:rsid w:val="00650EF4"/>
    <w:rsid w:val="00650F6E"/>
    <w:rsid w:val="00651198"/>
    <w:rsid w:val="00651374"/>
    <w:rsid w:val="00651457"/>
    <w:rsid w:val="00651693"/>
    <w:rsid w:val="00652050"/>
    <w:rsid w:val="00652704"/>
    <w:rsid w:val="00652AF9"/>
    <w:rsid w:val="00652E60"/>
    <w:rsid w:val="0065331C"/>
    <w:rsid w:val="00653722"/>
    <w:rsid w:val="00653AA3"/>
    <w:rsid w:val="00653D3E"/>
    <w:rsid w:val="00653EED"/>
    <w:rsid w:val="00655600"/>
    <w:rsid w:val="00655C2D"/>
    <w:rsid w:val="00655EF2"/>
    <w:rsid w:val="00655F15"/>
    <w:rsid w:val="00656092"/>
    <w:rsid w:val="00656C8A"/>
    <w:rsid w:val="00656CC8"/>
    <w:rsid w:val="006574E9"/>
    <w:rsid w:val="00657592"/>
    <w:rsid w:val="00657688"/>
    <w:rsid w:val="00657778"/>
    <w:rsid w:val="00657930"/>
    <w:rsid w:val="00657BE5"/>
    <w:rsid w:val="00657EFB"/>
    <w:rsid w:val="0066001B"/>
    <w:rsid w:val="00660570"/>
    <w:rsid w:val="00660729"/>
    <w:rsid w:val="00660844"/>
    <w:rsid w:val="006611F5"/>
    <w:rsid w:val="0066149A"/>
    <w:rsid w:val="0066150A"/>
    <w:rsid w:val="00661B4A"/>
    <w:rsid w:val="00661C28"/>
    <w:rsid w:val="00662464"/>
    <w:rsid w:val="00662818"/>
    <w:rsid w:val="00662905"/>
    <w:rsid w:val="006629C1"/>
    <w:rsid w:val="00662BB1"/>
    <w:rsid w:val="00663511"/>
    <w:rsid w:val="006636DF"/>
    <w:rsid w:val="006637CB"/>
    <w:rsid w:val="00663895"/>
    <w:rsid w:val="00663A23"/>
    <w:rsid w:val="00663ABC"/>
    <w:rsid w:val="0066413F"/>
    <w:rsid w:val="00664896"/>
    <w:rsid w:val="00664B33"/>
    <w:rsid w:val="00664BEE"/>
    <w:rsid w:val="00664D2D"/>
    <w:rsid w:val="0066522E"/>
    <w:rsid w:val="00665546"/>
    <w:rsid w:val="006659EA"/>
    <w:rsid w:val="00665A57"/>
    <w:rsid w:val="00665FD5"/>
    <w:rsid w:val="00666558"/>
    <w:rsid w:val="00666AD1"/>
    <w:rsid w:val="006671BE"/>
    <w:rsid w:val="00667660"/>
    <w:rsid w:val="00667709"/>
    <w:rsid w:val="00667AFC"/>
    <w:rsid w:val="00667CFF"/>
    <w:rsid w:val="0067006C"/>
    <w:rsid w:val="00670355"/>
    <w:rsid w:val="00670A09"/>
    <w:rsid w:val="00670AFC"/>
    <w:rsid w:val="00670B9F"/>
    <w:rsid w:val="00670F29"/>
    <w:rsid w:val="00670FAE"/>
    <w:rsid w:val="006713A4"/>
    <w:rsid w:val="00671439"/>
    <w:rsid w:val="006716DD"/>
    <w:rsid w:val="0067186B"/>
    <w:rsid w:val="006718E4"/>
    <w:rsid w:val="00671CB5"/>
    <w:rsid w:val="00671D1C"/>
    <w:rsid w:val="00671D79"/>
    <w:rsid w:val="00671F3E"/>
    <w:rsid w:val="00672051"/>
    <w:rsid w:val="0067243C"/>
    <w:rsid w:val="006726F4"/>
    <w:rsid w:val="00672D4B"/>
    <w:rsid w:val="00672DCB"/>
    <w:rsid w:val="00673377"/>
    <w:rsid w:val="006737A0"/>
    <w:rsid w:val="00673897"/>
    <w:rsid w:val="0067390C"/>
    <w:rsid w:val="00673A6E"/>
    <w:rsid w:val="00673BED"/>
    <w:rsid w:val="00673F1D"/>
    <w:rsid w:val="00673F7B"/>
    <w:rsid w:val="0067448D"/>
    <w:rsid w:val="0067450F"/>
    <w:rsid w:val="00674541"/>
    <w:rsid w:val="006745A9"/>
    <w:rsid w:val="00674BB0"/>
    <w:rsid w:val="00674BCF"/>
    <w:rsid w:val="00674C26"/>
    <w:rsid w:val="006750FC"/>
    <w:rsid w:val="006752F2"/>
    <w:rsid w:val="0067547E"/>
    <w:rsid w:val="00675F06"/>
    <w:rsid w:val="0067611A"/>
    <w:rsid w:val="00676494"/>
    <w:rsid w:val="00676502"/>
    <w:rsid w:val="00676829"/>
    <w:rsid w:val="00676D04"/>
    <w:rsid w:val="00676D6E"/>
    <w:rsid w:val="00676DD5"/>
    <w:rsid w:val="00676F24"/>
    <w:rsid w:val="006773FE"/>
    <w:rsid w:val="006776CE"/>
    <w:rsid w:val="00677809"/>
    <w:rsid w:val="006804EE"/>
    <w:rsid w:val="006805FA"/>
    <w:rsid w:val="006806C3"/>
    <w:rsid w:val="00680849"/>
    <w:rsid w:val="00680B16"/>
    <w:rsid w:val="00680C47"/>
    <w:rsid w:val="00680F41"/>
    <w:rsid w:val="00681008"/>
    <w:rsid w:val="0068101B"/>
    <w:rsid w:val="0068123F"/>
    <w:rsid w:val="0068128B"/>
    <w:rsid w:val="00681522"/>
    <w:rsid w:val="0068198D"/>
    <w:rsid w:val="00681A22"/>
    <w:rsid w:val="00681F3F"/>
    <w:rsid w:val="006820B4"/>
    <w:rsid w:val="00682232"/>
    <w:rsid w:val="00682A71"/>
    <w:rsid w:val="00682D62"/>
    <w:rsid w:val="0068336D"/>
    <w:rsid w:val="0068339A"/>
    <w:rsid w:val="006836F2"/>
    <w:rsid w:val="006838DB"/>
    <w:rsid w:val="00683929"/>
    <w:rsid w:val="006840C4"/>
    <w:rsid w:val="006840D8"/>
    <w:rsid w:val="0068469D"/>
    <w:rsid w:val="006847FC"/>
    <w:rsid w:val="006849B7"/>
    <w:rsid w:val="00684D2C"/>
    <w:rsid w:val="0068508F"/>
    <w:rsid w:val="006851A4"/>
    <w:rsid w:val="006853FF"/>
    <w:rsid w:val="00685D3E"/>
    <w:rsid w:val="00686037"/>
    <w:rsid w:val="006860FB"/>
    <w:rsid w:val="00686532"/>
    <w:rsid w:val="006865DA"/>
    <w:rsid w:val="006865DD"/>
    <w:rsid w:val="00686BFA"/>
    <w:rsid w:val="00686EA5"/>
    <w:rsid w:val="00686F7A"/>
    <w:rsid w:val="00686F86"/>
    <w:rsid w:val="006874E2"/>
    <w:rsid w:val="00687548"/>
    <w:rsid w:val="0068768A"/>
    <w:rsid w:val="006877EE"/>
    <w:rsid w:val="006879B2"/>
    <w:rsid w:val="00687AFD"/>
    <w:rsid w:val="00690110"/>
    <w:rsid w:val="006901FC"/>
    <w:rsid w:val="006902A8"/>
    <w:rsid w:val="00690340"/>
    <w:rsid w:val="00690D15"/>
    <w:rsid w:val="00690F88"/>
    <w:rsid w:val="00691456"/>
    <w:rsid w:val="006919F3"/>
    <w:rsid w:val="006925C9"/>
    <w:rsid w:val="00692691"/>
    <w:rsid w:val="00692A05"/>
    <w:rsid w:val="00692B3C"/>
    <w:rsid w:val="00692BC4"/>
    <w:rsid w:val="00692CA6"/>
    <w:rsid w:val="00692EC1"/>
    <w:rsid w:val="00692FD1"/>
    <w:rsid w:val="006933CD"/>
    <w:rsid w:val="00693741"/>
    <w:rsid w:val="00693833"/>
    <w:rsid w:val="006938BD"/>
    <w:rsid w:val="00693913"/>
    <w:rsid w:val="00693ACA"/>
    <w:rsid w:val="00693EEF"/>
    <w:rsid w:val="0069406A"/>
    <w:rsid w:val="00694214"/>
    <w:rsid w:val="0069461F"/>
    <w:rsid w:val="00694851"/>
    <w:rsid w:val="00694BDC"/>
    <w:rsid w:val="00694F84"/>
    <w:rsid w:val="00695570"/>
    <w:rsid w:val="00695A69"/>
    <w:rsid w:val="00695B53"/>
    <w:rsid w:val="00695B9B"/>
    <w:rsid w:val="00695D89"/>
    <w:rsid w:val="0069613A"/>
    <w:rsid w:val="00696DDB"/>
    <w:rsid w:val="00696F40"/>
    <w:rsid w:val="00697131"/>
    <w:rsid w:val="00697190"/>
    <w:rsid w:val="0069777C"/>
    <w:rsid w:val="00697B91"/>
    <w:rsid w:val="00697FCF"/>
    <w:rsid w:val="006A0118"/>
    <w:rsid w:val="006A018D"/>
    <w:rsid w:val="006A051B"/>
    <w:rsid w:val="006A0525"/>
    <w:rsid w:val="006A073E"/>
    <w:rsid w:val="006A0820"/>
    <w:rsid w:val="006A0CED"/>
    <w:rsid w:val="006A11F9"/>
    <w:rsid w:val="006A1610"/>
    <w:rsid w:val="006A1696"/>
    <w:rsid w:val="006A17EC"/>
    <w:rsid w:val="006A1A5C"/>
    <w:rsid w:val="006A1A8D"/>
    <w:rsid w:val="006A1E9B"/>
    <w:rsid w:val="006A2325"/>
    <w:rsid w:val="006A243B"/>
    <w:rsid w:val="006A2516"/>
    <w:rsid w:val="006A2518"/>
    <w:rsid w:val="006A2749"/>
    <w:rsid w:val="006A283B"/>
    <w:rsid w:val="006A298F"/>
    <w:rsid w:val="006A3020"/>
    <w:rsid w:val="006A32C0"/>
    <w:rsid w:val="006A339D"/>
    <w:rsid w:val="006A3663"/>
    <w:rsid w:val="006A3FE6"/>
    <w:rsid w:val="006A407A"/>
    <w:rsid w:val="006A429E"/>
    <w:rsid w:val="006A43F9"/>
    <w:rsid w:val="006A45C1"/>
    <w:rsid w:val="006A4683"/>
    <w:rsid w:val="006A47B4"/>
    <w:rsid w:val="006A47F0"/>
    <w:rsid w:val="006A48D9"/>
    <w:rsid w:val="006A4C3B"/>
    <w:rsid w:val="006A4C9D"/>
    <w:rsid w:val="006A4D7B"/>
    <w:rsid w:val="006A5082"/>
    <w:rsid w:val="006A518D"/>
    <w:rsid w:val="006A5293"/>
    <w:rsid w:val="006A54E9"/>
    <w:rsid w:val="006A5599"/>
    <w:rsid w:val="006A5A48"/>
    <w:rsid w:val="006A5BCC"/>
    <w:rsid w:val="006A5C72"/>
    <w:rsid w:val="006A5F64"/>
    <w:rsid w:val="006A6071"/>
    <w:rsid w:val="006A6276"/>
    <w:rsid w:val="006A62E8"/>
    <w:rsid w:val="006A63F6"/>
    <w:rsid w:val="006A6A13"/>
    <w:rsid w:val="006A6BC4"/>
    <w:rsid w:val="006A6F03"/>
    <w:rsid w:val="006A7A28"/>
    <w:rsid w:val="006A7FE6"/>
    <w:rsid w:val="006B028A"/>
    <w:rsid w:val="006B0701"/>
    <w:rsid w:val="006B1045"/>
    <w:rsid w:val="006B107F"/>
    <w:rsid w:val="006B1085"/>
    <w:rsid w:val="006B11B6"/>
    <w:rsid w:val="006B1407"/>
    <w:rsid w:val="006B1514"/>
    <w:rsid w:val="006B180F"/>
    <w:rsid w:val="006B1D7E"/>
    <w:rsid w:val="006B2188"/>
    <w:rsid w:val="006B230D"/>
    <w:rsid w:val="006B2374"/>
    <w:rsid w:val="006B241F"/>
    <w:rsid w:val="006B24A8"/>
    <w:rsid w:val="006B260C"/>
    <w:rsid w:val="006B277E"/>
    <w:rsid w:val="006B3656"/>
    <w:rsid w:val="006B38CD"/>
    <w:rsid w:val="006B3A6E"/>
    <w:rsid w:val="006B3CDB"/>
    <w:rsid w:val="006B3F1A"/>
    <w:rsid w:val="006B4011"/>
    <w:rsid w:val="006B4DBF"/>
    <w:rsid w:val="006B4FA6"/>
    <w:rsid w:val="006B5635"/>
    <w:rsid w:val="006B581D"/>
    <w:rsid w:val="006B5994"/>
    <w:rsid w:val="006B5EF0"/>
    <w:rsid w:val="006B6027"/>
    <w:rsid w:val="006B60AC"/>
    <w:rsid w:val="006B63B3"/>
    <w:rsid w:val="006B66FC"/>
    <w:rsid w:val="006B6EAB"/>
    <w:rsid w:val="006B6F3D"/>
    <w:rsid w:val="006B6FF0"/>
    <w:rsid w:val="006B7883"/>
    <w:rsid w:val="006C0111"/>
    <w:rsid w:val="006C014E"/>
    <w:rsid w:val="006C0388"/>
    <w:rsid w:val="006C046A"/>
    <w:rsid w:val="006C0814"/>
    <w:rsid w:val="006C08FE"/>
    <w:rsid w:val="006C0F83"/>
    <w:rsid w:val="006C13BB"/>
    <w:rsid w:val="006C14AB"/>
    <w:rsid w:val="006C17E7"/>
    <w:rsid w:val="006C1833"/>
    <w:rsid w:val="006C1873"/>
    <w:rsid w:val="006C1875"/>
    <w:rsid w:val="006C1946"/>
    <w:rsid w:val="006C19ED"/>
    <w:rsid w:val="006C1C19"/>
    <w:rsid w:val="006C1F95"/>
    <w:rsid w:val="006C22C4"/>
    <w:rsid w:val="006C24BB"/>
    <w:rsid w:val="006C2605"/>
    <w:rsid w:val="006C2974"/>
    <w:rsid w:val="006C2ECA"/>
    <w:rsid w:val="006C3454"/>
    <w:rsid w:val="006C3935"/>
    <w:rsid w:val="006C3B42"/>
    <w:rsid w:val="006C3C9F"/>
    <w:rsid w:val="006C3D16"/>
    <w:rsid w:val="006C3DCF"/>
    <w:rsid w:val="006C4253"/>
    <w:rsid w:val="006C437A"/>
    <w:rsid w:val="006C44FA"/>
    <w:rsid w:val="006C4609"/>
    <w:rsid w:val="006C48CF"/>
    <w:rsid w:val="006C4B2C"/>
    <w:rsid w:val="006C4E63"/>
    <w:rsid w:val="006C4EC3"/>
    <w:rsid w:val="006C4EFA"/>
    <w:rsid w:val="006C507E"/>
    <w:rsid w:val="006C53BA"/>
    <w:rsid w:val="006C5516"/>
    <w:rsid w:val="006C55A0"/>
    <w:rsid w:val="006C561A"/>
    <w:rsid w:val="006C586F"/>
    <w:rsid w:val="006C59D1"/>
    <w:rsid w:val="006C6094"/>
    <w:rsid w:val="006C6240"/>
    <w:rsid w:val="006C634F"/>
    <w:rsid w:val="006C659C"/>
    <w:rsid w:val="006C6BD9"/>
    <w:rsid w:val="006C6BF4"/>
    <w:rsid w:val="006C6F0F"/>
    <w:rsid w:val="006C6F43"/>
    <w:rsid w:val="006C7047"/>
    <w:rsid w:val="006C73D6"/>
    <w:rsid w:val="006C7838"/>
    <w:rsid w:val="006C78DD"/>
    <w:rsid w:val="006D0289"/>
    <w:rsid w:val="006D0A90"/>
    <w:rsid w:val="006D1036"/>
    <w:rsid w:val="006D1117"/>
    <w:rsid w:val="006D1233"/>
    <w:rsid w:val="006D12F3"/>
    <w:rsid w:val="006D1815"/>
    <w:rsid w:val="006D1CE6"/>
    <w:rsid w:val="006D1F50"/>
    <w:rsid w:val="006D23FC"/>
    <w:rsid w:val="006D2491"/>
    <w:rsid w:val="006D253B"/>
    <w:rsid w:val="006D25A7"/>
    <w:rsid w:val="006D2638"/>
    <w:rsid w:val="006D2983"/>
    <w:rsid w:val="006D2EB8"/>
    <w:rsid w:val="006D2F6B"/>
    <w:rsid w:val="006D3000"/>
    <w:rsid w:val="006D33C7"/>
    <w:rsid w:val="006D3A15"/>
    <w:rsid w:val="006D4399"/>
    <w:rsid w:val="006D4634"/>
    <w:rsid w:val="006D47A2"/>
    <w:rsid w:val="006D47D5"/>
    <w:rsid w:val="006D4886"/>
    <w:rsid w:val="006D49E8"/>
    <w:rsid w:val="006D4CA2"/>
    <w:rsid w:val="006D4E01"/>
    <w:rsid w:val="006D4E99"/>
    <w:rsid w:val="006D5120"/>
    <w:rsid w:val="006D5434"/>
    <w:rsid w:val="006D5AA3"/>
    <w:rsid w:val="006D6010"/>
    <w:rsid w:val="006D638C"/>
    <w:rsid w:val="006D6506"/>
    <w:rsid w:val="006D6698"/>
    <w:rsid w:val="006D686B"/>
    <w:rsid w:val="006D68BF"/>
    <w:rsid w:val="006D72CB"/>
    <w:rsid w:val="006D7473"/>
    <w:rsid w:val="006D74ED"/>
    <w:rsid w:val="006D7562"/>
    <w:rsid w:val="006D7945"/>
    <w:rsid w:val="006D7B45"/>
    <w:rsid w:val="006E00AD"/>
    <w:rsid w:val="006E013D"/>
    <w:rsid w:val="006E086C"/>
    <w:rsid w:val="006E0986"/>
    <w:rsid w:val="006E098C"/>
    <w:rsid w:val="006E0B9E"/>
    <w:rsid w:val="006E0DE3"/>
    <w:rsid w:val="006E0F2E"/>
    <w:rsid w:val="006E134E"/>
    <w:rsid w:val="006E1515"/>
    <w:rsid w:val="006E15FD"/>
    <w:rsid w:val="006E16BA"/>
    <w:rsid w:val="006E189A"/>
    <w:rsid w:val="006E1AB5"/>
    <w:rsid w:val="006E2003"/>
    <w:rsid w:val="006E213D"/>
    <w:rsid w:val="006E245A"/>
    <w:rsid w:val="006E276B"/>
    <w:rsid w:val="006E2832"/>
    <w:rsid w:val="006E29E2"/>
    <w:rsid w:val="006E2B2A"/>
    <w:rsid w:val="006E2C0C"/>
    <w:rsid w:val="006E2F7F"/>
    <w:rsid w:val="006E35C9"/>
    <w:rsid w:val="006E372C"/>
    <w:rsid w:val="006E3DBB"/>
    <w:rsid w:val="006E4010"/>
    <w:rsid w:val="006E4061"/>
    <w:rsid w:val="006E44AF"/>
    <w:rsid w:val="006E4DEB"/>
    <w:rsid w:val="006E5092"/>
    <w:rsid w:val="006E5365"/>
    <w:rsid w:val="006E5393"/>
    <w:rsid w:val="006E53FA"/>
    <w:rsid w:val="006E5AE6"/>
    <w:rsid w:val="006E5E24"/>
    <w:rsid w:val="006E606B"/>
    <w:rsid w:val="006E6724"/>
    <w:rsid w:val="006E6DD4"/>
    <w:rsid w:val="006E736D"/>
    <w:rsid w:val="006E73AA"/>
    <w:rsid w:val="006E73E5"/>
    <w:rsid w:val="006E782E"/>
    <w:rsid w:val="006E78FE"/>
    <w:rsid w:val="006E7A30"/>
    <w:rsid w:val="006E7DDF"/>
    <w:rsid w:val="006F00F2"/>
    <w:rsid w:val="006F0169"/>
    <w:rsid w:val="006F023C"/>
    <w:rsid w:val="006F041E"/>
    <w:rsid w:val="006F04F3"/>
    <w:rsid w:val="006F08DF"/>
    <w:rsid w:val="006F0A89"/>
    <w:rsid w:val="006F0C33"/>
    <w:rsid w:val="006F0CF2"/>
    <w:rsid w:val="006F0DFA"/>
    <w:rsid w:val="006F0EF8"/>
    <w:rsid w:val="006F17A8"/>
    <w:rsid w:val="006F1978"/>
    <w:rsid w:val="006F1BEB"/>
    <w:rsid w:val="006F1DB2"/>
    <w:rsid w:val="006F201C"/>
    <w:rsid w:val="006F221A"/>
    <w:rsid w:val="006F23C6"/>
    <w:rsid w:val="006F24F0"/>
    <w:rsid w:val="006F253F"/>
    <w:rsid w:val="006F276E"/>
    <w:rsid w:val="006F298F"/>
    <w:rsid w:val="006F2A8B"/>
    <w:rsid w:val="006F2D18"/>
    <w:rsid w:val="006F2F62"/>
    <w:rsid w:val="006F3106"/>
    <w:rsid w:val="006F35AC"/>
    <w:rsid w:val="006F38E5"/>
    <w:rsid w:val="006F3B01"/>
    <w:rsid w:val="006F3C01"/>
    <w:rsid w:val="006F3CB4"/>
    <w:rsid w:val="006F3D2E"/>
    <w:rsid w:val="006F3F4A"/>
    <w:rsid w:val="006F411D"/>
    <w:rsid w:val="006F446C"/>
    <w:rsid w:val="006F4ACF"/>
    <w:rsid w:val="006F4CB1"/>
    <w:rsid w:val="006F4E1B"/>
    <w:rsid w:val="006F50ED"/>
    <w:rsid w:val="006F51EC"/>
    <w:rsid w:val="006F5886"/>
    <w:rsid w:val="006F5AB9"/>
    <w:rsid w:val="006F5AC8"/>
    <w:rsid w:val="006F5D48"/>
    <w:rsid w:val="006F5E16"/>
    <w:rsid w:val="006F5FB0"/>
    <w:rsid w:val="006F69BA"/>
    <w:rsid w:val="006F6A4C"/>
    <w:rsid w:val="006F6AEB"/>
    <w:rsid w:val="006F6D42"/>
    <w:rsid w:val="006F71A5"/>
    <w:rsid w:val="006F7593"/>
    <w:rsid w:val="006F76A7"/>
    <w:rsid w:val="006F7753"/>
    <w:rsid w:val="006F7B24"/>
    <w:rsid w:val="006F7B89"/>
    <w:rsid w:val="007000D7"/>
    <w:rsid w:val="00700A26"/>
    <w:rsid w:val="00700AF3"/>
    <w:rsid w:val="00700B84"/>
    <w:rsid w:val="0070148F"/>
    <w:rsid w:val="007018B6"/>
    <w:rsid w:val="00701A2B"/>
    <w:rsid w:val="00702606"/>
    <w:rsid w:val="007030E5"/>
    <w:rsid w:val="007036C6"/>
    <w:rsid w:val="00703792"/>
    <w:rsid w:val="007038CB"/>
    <w:rsid w:val="00703B55"/>
    <w:rsid w:val="00703F49"/>
    <w:rsid w:val="00704101"/>
    <w:rsid w:val="00704171"/>
    <w:rsid w:val="0070417D"/>
    <w:rsid w:val="00704561"/>
    <w:rsid w:val="0070475F"/>
    <w:rsid w:val="0070488C"/>
    <w:rsid w:val="00704BD1"/>
    <w:rsid w:val="0070517C"/>
    <w:rsid w:val="00705420"/>
    <w:rsid w:val="00705A9C"/>
    <w:rsid w:val="00705CD4"/>
    <w:rsid w:val="007060CA"/>
    <w:rsid w:val="00706380"/>
    <w:rsid w:val="00706BCF"/>
    <w:rsid w:val="00706C21"/>
    <w:rsid w:val="00706D7C"/>
    <w:rsid w:val="00706EA8"/>
    <w:rsid w:val="00706FD5"/>
    <w:rsid w:val="0070713D"/>
    <w:rsid w:val="007071CB"/>
    <w:rsid w:val="00707263"/>
    <w:rsid w:val="007073A3"/>
    <w:rsid w:val="00707B3C"/>
    <w:rsid w:val="0071033A"/>
    <w:rsid w:val="0071047E"/>
    <w:rsid w:val="007105A1"/>
    <w:rsid w:val="00710726"/>
    <w:rsid w:val="00710BA1"/>
    <w:rsid w:val="007111CF"/>
    <w:rsid w:val="007112B4"/>
    <w:rsid w:val="00711609"/>
    <w:rsid w:val="00711928"/>
    <w:rsid w:val="0071223D"/>
    <w:rsid w:val="007122BB"/>
    <w:rsid w:val="007122F2"/>
    <w:rsid w:val="00712315"/>
    <w:rsid w:val="0071246B"/>
    <w:rsid w:val="007126E8"/>
    <w:rsid w:val="00712BA5"/>
    <w:rsid w:val="00712C17"/>
    <w:rsid w:val="00712DCB"/>
    <w:rsid w:val="00712EC0"/>
    <w:rsid w:val="0071305A"/>
    <w:rsid w:val="00713B3B"/>
    <w:rsid w:val="00713C5F"/>
    <w:rsid w:val="00713F5D"/>
    <w:rsid w:val="0071408E"/>
    <w:rsid w:val="007143A0"/>
    <w:rsid w:val="007143FD"/>
    <w:rsid w:val="0071473A"/>
    <w:rsid w:val="00714788"/>
    <w:rsid w:val="00714E41"/>
    <w:rsid w:val="0071516E"/>
    <w:rsid w:val="0071547F"/>
    <w:rsid w:val="0071554D"/>
    <w:rsid w:val="00715B63"/>
    <w:rsid w:val="00715C83"/>
    <w:rsid w:val="00715E74"/>
    <w:rsid w:val="00715F93"/>
    <w:rsid w:val="00715FEC"/>
    <w:rsid w:val="007161AB"/>
    <w:rsid w:val="00716288"/>
    <w:rsid w:val="00716896"/>
    <w:rsid w:val="007169D4"/>
    <w:rsid w:val="00716A19"/>
    <w:rsid w:val="00716AAA"/>
    <w:rsid w:val="00716FB5"/>
    <w:rsid w:val="0071714C"/>
    <w:rsid w:val="007172BC"/>
    <w:rsid w:val="00717D69"/>
    <w:rsid w:val="00717DF2"/>
    <w:rsid w:val="00717E41"/>
    <w:rsid w:val="00717EAB"/>
    <w:rsid w:val="00717EE3"/>
    <w:rsid w:val="00720DDE"/>
    <w:rsid w:val="007212CC"/>
    <w:rsid w:val="00721352"/>
    <w:rsid w:val="00721628"/>
    <w:rsid w:val="00721845"/>
    <w:rsid w:val="007218BB"/>
    <w:rsid w:val="007219DC"/>
    <w:rsid w:val="00721B00"/>
    <w:rsid w:val="00721E5E"/>
    <w:rsid w:val="00721F42"/>
    <w:rsid w:val="00722335"/>
    <w:rsid w:val="0072280F"/>
    <w:rsid w:val="0072290A"/>
    <w:rsid w:val="00722FC6"/>
    <w:rsid w:val="00723187"/>
    <w:rsid w:val="007239DF"/>
    <w:rsid w:val="00724371"/>
    <w:rsid w:val="0072466E"/>
    <w:rsid w:val="007247DF"/>
    <w:rsid w:val="007248E5"/>
    <w:rsid w:val="00724C5C"/>
    <w:rsid w:val="00724DF6"/>
    <w:rsid w:val="00724F7C"/>
    <w:rsid w:val="0072502E"/>
    <w:rsid w:val="007252A1"/>
    <w:rsid w:val="00725511"/>
    <w:rsid w:val="007257BB"/>
    <w:rsid w:val="0072594D"/>
    <w:rsid w:val="00725CA1"/>
    <w:rsid w:val="00725EE1"/>
    <w:rsid w:val="007263F7"/>
    <w:rsid w:val="00726670"/>
    <w:rsid w:val="00726720"/>
    <w:rsid w:val="00726FDB"/>
    <w:rsid w:val="00727218"/>
    <w:rsid w:val="00727520"/>
    <w:rsid w:val="00727BA2"/>
    <w:rsid w:val="00727D45"/>
    <w:rsid w:val="00727D90"/>
    <w:rsid w:val="00727E5D"/>
    <w:rsid w:val="00730393"/>
    <w:rsid w:val="007308DF"/>
    <w:rsid w:val="00730945"/>
    <w:rsid w:val="00730C6E"/>
    <w:rsid w:val="00730DEB"/>
    <w:rsid w:val="00731065"/>
    <w:rsid w:val="007319E5"/>
    <w:rsid w:val="00731A88"/>
    <w:rsid w:val="00731C87"/>
    <w:rsid w:val="00731E31"/>
    <w:rsid w:val="00731EF3"/>
    <w:rsid w:val="00731FCA"/>
    <w:rsid w:val="0073218C"/>
    <w:rsid w:val="00732D16"/>
    <w:rsid w:val="0073370B"/>
    <w:rsid w:val="00733741"/>
    <w:rsid w:val="0073394D"/>
    <w:rsid w:val="007339D9"/>
    <w:rsid w:val="00733A26"/>
    <w:rsid w:val="00733C7E"/>
    <w:rsid w:val="00733CF4"/>
    <w:rsid w:val="00733FA0"/>
    <w:rsid w:val="00734333"/>
    <w:rsid w:val="007344BF"/>
    <w:rsid w:val="007347FA"/>
    <w:rsid w:val="00734D54"/>
    <w:rsid w:val="00734EDC"/>
    <w:rsid w:val="00734FBB"/>
    <w:rsid w:val="0073555A"/>
    <w:rsid w:val="0073561B"/>
    <w:rsid w:val="0073565B"/>
    <w:rsid w:val="00735722"/>
    <w:rsid w:val="00735793"/>
    <w:rsid w:val="007359F5"/>
    <w:rsid w:val="00735CA7"/>
    <w:rsid w:val="00735F2A"/>
    <w:rsid w:val="007363E9"/>
    <w:rsid w:val="0073676F"/>
    <w:rsid w:val="00736D14"/>
    <w:rsid w:val="00736D39"/>
    <w:rsid w:val="00736E54"/>
    <w:rsid w:val="00736EFF"/>
    <w:rsid w:val="00737081"/>
    <w:rsid w:val="007378CD"/>
    <w:rsid w:val="00737910"/>
    <w:rsid w:val="00737C98"/>
    <w:rsid w:val="00737E67"/>
    <w:rsid w:val="00737F91"/>
    <w:rsid w:val="00740049"/>
    <w:rsid w:val="00740311"/>
    <w:rsid w:val="00740EAE"/>
    <w:rsid w:val="00741632"/>
    <w:rsid w:val="007418FB"/>
    <w:rsid w:val="007428FA"/>
    <w:rsid w:val="00742D15"/>
    <w:rsid w:val="0074316E"/>
    <w:rsid w:val="007434E5"/>
    <w:rsid w:val="00743DBF"/>
    <w:rsid w:val="007442B4"/>
    <w:rsid w:val="007445F5"/>
    <w:rsid w:val="00744934"/>
    <w:rsid w:val="00744D96"/>
    <w:rsid w:val="0074511C"/>
    <w:rsid w:val="007455D9"/>
    <w:rsid w:val="00745719"/>
    <w:rsid w:val="007458B9"/>
    <w:rsid w:val="007458C4"/>
    <w:rsid w:val="00745DA2"/>
    <w:rsid w:val="00746558"/>
    <w:rsid w:val="007468FB"/>
    <w:rsid w:val="00746A7E"/>
    <w:rsid w:val="00746C0E"/>
    <w:rsid w:val="0074729D"/>
    <w:rsid w:val="007475A5"/>
    <w:rsid w:val="007478EE"/>
    <w:rsid w:val="007479AB"/>
    <w:rsid w:val="00747F29"/>
    <w:rsid w:val="00750252"/>
    <w:rsid w:val="00750390"/>
    <w:rsid w:val="00750596"/>
    <w:rsid w:val="00750837"/>
    <w:rsid w:val="0075094D"/>
    <w:rsid w:val="00750CCA"/>
    <w:rsid w:val="0075106E"/>
    <w:rsid w:val="00751097"/>
    <w:rsid w:val="00751134"/>
    <w:rsid w:val="007513AE"/>
    <w:rsid w:val="007515BE"/>
    <w:rsid w:val="00751907"/>
    <w:rsid w:val="00751F15"/>
    <w:rsid w:val="00752818"/>
    <w:rsid w:val="0075286E"/>
    <w:rsid w:val="007528C9"/>
    <w:rsid w:val="00752A70"/>
    <w:rsid w:val="00752C0E"/>
    <w:rsid w:val="00752D74"/>
    <w:rsid w:val="00752E88"/>
    <w:rsid w:val="00753202"/>
    <w:rsid w:val="007533EC"/>
    <w:rsid w:val="00753415"/>
    <w:rsid w:val="0075360A"/>
    <w:rsid w:val="00753863"/>
    <w:rsid w:val="00753E7A"/>
    <w:rsid w:val="007541DA"/>
    <w:rsid w:val="00754599"/>
    <w:rsid w:val="007546BE"/>
    <w:rsid w:val="00754AFE"/>
    <w:rsid w:val="00754C1B"/>
    <w:rsid w:val="00755223"/>
    <w:rsid w:val="007553A9"/>
    <w:rsid w:val="007554A7"/>
    <w:rsid w:val="007554DE"/>
    <w:rsid w:val="00755657"/>
    <w:rsid w:val="0075571F"/>
    <w:rsid w:val="00755B07"/>
    <w:rsid w:val="00755FE0"/>
    <w:rsid w:val="00756777"/>
    <w:rsid w:val="00756866"/>
    <w:rsid w:val="0075697D"/>
    <w:rsid w:val="00756E64"/>
    <w:rsid w:val="0075731F"/>
    <w:rsid w:val="007574CC"/>
    <w:rsid w:val="007575C4"/>
    <w:rsid w:val="0075776E"/>
    <w:rsid w:val="00757CA6"/>
    <w:rsid w:val="00757CCD"/>
    <w:rsid w:val="00757FB5"/>
    <w:rsid w:val="00760415"/>
    <w:rsid w:val="00760725"/>
    <w:rsid w:val="00760743"/>
    <w:rsid w:val="007608DE"/>
    <w:rsid w:val="0076139C"/>
    <w:rsid w:val="007613B2"/>
    <w:rsid w:val="0076165B"/>
    <w:rsid w:val="007618DE"/>
    <w:rsid w:val="007619B8"/>
    <w:rsid w:val="00762093"/>
    <w:rsid w:val="00762281"/>
    <w:rsid w:val="0076235A"/>
    <w:rsid w:val="0076250B"/>
    <w:rsid w:val="00762C88"/>
    <w:rsid w:val="00762DB6"/>
    <w:rsid w:val="00763443"/>
    <w:rsid w:val="007638CA"/>
    <w:rsid w:val="0076397D"/>
    <w:rsid w:val="00763A6B"/>
    <w:rsid w:val="00763D3C"/>
    <w:rsid w:val="00763EF5"/>
    <w:rsid w:val="007642A8"/>
    <w:rsid w:val="007642B6"/>
    <w:rsid w:val="007643E0"/>
    <w:rsid w:val="00764526"/>
    <w:rsid w:val="0076476E"/>
    <w:rsid w:val="007647A7"/>
    <w:rsid w:val="00764CC6"/>
    <w:rsid w:val="00764DF3"/>
    <w:rsid w:val="007656F2"/>
    <w:rsid w:val="00765BF1"/>
    <w:rsid w:val="00765D17"/>
    <w:rsid w:val="00765E32"/>
    <w:rsid w:val="00765F5B"/>
    <w:rsid w:val="007660CE"/>
    <w:rsid w:val="007662C5"/>
    <w:rsid w:val="0076648A"/>
    <w:rsid w:val="00766BB2"/>
    <w:rsid w:val="0076718A"/>
    <w:rsid w:val="007674E2"/>
    <w:rsid w:val="00767862"/>
    <w:rsid w:val="00767B13"/>
    <w:rsid w:val="00767B35"/>
    <w:rsid w:val="00767C05"/>
    <w:rsid w:val="00767FFD"/>
    <w:rsid w:val="0077017F"/>
    <w:rsid w:val="0077022D"/>
    <w:rsid w:val="00770979"/>
    <w:rsid w:val="00770B87"/>
    <w:rsid w:val="00770E77"/>
    <w:rsid w:val="0077228A"/>
    <w:rsid w:val="007724DE"/>
    <w:rsid w:val="00772597"/>
    <w:rsid w:val="00772A8B"/>
    <w:rsid w:val="00772B44"/>
    <w:rsid w:val="00772BB7"/>
    <w:rsid w:val="00773077"/>
    <w:rsid w:val="0077336E"/>
    <w:rsid w:val="00773CC5"/>
    <w:rsid w:val="007740F8"/>
    <w:rsid w:val="0077496F"/>
    <w:rsid w:val="00774AC5"/>
    <w:rsid w:val="007754B5"/>
    <w:rsid w:val="007754FD"/>
    <w:rsid w:val="0077579F"/>
    <w:rsid w:val="00775DDD"/>
    <w:rsid w:val="007766DD"/>
    <w:rsid w:val="00776844"/>
    <w:rsid w:val="0077687D"/>
    <w:rsid w:val="00776926"/>
    <w:rsid w:val="00776935"/>
    <w:rsid w:val="00776A0D"/>
    <w:rsid w:val="00776CCA"/>
    <w:rsid w:val="00776DFA"/>
    <w:rsid w:val="00776F2B"/>
    <w:rsid w:val="00776F5A"/>
    <w:rsid w:val="007771B5"/>
    <w:rsid w:val="00777254"/>
    <w:rsid w:val="00777406"/>
    <w:rsid w:val="0077757A"/>
    <w:rsid w:val="00777A83"/>
    <w:rsid w:val="00777B3F"/>
    <w:rsid w:val="00777E04"/>
    <w:rsid w:val="007801A9"/>
    <w:rsid w:val="007808C8"/>
    <w:rsid w:val="00780A25"/>
    <w:rsid w:val="007813AC"/>
    <w:rsid w:val="007813F8"/>
    <w:rsid w:val="00781871"/>
    <w:rsid w:val="00781892"/>
    <w:rsid w:val="00781A3C"/>
    <w:rsid w:val="00781B1E"/>
    <w:rsid w:val="00781BB9"/>
    <w:rsid w:val="007822F5"/>
    <w:rsid w:val="0078263E"/>
    <w:rsid w:val="00782730"/>
    <w:rsid w:val="007829AF"/>
    <w:rsid w:val="00782E79"/>
    <w:rsid w:val="007831CC"/>
    <w:rsid w:val="007831EF"/>
    <w:rsid w:val="0078323E"/>
    <w:rsid w:val="0078348C"/>
    <w:rsid w:val="00783E76"/>
    <w:rsid w:val="0078422E"/>
    <w:rsid w:val="007842FC"/>
    <w:rsid w:val="00784437"/>
    <w:rsid w:val="007844A8"/>
    <w:rsid w:val="00784536"/>
    <w:rsid w:val="0078488B"/>
    <w:rsid w:val="007848AC"/>
    <w:rsid w:val="00784A57"/>
    <w:rsid w:val="00784D8F"/>
    <w:rsid w:val="007853D1"/>
    <w:rsid w:val="00785B62"/>
    <w:rsid w:val="00785DBF"/>
    <w:rsid w:val="0078605A"/>
    <w:rsid w:val="007863EB"/>
    <w:rsid w:val="0078646A"/>
    <w:rsid w:val="0078662E"/>
    <w:rsid w:val="007866C0"/>
    <w:rsid w:val="0078675F"/>
    <w:rsid w:val="00786847"/>
    <w:rsid w:val="0078712C"/>
    <w:rsid w:val="0078714B"/>
    <w:rsid w:val="00787213"/>
    <w:rsid w:val="00787660"/>
    <w:rsid w:val="0078766B"/>
    <w:rsid w:val="00787EC0"/>
    <w:rsid w:val="00787FF7"/>
    <w:rsid w:val="00790228"/>
    <w:rsid w:val="00790726"/>
    <w:rsid w:val="00790834"/>
    <w:rsid w:val="007909B0"/>
    <w:rsid w:val="00790D87"/>
    <w:rsid w:val="00791297"/>
    <w:rsid w:val="007913B8"/>
    <w:rsid w:val="00791795"/>
    <w:rsid w:val="007919CD"/>
    <w:rsid w:val="00791E28"/>
    <w:rsid w:val="00791EE1"/>
    <w:rsid w:val="00792097"/>
    <w:rsid w:val="0079216E"/>
    <w:rsid w:val="007925B7"/>
    <w:rsid w:val="007928C5"/>
    <w:rsid w:val="00792971"/>
    <w:rsid w:val="00792CB1"/>
    <w:rsid w:val="00792DC6"/>
    <w:rsid w:val="00792EC8"/>
    <w:rsid w:val="00793144"/>
    <w:rsid w:val="00793169"/>
    <w:rsid w:val="0079316D"/>
    <w:rsid w:val="00793481"/>
    <w:rsid w:val="00794186"/>
    <w:rsid w:val="0079427F"/>
    <w:rsid w:val="00794306"/>
    <w:rsid w:val="007949B1"/>
    <w:rsid w:val="00794B0B"/>
    <w:rsid w:val="00794BFB"/>
    <w:rsid w:val="00794CA1"/>
    <w:rsid w:val="007950DC"/>
    <w:rsid w:val="007951AF"/>
    <w:rsid w:val="007952AF"/>
    <w:rsid w:val="007952F1"/>
    <w:rsid w:val="007956BD"/>
    <w:rsid w:val="00795BA9"/>
    <w:rsid w:val="00795CFE"/>
    <w:rsid w:val="00795FCB"/>
    <w:rsid w:val="00796491"/>
    <w:rsid w:val="007964BE"/>
    <w:rsid w:val="00796501"/>
    <w:rsid w:val="00796948"/>
    <w:rsid w:val="007974F5"/>
    <w:rsid w:val="00797A70"/>
    <w:rsid w:val="00797B71"/>
    <w:rsid w:val="00797DC7"/>
    <w:rsid w:val="00797E3F"/>
    <w:rsid w:val="00797EA4"/>
    <w:rsid w:val="007A0246"/>
    <w:rsid w:val="007A03F0"/>
    <w:rsid w:val="007A06CB"/>
    <w:rsid w:val="007A0F6D"/>
    <w:rsid w:val="007A1089"/>
    <w:rsid w:val="007A109D"/>
    <w:rsid w:val="007A1447"/>
    <w:rsid w:val="007A14A0"/>
    <w:rsid w:val="007A14A8"/>
    <w:rsid w:val="007A17D1"/>
    <w:rsid w:val="007A1A3D"/>
    <w:rsid w:val="007A1AB4"/>
    <w:rsid w:val="007A2526"/>
    <w:rsid w:val="007A2B02"/>
    <w:rsid w:val="007A2D53"/>
    <w:rsid w:val="007A343E"/>
    <w:rsid w:val="007A36BA"/>
    <w:rsid w:val="007A38E8"/>
    <w:rsid w:val="007A3974"/>
    <w:rsid w:val="007A3AB4"/>
    <w:rsid w:val="007A4017"/>
    <w:rsid w:val="007A43BA"/>
    <w:rsid w:val="007A43D6"/>
    <w:rsid w:val="007A43ED"/>
    <w:rsid w:val="007A4A8D"/>
    <w:rsid w:val="007A4C34"/>
    <w:rsid w:val="007A4C86"/>
    <w:rsid w:val="007A4D16"/>
    <w:rsid w:val="007A4FFF"/>
    <w:rsid w:val="007A503A"/>
    <w:rsid w:val="007A51AF"/>
    <w:rsid w:val="007A526D"/>
    <w:rsid w:val="007A53C7"/>
    <w:rsid w:val="007A54A4"/>
    <w:rsid w:val="007A57BF"/>
    <w:rsid w:val="007A586D"/>
    <w:rsid w:val="007A5EA7"/>
    <w:rsid w:val="007A6014"/>
    <w:rsid w:val="007A61D6"/>
    <w:rsid w:val="007A634A"/>
    <w:rsid w:val="007A649C"/>
    <w:rsid w:val="007A64D7"/>
    <w:rsid w:val="007A656E"/>
    <w:rsid w:val="007A6D1A"/>
    <w:rsid w:val="007A6E73"/>
    <w:rsid w:val="007A70F3"/>
    <w:rsid w:val="007A7172"/>
    <w:rsid w:val="007A7518"/>
    <w:rsid w:val="007A7958"/>
    <w:rsid w:val="007A7CEF"/>
    <w:rsid w:val="007A7D0F"/>
    <w:rsid w:val="007A7F75"/>
    <w:rsid w:val="007B01C5"/>
    <w:rsid w:val="007B02C3"/>
    <w:rsid w:val="007B04CF"/>
    <w:rsid w:val="007B0807"/>
    <w:rsid w:val="007B0C9A"/>
    <w:rsid w:val="007B0FBC"/>
    <w:rsid w:val="007B15B2"/>
    <w:rsid w:val="007B165B"/>
    <w:rsid w:val="007B16EB"/>
    <w:rsid w:val="007B1844"/>
    <w:rsid w:val="007B198B"/>
    <w:rsid w:val="007B1B3A"/>
    <w:rsid w:val="007B1D5B"/>
    <w:rsid w:val="007B1E3F"/>
    <w:rsid w:val="007B1E7E"/>
    <w:rsid w:val="007B20E5"/>
    <w:rsid w:val="007B23B4"/>
    <w:rsid w:val="007B2673"/>
    <w:rsid w:val="007B26A2"/>
    <w:rsid w:val="007B2730"/>
    <w:rsid w:val="007B28CF"/>
    <w:rsid w:val="007B2B1D"/>
    <w:rsid w:val="007B2FA3"/>
    <w:rsid w:val="007B31AA"/>
    <w:rsid w:val="007B3213"/>
    <w:rsid w:val="007B37A4"/>
    <w:rsid w:val="007B3AF1"/>
    <w:rsid w:val="007B3E4F"/>
    <w:rsid w:val="007B3F82"/>
    <w:rsid w:val="007B3FD7"/>
    <w:rsid w:val="007B407B"/>
    <w:rsid w:val="007B42AB"/>
    <w:rsid w:val="007B4300"/>
    <w:rsid w:val="007B49CF"/>
    <w:rsid w:val="007B4B36"/>
    <w:rsid w:val="007B4DC7"/>
    <w:rsid w:val="007B5206"/>
    <w:rsid w:val="007B5359"/>
    <w:rsid w:val="007B553D"/>
    <w:rsid w:val="007B5701"/>
    <w:rsid w:val="007B5AB4"/>
    <w:rsid w:val="007B5BA0"/>
    <w:rsid w:val="007B5D8E"/>
    <w:rsid w:val="007B5E41"/>
    <w:rsid w:val="007B5EE1"/>
    <w:rsid w:val="007B606B"/>
    <w:rsid w:val="007B6154"/>
    <w:rsid w:val="007B63DE"/>
    <w:rsid w:val="007B6EA5"/>
    <w:rsid w:val="007B7A9D"/>
    <w:rsid w:val="007C008A"/>
    <w:rsid w:val="007C00FA"/>
    <w:rsid w:val="007C03D0"/>
    <w:rsid w:val="007C05D8"/>
    <w:rsid w:val="007C0A58"/>
    <w:rsid w:val="007C0B91"/>
    <w:rsid w:val="007C0BC1"/>
    <w:rsid w:val="007C0D9E"/>
    <w:rsid w:val="007C0ECF"/>
    <w:rsid w:val="007C1001"/>
    <w:rsid w:val="007C153F"/>
    <w:rsid w:val="007C1561"/>
    <w:rsid w:val="007C1636"/>
    <w:rsid w:val="007C1905"/>
    <w:rsid w:val="007C1D9B"/>
    <w:rsid w:val="007C212E"/>
    <w:rsid w:val="007C24DE"/>
    <w:rsid w:val="007C25B0"/>
    <w:rsid w:val="007C2A73"/>
    <w:rsid w:val="007C30A1"/>
    <w:rsid w:val="007C3188"/>
    <w:rsid w:val="007C34D4"/>
    <w:rsid w:val="007C3631"/>
    <w:rsid w:val="007C3CD6"/>
    <w:rsid w:val="007C4130"/>
    <w:rsid w:val="007C4E23"/>
    <w:rsid w:val="007C5290"/>
    <w:rsid w:val="007C545B"/>
    <w:rsid w:val="007C54B4"/>
    <w:rsid w:val="007C5D46"/>
    <w:rsid w:val="007C5F7C"/>
    <w:rsid w:val="007C5FF7"/>
    <w:rsid w:val="007C60CA"/>
    <w:rsid w:val="007C6526"/>
    <w:rsid w:val="007C667D"/>
    <w:rsid w:val="007C67CB"/>
    <w:rsid w:val="007C6826"/>
    <w:rsid w:val="007C6B41"/>
    <w:rsid w:val="007C6CB7"/>
    <w:rsid w:val="007C6E53"/>
    <w:rsid w:val="007C7346"/>
    <w:rsid w:val="007C7881"/>
    <w:rsid w:val="007C7D44"/>
    <w:rsid w:val="007C7F85"/>
    <w:rsid w:val="007D0245"/>
    <w:rsid w:val="007D069F"/>
    <w:rsid w:val="007D07C7"/>
    <w:rsid w:val="007D09F9"/>
    <w:rsid w:val="007D0C0F"/>
    <w:rsid w:val="007D0E2C"/>
    <w:rsid w:val="007D107C"/>
    <w:rsid w:val="007D11DA"/>
    <w:rsid w:val="007D1911"/>
    <w:rsid w:val="007D1DD9"/>
    <w:rsid w:val="007D1EF0"/>
    <w:rsid w:val="007D1F8C"/>
    <w:rsid w:val="007D2074"/>
    <w:rsid w:val="007D2252"/>
    <w:rsid w:val="007D25FE"/>
    <w:rsid w:val="007D2C90"/>
    <w:rsid w:val="007D2F0F"/>
    <w:rsid w:val="007D35EF"/>
    <w:rsid w:val="007D3FCF"/>
    <w:rsid w:val="007D4116"/>
    <w:rsid w:val="007D44CA"/>
    <w:rsid w:val="007D4507"/>
    <w:rsid w:val="007D4618"/>
    <w:rsid w:val="007D470D"/>
    <w:rsid w:val="007D4AF7"/>
    <w:rsid w:val="007D4EAB"/>
    <w:rsid w:val="007D523E"/>
    <w:rsid w:val="007D5484"/>
    <w:rsid w:val="007D5591"/>
    <w:rsid w:val="007D5707"/>
    <w:rsid w:val="007D59B6"/>
    <w:rsid w:val="007D59C0"/>
    <w:rsid w:val="007D6069"/>
    <w:rsid w:val="007D66B2"/>
    <w:rsid w:val="007D674E"/>
    <w:rsid w:val="007D6B92"/>
    <w:rsid w:val="007D6D11"/>
    <w:rsid w:val="007D6D1A"/>
    <w:rsid w:val="007D6D4E"/>
    <w:rsid w:val="007D6EFF"/>
    <w:rsid w:val="007D6F99"/>
    <w:rsid w:val="007D78CA"/>
    <w:rsid w:val="007D7C13"/>
    <w:rsid w:val="007D7C37"/>
    <w:rsid w:val="007D7E01"/>
    <w:rsid w:val="007E029C"/>
    <w:rsid w:val="007E02A9"/>
    <w:rsid w:val="007E0497"/>
    <w:rsid w:val="007E0535"/>
    <w:rsid w:val="007E0701"/>
    <w:rsid w:val="007E075B"/>
    <w:rsid w:val="007E0A1F"/>
    <w:rsid w:val="007E10BF"/>
    <w:rsid w:val="007E1272"/>
    <w:rsid w:val="007E14C5"/>
    <w:rsid w:val="007E2059"/>
    <w:rsid w:val="007E24C6"/>
    <w:rsid w:val="007E262F"/>
    <w:rsid w:val="007E2741"/>
    <w:rsid w:val="007E2781"/>
    <w:rsid w:val="007E27FF"/>
    <w:rsid w:val="007E29A8"/>
    <w:rsid w:val="007E2AE3"/>
    <w:rsid w:val="007E2BC5"/>
    <w:rsid w:val="007E2D5A"/>
    <w:rsid w:val="007E32E3"/>
    <w:rsid w:val="007E365D"/>
    <w:rsid w:val="007E3C0C"/>
    <w:rsid w:val="007E3F49"/>
    <w:rsid w:val="007E4002"/>
    <w:rsid w:val="007E41BC"/>
    <w:rsid w:val="007E41DD"/>
    <w:rsid w:val="007E4363"/>
    <w:rsid w:val="007E47CD"/>
    <w:rsid w:val="007E5460"/>
    <w:rsid w:val="007E58A2"/>
    <w:rsid w:val="007E661E"/>
    <w:rsid w:val="007E6862"/>
    <w:rsid w:val="007E6BFB"/>
    <w:rsid w:val="007E6E59"/>
    <w:rsid w:val="007E738D"/>
    <w:rsid w:val="007E73F8"/>
    <w:rsid w:val="007E7892"/>
    <w:rsid w:val="007E7963"/>
    <w:rsid w:val="007E7BD3"/>
    <w:rsid w:val="007E7DB1"/>
    <w:rsid w:val="007E7F1E"/>
    <w:rsid w:val="007F01F1"/>
    <w:rsid w:val="007F025C"/>
    <w:rsid w:val="007F036A"/>
    <w:rsid w:val="007F0470"/>
    <w:rsid w:val="007F08F1"/>
    <w:rsid w:val="007F0F23"/>
    <w:rsid w:val="007F11DC"/>
    <w:rsid w:val="007F126B"/>
    <w:rsid w:val="007F12BF"/>
    <w:rsid w:val="007F1659"/>
    <w:rsid w:val="007F1CDA"/>
    <w:rsid w:val="007F1DD0"/>
    <w:rsid w:val="007F1EE4"/>
    <w:rsid w:val="007F2082"/>
    <w:rsid w:val="007F2085"/>
    <w:rsid w:val="007F21BB"/>
    <w:rsid w:val="007F24B2"/>
    <w:rsid w:val="007F28D3"/>
    <w:rsid w:val="007F2A92"/>
    <w:rsid w:val="007F2FDE"/>
    <w:rsid w:val="007F309B"/>
    <w:rsid w:val="007F3107"/>
    <w:rsid w:val="007F32AE"/>
    <w:rsid w:val="007F32D9"/>
    <w:rsid w:val="007F3CDD"/>
    <w:rsid w:val="007F3DAF"/>
    <w:rsid w:val="007F3F74"/>
    <w:rsid w:val="007F3F8C"/>
    <w:rsid w:val="007F449D"/>
    <w:rsid w:val="007F4757"/>
    <w:rsid w:val="007F510A"/>
    <w:rsid w:val="007F566F"/>
    <w:rsid w:val="007F580E"/>
    <w:rsid w:val="007F5D81"/>
    <w:rsid w:val="007F65BE"/>
    <w:rsid w:val="007F67F7"/>
    <w:rsid w:val="007F6913"/>
    <w:rsid w:val="007F69F0"/>
    <w:rsid w:val="007F6F0A"/>
    <w:rsid w:val="007F6F77"/>
    <w:rsid w:val="007F7237"/>
    <w:rsid w:val="007F7405"/>
    <w:rsid w:val="007F74C2"/>
    <w:rsid w:val="007F7885"/>
    <w:rsid w:val="007F7AC1"/>
    <w:rsid w:val="007F7C4B"/>
    <w:rsid w:val="007F7DD1"/>
    <w:rsid w:val="007F7F49"/>
    <w:rsid w:val="00800284"/>
    <w:rsid w:val="00800938"/>
    <w:rsid w:val="00800A9C"/>
    <w:rsid w:val="00801071"/>
    <w:rsid w:val="00801085"/>
    <w:rsid w:val="008010A1"/>
    <w:rsid w:val="008012F8"/>
    <w:rsid w:val="008014D5"/>
    <w:rsid w:val="0080182C"/>
    <w:rsid w:val="008018EE"/>
    <w:rsid w:val="0080198C"/>
    <w:rsid w:val="00801CC0"/>
    <w:rsid w:val="00801D62"/>
    <w:rsid w:val="00801E54"/>
    <w:rsid w:val="008025BF"/>
    <w:rsid w:val="008025CC"/>
    <w:rsid w:val="00802853"/>
    <w:rsid w:val="00802988"/>
    <w:rsid w:val="00802CE6"/>
    <w:rsid w:val="008032E0"/>
    <w:rsid w:val="00803332"/>
    <w:rsid w:val="008038F5"/>
    <w:rsid w:val="00803903"/>
    <w:rsid w:val="00803EF6"/>
    <w:rsid w:val="00803F5A"/>
    <w:rsid w:val="0080411F"/>
    <w:rsid w:val="008041EF"/>
    <w:rsid w:val="008042B0"/>
    <w:rsid w:val="0080438F"/>
    <w:rsid w:val="008043DE"/>
    <w:rsid w:val="00804490"/>
    <w:rsid w:val="0080465F"/>
    <w:rsid w:val="008048E1"/>
    <w:rsid w:val="00804ED5"/>
    <w:rsid w:val="00805102"/>
    <w:rsid w:val="0080513A"/>
    <w:rsid w:val="0080521F"/>
    <w:rsid w:val="008052A3"/>
    <w:rsid w:val="00805584"/>
    <w:rsid w:val="00805637"/>
    <w:rsid w:val="00805680"/>
    <w:rsid w:val="0080568F"/>
    <w:rsid w:val="0080594A"/>
    <w:rsid w:val="008064A1"/>
    <w:rsid w:val="00806C2C"/>
    <w:rsid w:val="0080704A"/>
    <w:rsid w:val="0080743E"/>
    <w:rsid w:val="0080757B"/>
    <w:rsid w:val="008078DE"/>
    <w:rsid w:val="008079C4"/>
    <w:rsid w:val="00807C9B"/>
    <w:rsid w:val="00807EE7"/>
    <w:rsid w:val="008100D5"/>
    <w:rsid w:val="0081053B"/>
    <w:rsid w:val="0081055F"/>
    <w:rsid w:val="00810824"/>
    <w:rsid w:val="0081092E"/>
    <w:rsid w:val="0081135A"/>
    <w:rsid w:val="00811360"/>
    <w:rsid w:val="00811738"/>
    <w:rsid w:val="00811B43"/>
    <w:rsid w:val="00811F7A"/>
    <w:rsid w:val="00812075"/>
    <w:rsid w:val="0081246A"/>
    <w:rsid w:val="00812873"/>
    <w:rsid w:val="00812995"/>
    <w:rsid w:val="00812BE2"/>
    <w:rsid w:val="00813126"/>
    <w:rsid w:val="008132CD"/>
    <w:rsid w:val="008135AC"/>
    <w:rsid w:val="00813A48"/>
    <w:rsid w:val="00813B37"/>
    <w:rsid w:val="00813B93"/>
    <w:rsid w:val="00813C29"/>
    <w:rsid w:val="00813D5E"/>
    <w:rsid w:val="00813D69"/>
    <w:rsid w:val="00813DA2"/>
    <w:rsid w:val="00814522"/>
    <w:rsid w:val="00814531"/>
    <w:rsid w:val="0081475A"/>
    <w:rsid w:val="00814C3B"/>
    <w:rsid w:val="00814F3A"/>
    <w:rsid w:val="00814F8F"/>
    <w:rsid w:val="00814FB0"/>
    <w:rsid w:val="00815E41"/>
    <w:rsid w:val="00815E69"/>
    <w:rsid w:val="008163C4"/>
    <w:rsid w:val="00816472"/>
    <w:rsid w:val="0081647E"/>
    <w:rsid w:val="008173A1"/>
    <w:rsid w:val="00817638"/>
    <w:rsid w:val="008178D6"/>
    <w:rsid w:val="00817A9C"/>
    <w:rsid w:val="00817C73"/>
    <w:rsid w:val="0082003D"/>
    <w:rsid w:val="008200CD"/>
    <w:rsid w:val="008202F7"/>
    <w:rsid w:val="00820627"/>
    <w:rsid w:val="00820632"/>
    <w:rsid w:val="0082075E"/>
    <w:rsid w:val="00820910"/>
    <w:rsid w:val="00820FD5"/>
    <w:rsid w:val="008210BD"/>
    <w:rsid w:val="008215A7"/>
    <w:rsid w:val="00821929"/>
    <w:rsid w:val="00821955"/>
    <w:rsid w:val="00821A70"/>
    <w:rsid w:val="00821E96"/>
    <w:rsid w:val="008227B5"/>
    <w:rsid w:val="008234F1"/>
    <w:rsid w:val="00823879"/>
    <w:rsid w:val="008239A5"/>
    <w:rsid w:val="00823A1C"/>
    <w:rsid w:val="00823BE4"/>
    <w:rsid w:val="00823F83"/>
    <w:rsid w:val="008240E7"/>
    <w:rsid w:val="008244EC"/>
    <w:rsid w:val="00824A8F"/>
    <w:rsid w:val="00824C26"/>
    <w:rsid w:val="00824F28"/>
    <w:rsid w:val="00824FB0"/>
    <w:rsid w:val="00825837"/>
    <w:rsid w:val="00825A8F"/>
    <w:rsid w:val="00825CB7"/>
    <w:rsid w:val="00825F3F"/>
    <w:rsid w:val="00825FEC"/>
    <w:rsid w:val="0082653A"/>
    <w:rsid w:val="00826B62"/>
    <w:rsid w:val="008272E6"/>
    <w:rsid w:val="0082790E"/>
    <w:rsid w:val="00827A64"/>
    <w:rsid w:val="00827DBE"/>
    <w:rsid w:val="00830157"/>
    <w:rsid w:val="0083029A"/>
    <w:rsid w:val="00830459"/>
    <w:rsid w:val="00830709"/>
    <w:rsid w:val="00830818"/>
    <w:rsid w:val="00830E0B"/>
    <w:rsid w:val="00830F0A"/>
    <w:rsid w:val="00830F5F"/>
    <w:rsid w:val="008315AE"/>
    <w:rsid w:val="00831968"/>
    <w:rsid w:val="00831B43"/>
    <w:rsid w:val="00831E83"/>
    <w:rsid w:val="00831E98"/>
    <w:rsid w:val="00832202"/>
    <w:rsid w:val="008322A2"/>
    <w:rsid w:val="0083260B"/>
    <w:rsid w:val="0083266D"/>
    <w:rsid w:val="00832B4B"/>
    <w:rsid w:val="00832E02"/>
    <w:rsid w:val="0083371C"/>
    <w:rsid w:val="00833783"/>
    <w:rsid w:val="00833BC9"/>
    <w:rsid w:val="00834526"/>
    <w:rsid w:val="00834616"/>
    <w:rsid w:val="008347A8"/>
    <w:rsid w:val="0083495B"/>
    <w:rsid w:val="00834CBC"/>
    <w:rsid w:val="00834CBD"/>
    <w:rsid w:val="008353CC"/>
    <w:rsid w:val="00835B55"/>
    <w:rsid w:val="008361AE"/>
    <w:rsid w:val="008362D9"/>
    <w:rsid w:val="00836403"/>
    <w:rsid w:val="00836611"/>
    <w:rsid w:val="00836C59"/>
    <w:rsid w:val="00836CE3"/>
    <w:rsid w:val="008370C2"/>
    <w:rsid w:val="00837481"/>
    <w:rsid w:val="00837C3E"/>
    <w:rsid w:val="00837EFC"/>
    <w:rsid w:val="00837F44"/>
    <w:rsid w:val="00837F9D"/>
    <w:rsid w:val="00840149"/>
    <w:rsid w:val="00840792"/>
    <w:rsid w:val="008407F8"/>
    <w:rsid w:val="0084098B"/>
    <w:rsid w:val="00840B5A"/>
    <w:rsid w:val="008410BB"/>
    <w:rsid w:val="00841285"/>
    <w:rsid w:val="0084132C"/>
    <w:rsid w:val="00841B01"/>
    <w:rsid w:val="00841B75"/>
    <w:rsid w:val="00841BF5"/>
    <w:rsid w:val="0084201C"/>
    <w:rsid w:val="008424DE"/>
    <w:rsid w:val="008425EF"/>
    <w:rsid w:val="008426DD"/>
    <w:rsid w:val="008426ED"/>
    <w:rsid w:val="00842BBD"/>
    <w:rsid w:val="00842E5C"/>
    <w:rsid w:val="00843080"/>
    <w:rsid w:val="00843325"/>
    <w:rsid w:val="008434AD"/>
    <w:rsid w:val="00843F38"/>
    <w:rsid w:val="00844029"/>
    <w:rsid w:val="00844053"/>
    <w:rsid w:val="00844342"/>
    <w:rsid w:val="008444B5"/>
    <w:rsid w:val="00844818"/>
    <w:rsid w:val="0084487E"/>
    <w:rsid w:val="00844A58"/>
    <w:rsid w:val="00844F71"/>
    <w:rsid w:val="00845049"/>
    <w:rsid w:val="008450E7"/>
    <w:rsid w:val="00845BB1"/>
    <w:rsid w:val="00846A22"/>
    <w:rsid w:val="00846D41"/>
    <w:rsid w:val="00846DCF"/>
    <w:rsid w:val="008476A1"/>
    <w:rsid w:val="00847724"/>
    <w:rsid w:val="0084787D"/>
    <w:rsid w:val="00847B72"/>
    <w:rsid w:val="00847CE5"/>
    <w:rsid w:val="00847D0D"/>
    <w:rsid w:val="0085003B"/>
    <w:rsid w:val="008500C9"/>
    <w:rsid w:val="0085015F"/>
    <w:rsid w:val="00850228"/>
    <w:rsid w:val="0085079C"/>
    <w:rsid w:val="008507B9"/>
    <w:rsid w:val="008509DE"/>
    <w:rsid w:val="008511D6"/>
    <w:rsid w:val="00851391"/>
    <w:rsid w:val="00851467"/>
    <w:rsid w:val="008515D8"/>
    <w:rsid w:val="008518E3"/>
    <w:rsid w:val="00851C2D"/>
    <w:rsid w:val="00851D42"/>
    <w:rsid w:val="008520EC"/>
    <w:rsid w:val="0085249D"/>
    <w:rsid w:val="00852E9D"/>
    <w:rsid w:val="00853238"/>
    <w:rsid w:val="0085332B"/>
    <w:rsid w:val="008537D4"/>
    <w:rsid w:val="00853B15"/>
    <w:rsid w:val="00853CBA"/>
    <w:rsid w:val="00853E87"/>
    <w:rsid w:val="0085432D"/>
    <w:rsid w:val="008547FD"/>
    <w:rsid w:val="0085498A"/>
    <w:rsid w:val="00854B02"/>
    <w:rsid w:val="00854D44"/>
    <w:rsid w:val="00854F03"/>
    <w:rsid w:val="00855292"/>
    <w:rsid w:val="008552A9"/>
    <w:rsid w:val="00855743"/>
    <w:rsid w:val="00855787"/>
    <w:rsid w:val="008557CA"/>
    <w:rsid w:val="0085595B"/>
    <w:rsid w:val="0085607A"/>
    <w:rsid w:val="00856131"/>
    <w:rsid w:val="008561E9"/>
    <w:rsid w:val="0085642D"/>
    <w:rsid w:val="0085664E"/>
    <w:rsid w:val="00856810"/>
    <w:rsid w:val="008568B9"/>
    <w:rsid w:val="00856969"/>
    <w:rsid w:val="008570A9"/>
    <w:rsid w:val="008571A2"/>
    <w:rsid w:val="008572FD"/>
    <w:rsid w:val="008575AE"/>
    <w:rsid w:val="0085799F"/>
    <w:rsid w:val="00857A08"/>
    <w:rsid w:val="00857B81"/>
    <w:rsid w:val="00857D72"/>
    <w:rsid w:val="00857F4A"/>
    <w:rsid w:val="00860686"/>
    <w:rsid w:val="00860F8E"/>
    <w:rsid w:val="00861202"/>
    <w:rsid w:val="00861980"/>
    <w:rsid w:val="00861E27"/>
    <w:rsid w:val="00861EC0"/>
    <w:rsid w:val="0086202B"/>
    <w:rsid w:val="00862513"/>
    <w:rsid w:val="0086271A"/>
    <w:rsid w:val="00862760"/>
    <w:rsid w:val="0086279A"/>
    <w:rsid w:val="008627CE"/>
    <w:rsid w:val="00862C8E"/>
    <w:rsid w:val="0086355F"/>
    <w:rsid w:val="008636E6"/>
    <w:rsid w:val="0086377C"/>
    <w:rsid w:val="00863895"/>
    <w:rsid w:val="00863B60"/>
    <w:rsid w:val="00863DAD"/>
    <w:rsid w:val="00864100"/>
    <w:rsid w:val="008641A1"/>
    <w:rsid w:val="008641F2"/>
    <w:rsid w:val="0086425F"/>
    <w:rsid w:val="0086462C"/>
    <w:rsid w:val="00864682"/>
    <w:rsid w:val="008647BC"/>
    <w:rsid w:val="00864E15"/>
    <w:rsid w:val="00864FAA"/>
    <w:rsid w:val="00864FF9"/>
    <w:rsid w:val="00865041"/>
    <w:rsid w:val="008656DF"/>
    <w:rsid w:val="008659A5"/>
    <w:rsid w:val="008659D9"/>
    <w:rsid w:val="00865B2F"/>
    <w:rsid w:val="00865D85"/>
    <w:rsid w:val="008664E3"/>
    <w:rsid w:val="00866558"/>
    <w:rsid w:val="0086688D"/>
    <w:rsid w:val="00866C7F"/>
    <w:rsid w:val="00866D3F"/>
    <w:rsid w:val="00867650"/>
    <w:rsid w:val="00867CEA"/>
    <w:rsid w:val="008706B0"/>
    <w:rsid w:val="00870913"/>
    <w:rsid w:val="0087091F"/>
    <w:rsid w:val="008709A6"/>
    <w:rsid w:val="00870A5C"/>
    <w:rsid w:val="00870CB5"/>
    <w:rsid w:val="00870FC5"/>
    <w:rsid w:val="0087100D"/>
    <w:rsid w:val="0087127B"/>
    <w:rsid w:val="00871B6D"/>
    <w:rsid w:val="00871C0C"/>
    <w:rsid w:val="00871C17"/>
    <w:rsid w:val="00871EF8"/>
    <w:rsid w:val="00871FC2"/>
    <w:rsid w:val="00872703"/>
    <w:rsid w:val="008727D3"/>
    <w:rsid w:val="008729EA"/>
    <w:rsid w:val="00872DF6"/>
    <w:rsid w:val="00873112"/>
    <w:rsid w:val="00873283"/>
    <w:rsid w:val="00873687"/>
    <w:rsid w:val="00873936"/>
    <w:rsid w:val="00873988"/>
    <w:rsid w:val="00873A90"/>
    <w:rsid w:val="00873E75"/>
    <w:rsid w:val="00874293"/>
    <w:rsid w:val="0087471C"/>
    <w:rsid w:val="0087475E"/>
    <w:rsid w:val="008748CF"/>
    <w:rsid w:val="00874A20"/>
    <w:rsid w:val="00874CCB"/>
    <w:rsid w:val="00874D39"/>
    <w:rsid w:val="00874D93"/>
    <w:rsid w:val="00874E69"/>
    <w:rsid w:val="00874ECB"/>
    <w:rsid w:val="00874F3F"/>
    <w:rsid w:val="00874F4F"/>
    <w:rsid w:val="00875356"/>
    <w:rsid w:val="00875452"/>
    <w:rsid w:val="0087553E"/>
    <w:rsid w:val="00875593"/>
    <w:rsid w:val="0087564B"/>
    <w:rsid w:val="00875ACF"/>
    <w:rsid w:val="00875AD9"/>
    <w:rsid w:val="00875E64"/>
    <w:rsid w:val="00875FC4"/>
    <w:rsid w:val="00876437"/>
    <w:rsid w:val="00876D6A"/>
    <w:rsid w:val="008774F3"/>
    <w:rsid w:val="0087756C"/>
    <w:rsid w:val="00877BAD"/>
    <w:rsid w:val="00877D11"/>
    <w:rsid w:val="00877EDF"/>
    <w:rsid w:val="00877EE8"/>
    <w:rsid w:val="00880066"/>
    <w:rsid w:val="00880274"/>
    <w:rsid w:val="00880337"/>
    <w:rsid w:val="00880443"/>
    <w:rsid w:val="00880656"/>
    <w:rsid w:val="008809AF"/>
    <w:rsid w:val="00880B15"/>
    <w:rsid w:val="00880CB4"/>
    <w:rsid w:val="008810B2"/>
    <w:rsid w:val="00881326"/>
    <w:rsid w:val="008814BB"/>
    <w:rsid w:val="008814BD"/>
    <w:rsid w:val="0088169A"/>
    <w:rsid w:val="00881CE9"/>
    <w:rsid w:val="00881D54"/>
    <w:rsid w:val="0088265E"/>
    <w:rsid w:val="00882804"/>
    <w:rsid w:val="008828E6"/>
    <w:rsid w:val="00882DAC"/>
    <w:rsid w:val="0088320F"/>
    <w:rsid w:val="0088331E"/>
    <w:rsid w:val="0088345F"/>
    <w:rsid w:val="0088356F"/>
    <w:rsid w:val="00883A53"/>
    <w:rsid w:val="00883A8E"/>
    <w:rsid w:val="00883CD0"/>
    <w:rsid w:val="00883D1C"/>
    <w:rsid w:val="00883F63"/>
    <w:rsid w:val="0088413B"/>
    <w:rsid w:val="0088437E"/>
    <w:rsid w:val="008844F1"/>
    <w:rsid w:val="0088463D"/>
    <w:rsid w:val="00884968"/>
    <w:rsid w:val="008849D8"/>
    <w:rsid w:val="00884AE4"/>
    <w:rsid w:val="00884BE1"/>
    <w:rsid w:val="00884C9D"/>
    <w:rsid w:val="00884CC9"/>
    <w:rsid w:val="008850DF"/>
    <w:rsid w:val="0088567F"/>
    <w:rsid w:val="0088591F"/>
    <w:rsid w:val="00886166"/>
    <w:rsid w:val="008861CF"/>
    <w:rsid w:val="008864DD"/>
    <w:rsid w:val="008865D8"/>
    <w:rsid w:val="0088671C"/>
    <w:rsid w:val="0088689D"/>
    <w:rsid w:val="00886F0C"/>
    <w:rsid w:val="008873DC"/>
    <w:rsid w:val="00887542"/>
    <w:rsid w:val="008875FB"/>
    <w:rsid w:val="00887793"/>
    <w:rsid w:val="008879C0"/>
    <w:rsid w:val="00887BBC"/>
    <w:rsid w:val="00890088"/>
    <w:rsid w:val="00890125"/>
    <w:rsid w:val="008904BD"/>
    <w:rsid w:val="008906D7"/>
    <w:rsid w:val="00890B79"/>
    <w:rsid w:val="00890BBC"/>
    <w:rsid w:val="00890E50"/>
    <w:rsid w:val="008912B0"/>
    <w:rsid w:val="00891393"/>
    <w:rsid w:val="0089204C"/>
    <w:rsid w:val="0089264D"/>
    <w:rsid w:val="008926B6"/>
    <w:rsid w:val="008927FD"/>
    <w:rsid w:val="00892ACF"/>
    <w:rsid w:val="00892BC6"/>
    <w:rsid w:val="00892C17"/>
    <w:rsid w:val="00892C3A"/>
    <w:rsid w:val="00892ECC"/>
    <w:rsid w:val="00893116"/>
    <w:rsid w:val="00893CCD"/>
    <w:rsid w:val="00893D45"/>
    <w:rsid w:val="00893FD0"/>
    <w:rsid w:val="00894360"/>
    <w:rsid w:val="008943D9"/>
    <w:rsid w:val="00894403"/>
    <w:rsid w:val="0089448C"/>
    <w:rsid w:val="00894515"/>
    <w:rsid w:val="0089464D"/>
    <w:rsid w:val="00894688"/>
    <w:rsid w:val="008947A2"/>
    <w:rsid w:val="00894C0C"/>
    <w:rsid w:val="00894E65"/>
    <w:rsid w:val="00894ECF"/>
    <w:rsid w:val="00895025"/>
    <w:rsid w:val="008954EB"/>
    <w:rsid w:val="008954F0"/>
    <w:rsid w:val="008955EA"/>
    <w:rsid w:val="00895BBB"/>
    <w:rsid w:val="00896084"/>
    <w:rsid w:val="008965E9"/>
    <w:rsid w:val="00896779"/>
    <w:rsid w:val="008968C9"/>
    <w:rsid w:val="00896B6A"/>
    <w:rsid w:val="00896C30"/>
    <w:rsid w:val="00896E63"/>
    <w:rsid w:val="00896EF6"/>
    <w:rsid w:val="00897080"/>
    <w:rsid w:val="008970E7"/>
    <w:rsid w:val="0089778A"/>
    <w:rsid w:val="0089779E"/>
    <w:rsid w:val="00897A5E"/>
    <w:rsid w:val="00897D6E"/>
    <w:rsid w:val="008A007F"/>
    <w:rsid w:val="008A0168"/>
    <w:rsid w:val="008A033A"/>
    <w:rsid w:val="008A0351"/>
    <w:rsid w:val="008A05AF"/>
    <w:rsid w:val="008A05DB"/>
    <w:rsid w:val="008A0952"/>
    <w:rsid w:val="008A0BB0"/>
    <w:rsid w:val="008A0BCC"/>
    <w:rsid w:val="008A1040"/>
    <w:rsid w:val="008A1149"/>
    <w:rsid w:val="008A1256"/>
    <w:rsid w:val="008A1902"/>
    <w:rsid w:val="008A196B"/>
    <w:rsid w:val="008A1A91"/>
    <w:rsid w:val="008A1EAC"/>
    <w:rsid w:val="008A2186"/>
    <w:rsid w:val="008A2C94"/>
    <w:rsid w:val="008A2ED6"/>
    <w:rsid w:val="008A3038"/>
    <w:rsid w:val="008A3334"/>
    <w:rsid w:val="008A39A9"/>
    <w:rsid w:val="008A3A9E"/>
    <w:rsid w:val="008A44A2"/>
    <w:rsid w:val="008A45AD"/>
    <w:rsid w:val="008A4ACD"/>
    <w:rsid w:val="008A4AF6"/>
    <w:rsid w:val="008A4CAF"/>
    <w:rsid w:val="008A4E84"/>
    <w:rsid w:val="008A50A2"/>
    <w:rsid w:val="008A51F8"/>
    <w:rsid w:val="008A54D8"/>
    <w:rsid w:val="008A5A5B"/>
    <w:rsid w:val="008A5CD8"/>
    <w:rsid w:val="008A5EDD"/>
    <w:rsid w:val="008A636F"/>
    <w:rsid w:val="008A64D2"/>
    <w:rsid w:val="008A68D0"/>
    <w:rsid w:val="008A6935"/>
    <w:rsid w:val="008A698E"/>
    <w:rsid w:val="008A6A9D"/>
    <w:rsid w:val="008A6D4F"/>
    <w:rsid w:val="008A6F74"/>
    <w:rsid w:val="008A6FC2"/>
    <w:rsid w:val="008A7021"/>
    <w:rsid w:val="008B060D"/>
    <w:rsid w:val="008B0715"/>
    <w:rsid w:val="008B0AAB"/>
    <w:rsid w:val="008B127D"/>
    <w:rsid w:val="008B1779"/>
    <w:rsid w:val="008B1B96"/>
    <w:rsid w:val="008B1D63"/>
    <w:rsid w:val="008B1D72"/>
    <w:rsid w:val="008B1DD7"/>
    <w:rsid w:val="008B1F4B"/>
    <w:rsid w:val="008B246B"/>
    <w:rsid w:val="008B25AA"/>
    <w:rsid w:val="008B25F6"/>
    <w:rsid w:val="008B2982"/>
    <w:rsid w:val="008B2987"/>
    <w:rsid w:val="008B307D"/>
    <w:rsid w:val="008B3116"/>
    <w:rsid w:val="008B3422"/>
    <w:rsid w:val="008B3500"/>
    <w:rsid w:val="008B352F"/>
    <w:rsid w:val="008B36AE"/>
    <w:rsid w:val="008B36E2"/>
    <w:rsid w:val="008B3904"/>
    <w:rsid w:val="008B3915"/>
    <w:rsid w:val="008B3ACE"/>
    <w:rsid w:val="008B3DCF"/>
    <w:rsid w:val="008B4057"/>
    <w:rsid w:val="008B430D"/>
    <w:rsid w:val="008B43A5"/>
    <w:rsid w:val="008B4419"/>
    <w:rsid w:val="008B4B4B"/>
    <w:rsid w:val="008B4BFB"/>
    <w:rsid w:val="008B5208"/>
    <w:rsid w:val="008B55A2"/>
    <w:rsid w:val="008B5687"/>
    <w:rsid w:val="008B5806"/>
    <w:rsid w:val="008B5BBC"/>
    <w:rsid w:val="008B5DBD"/>
    <w:rsid w:val="008B6294"/>
    <w:rsid w:val="008B644E"/>
    <w:rsid w:val="008B6A85"/>
    <w:rsid w:val="008B7123"/>
    <w:rsid w:val="008B72E9"/>
    <w:rsid w:val="008B72EE"/>
    <w:rsid w:val="008B73A4"/>
    <w:rsid w:val="008B74C6"/>
    <w:rsid w:val="008B7712"/>
    <w:rsid w:val="008B7C46"/>
    <w:rsid w:val="008C0019"/>
    <w:rsid w:val="008C025F"/>
    <w:rsid w:val="008C049E"/>
    <w:rsid w:val="008C06C8"/>
    <w:rsid w:val="008C0830"/>
    <w:rsid w:val="008C0B0F"/>
    <w:rsid w:val="008C0DD0"/>
    <w:rsid w:val="008C1332"/>
    <w:rsid w:val="008C138E"/>
    <w:rsid w:val="008C13D5"/>
    <w:rsid w:val="008C1524"/>
    <w:rsid w:val="008C1D9C"/>
    <w:rsid w:val="008C1F0F"/>
    <w:rsid w:val="008C250A"/>
    <w:rsid w:val="008C2891"/>
    <w:rsid w:val="008C291F"/>
    <w:rsid w:val="008C2AD4"/>
    <w:rsid w:val="008C2D75"/>
    <w:rsid w:val="008C31DD"/>
    <w:rsid w:val="008C338B"/>
    <w:rsid w:val="008C3451"/>
    <w:rsid w:val="008C34DE"/>
    <w:rsid w:val="008C3899"/>
    <w:rsid w:val="008C38E6"/>
    <w:rsid w:val="008C3B74"/>
    <w:rsid w:val="008C3B89"/>
    <w:rsid w:val="008C40BC"/>
    <w:rsid w:val="008C40C1"/>
    <w:rsid w:val="008C41B4"/>
    <w:rsid w:val="008C431B"/>
    <w:rsid w:val="008C43EC"/>
    <w:rsid w:val="008C45A8"/>
    <w:rsid w:val="008C47E4"/>
    <w:rsid w:val="008C4945"/>
    <w:rsid w:val="008C4A19"/>
    <w:rsid w:val="008C4A21"/>
    <w:rsid w:val="008C4D00"/>
    <w:rsid w:val="008C4FA0"/>
    <w:rsid w:val="008C50DC"/>
    <w:rsid w:val="008C56A9"/>
    <w:rsid w:val="008C5A4B"/>
    <w:rsid w:val="008C5C5E"/>
    <w:rsid w:val="008C62D0"/>
    <w:rsid w:val="008C653E"/>
    <w:rsid w:val="008C69A0"/>
    <w:rsid w:val="008C70CD"/>
    <w:rsid w:val="008C74DA"/>
    <w:rsid w:val="008C7B3A"/>
    <w:rsid w:val="008C7B70"/>
    <w:rsid w:val="008C7E3E"/>
    <w:rsid w:val="008C7EC6"/>
    <w:rsid w:val="008D0013"/>
    <w:rsid w:val="008D0418"/>
    <w:rsid w:val="008D0964"/>
    <w:rsid w:val="008D0BA8"/>
    <w:rsid w:val="008D10F2"/>
    <w:rsid w:val="008D111E"/>
    <w:rsid w:val="008D125C"/>
    <w:rsid w:val="008D12DB"/>
    <w:rsid w:val="008D1695"/>
    <w:rsid w:val="008D195C"/>
    <w:rsid w:val="008D1AC9"/>
    <w:rsid w:val="008D1E2F"/>
    <w:rsid w:val="008D1F72"/>
    <w:rsid w:val="008D2174"/>
    <w:rsid w:val="008D239E"/>
    <w:rsid w:val="008D2679"/>
    <w:rsid w:val="008D2701"/>
    <w:rsid w:val="008D2783"/>
    <w:rsid w:val="008D2C78"/>
    <w:rsid w:val="008D3347"/>
    <w:rsid w:val="008D345E"/>
    <w:rsid w:val="008D367F"/>
    <w:rsid w:val="008D3740"/>
    <w:rsid w:val="008D3743"/>
    <w:rsid w:val="008D3828"/>
    <w:rsid w:val="008D3B3A"/>
    <w:rsid w:val="008D3D6B"/>
    <w:rsid w:val="008D42EA"/>
    <w:rsid w:val="008D4693"/>
    <w:rsid w:val="008D47FC"/>
    <w:rsid w:val="008D48DC"/>
    <w:rsid w:val="008D4999"/>
    <w:rsid w:val="008D4B01"/>
    <w:rsid w:val="008D4C0A"/>
    <w:rsid w:val="008D4C0F"/>
    <w:rsid w:val="008D4F2C"/>
    <w:rsid w:val="008D52FE"/>
    <w:rsid w:val="008D533B"/>
    <w:rsid w:val="008D54FA"/>
    <w:rsid w:val="008D5504"/>
    <w:rsid w:val="008D5745"/>
    <w:rsid w:val="008D5B52"/>
    <w:rsid w:val="008D5E5D"/>
    <w:rsid w:val="008D5F64"/>
    <w:rsid w:val="008D649A"/>
    <w:rsid w:val="008D64E3"/>
    <w:rsid w:val="008D66A6"/>
    <w:rsid w:val="008D7192"/>
    <w:rsid w:val="008D7216"/>
    <w:rsid w:val="008D75DC"/>
    <w:rsid w:val="008D782C"/>
    <w:rsid w:val="008D78CB"/>
    <w:rsid w:val="008E029B"/>
    <w:rsid w:val="008E065D"/>
    <w:rsid w:val="008E08DF"/>
    <w:rsid w:val="008E0B2D"/>
    <w:rsid w:val="008E0BAD"/>
    <w:rsid w:val="008E0D1A"/>
    <w:rsid w:val="008E1001"/>
    <w:rsid w:val="008E143E"/>
    <w:rsid w:val="008E1A9C"/>
    <w:rsid w:val="008E2C81"/>
    <w:rsid w:val="008E2D68"/>
    <w:rsid w:val="008E2DFC"/>
    <w:rsid w:val="008E3255"/>
    <w:rsid w:val="008E3281"/>
    <w:rsid w:val="008E3CFB"/>
    <w:rsid w:val="008E406F"/>
    <w:rsid w:val="008E4A0A"/>
    <w:rsid w:val="008E4A5E"/>
    <w:rsid w:val="008E4B4F"/>
    <w:rsid w:val="008E5246"/>
    <w:rsid w:val="008E5C57"/>
    <w:rsid w:val="008E5E6C"/>
    <w:rsid w:val="008E5FC0"/>
    <w:rsid w:val="008E60F0"/>
    <w:rsid w:val="008E6473"/>
    <w:rsid w:val="008E6540"/>
    <w:rsid w:val="008E669C"/>
    <w:rsid w:val="008E678D"/>
    <w:rsid w:val="008E6909"/>
    <w:rsid w:val="008E6C67"/>
    <w:rsid w:val="008E7243"/>
    <w:rsid w:val="008E730B"/>
    <w:rsid w:val="008E73F1"/>
    <w:rsid w:val="008E742C"/>
    <w:rsid w:val="008E75AF"/>
    <w:rsid w:val="008E76FF"/>
    <w:rsid w:val="008E7C0F"/>
    <w:rsid w:val="008E7EDE"/>
    <w:rsid w:val="008F005F"/>
    <w:rsid w:val="008F0450"/>
    <w:rsid w:val="008F07FF"/>
    <w:rsid w:val="008F0EC8"/>
    <w:rsid w:val="008F0F50"/>
    <w:rsid w:val="008F1299"/>
    <w:rsid w:val="008F1392"/>
    <w:rsid w:val="008F14CD"/>
    <w:rsid w:val="008F16D8"/>
    <w:rsid w:val="008F17C5"/>
    <w:rsid w:val="008F18C5"/>
    <w:rsid w:val="008F224C"/>
    <w:rsid w:val="008F2312"/>
    <w:rsid w:val="008F240E"/>
    <w:rsid w:val="008F2450"/>
    <w:rsid w:val="008F2534"/>
    <w:rsid w:val="008F2F7D"/>
    <w:rsid w:val="008F3195"/>
    <w:rsid w:val="008F330A"/>
    <w:rsid w:val="008F3425"/>
    <w:rsid w:val="008F3575"/>
    <w:rsid w:val="008F3BF0"/>
    <w:rsid w:val="008F3D2F"/>
    <w:rsid w:val="008F3F5D"/>
    <w:rsid w:val="008F404E"/>
    <w:rsid w:val="008F4BC7"/>
    <w:rsid w:val="008F4C15"/>
    <w:rsid w:val="008F4E92"/>
    <w:rsid w:val="008F5668"/>
    <w:rsid w:val="008F57F8"/>
    <w:rsid w:val="008F58C5"/>
    <w:rsid w:val="008F5ADF"/>
    <w:rsid w:val="008F5F7C"/>
    <w:rsid w:val="008F6000"/>
    <w:rsid w:val="008F628F"/>
    <w:rsid w:val="008F6567"/>
    <w:rsid w:val="008F6652"/>
    <w:rsid w:val="008F66F7"/>
    <w:rsid w:val="008F6E0C"/>
    <w:rsid w:val="008F6EBF"/>
    <w:rsid w:val="008F6EE2"/>
    <w:rsid w:val="008F763A"/>
    <w:rsid w:val="008F79B6"/>
    <w:rsid w:val="008F7E83"/>
    <w:rsid w:val="009008AF"/>
    <w:rsid w:val="009009EA"/>
    <w:rsid w:val="00900C0B"/>
    <w:rsid w:val="00900E49"/>
    <w:rsid w:val="00900E85"/>
    <w:rsid w:val="00900FF2"/>
    <w:rsid w:val="009014DE"/>
    <w:rsid w:val="00901AF9"/>
    <w:rsid w:val="00901D46"/>
    <w:rsid w:val="00901FAA"/>
    <w:rsid w:val="00902368"/>
    <w:rsid w:val="00902673"/>
    <w:rsid w:val="00902844"/>
    <w:rsid w:val="00902B34"/>
    <w:rsid w:val="00902E36"/>
    <w:rsid w:val="00902F52"/>
    <w:rsid w:val="00902FCF"/>
    <w:rsid w:val="00903013"/>
    <w:rsid w:val="00903321"/>
    <w:rsid w:val="00903330"/>
    <w:rsid w:val="0090354D"/>
    <w:rsid w:val="009038C4"/>
    <w:rsid w:val="00903933"/>
    <w:rsid w:val="00903DEF"/>
    <w:rsid w:val="0090417A"/>
    <w:rsid w:val="009041DA"/>
    <w:rsid w:val="00904341"/>
    <w:rsid w:val="00904590"/>
    <w:rsid w:val="00904724"/>
    <w:rsid w:val="009048ED"/>
    <w:rsid w:val="0090492F"/>
    <w:rsid w:val="00904A75"/>
    <w:rsid w:val="00904CA7"/>
    <w:rsid w:val="0090500B"/>
    <w:rsid w:val="0090554B"/>
    <w:rsid w:val="00905DAB"/>
    <w:rsid w:val="0090625B"/>
    <w:rsid w:val="0090629B"/>
    <w:rsid w:val="00906699"/>
    <w:rsid w:val="009066EE"/>
    <w:rsid w:val="0090694B"/>
    <w:rsid w:val="00906961"/>
    <w:rsid w:val="00906B86"/>
    <w:rsid w:val="00906BD6"/>
    <w:rsid w:val="00906F0B"/>
    <w:rsid w:val="00907283"/>
    <w:rsid w:val="009076A1"/>
    <w:rsid w:val="009076E2"/>
    <w:rsid w:val="009078AE"/>
    <w:rsid w:val="009079CA"/>
    <w:rsid w:val="00907B11"/>
    <w:rsid w:val="00907DBB"/>
    <w:rsid w:val="00910611"/>
    <w:rsid w:val="00910626"/>
    <w:rsid w:val="009109E8"/>
    <w:rsid w:val="00910FDD"/>
    <w:rsid w:val="0091112E"/>
    <w:rsid w:val="0091131A"/>
    <w:rsid w:val="00911329"/>
    <w:rsid w:val="0091137C"/>
    <w:rsid w:val="009114AE"/>
    <w:rsid w:val="00911600"/>
    <w:rsid w:val="009121A4"/>
    <w:rsid w:val="00912722"/>
    <w:rsid w:val="009127FE"/>
    <w:rsid w:val="00912A18"/>
    <w:rsid w:val="00912F6B"/>
    <w:rsid w:val="0091300C"/>
    <w:rsid w:val="00913022"/>
    <w:rsid w:val="0091321F"/>
    <w:rsid w:val="009132D6"/>
    <w:rsid w:val="009132EA"/>
    <w:rsid w:val="00913747"/>
    <w:rsid w:val="00913B3C"/>
    <w:rsid w:val="00913B86"/>
    <w:rsid w:val="0091400F"/>
    <w:rsid w:val="009141B2"/>
    <w:rsid w:val="00914380"/>
    <w:rsid w:val="00914C67"/>
    <w:rsid w:val="00914CD3"/>
    <w:rsid w:val="00914F28"/>
    <w:rsid w:val="0091507B"/>
    <w:rsid w:val="009155CB"/>
    <w:rsid w:val="009161D1"/>
    <w:rsid w:val="00916A7B"/>
    <w:rsid w:val="00917053"/>
    <w:rsid w:val="00917247"/>
    <w:rsid w:val="0091750D"/>
    <w:rsid w:val="00917580"/>
    <w:rsid w:val="009175B8"/>
    <w:rsid w:val="009177AC"/>
    <w:rsid w:val="00917FB1"/>
    <w:rsid w:val="00920442"/>
    <w:rsid w:val="00920553"/>
    <w:rsid w:val="00920E3A"/>
    <w:rsid w:val="0092115D"/>
    <w:rsid w:val="009217C0"/>
    <w:rsid w:val="0092193D"/>
    <w:rsid w:val="00921A31"/>
    <w:rsid w:val="00921A7C"/>
    <w:rsid w:val="0092202B"/>
    <w:rsid w:val="009220D8"/>
    <w:rsid w:val="00922202"/>
    <w:rsid w:val="00922288"/>
    <w:rsid w:val="009225C3"/>
    <w:rsid w:val="0092265D"/>
    <w:rsid w:val="0092265F"/>
    <w:rsid w:val="009227C8"/>
    <w:rsid w:val="0092283E"/>
    <w:rsid w:val="00922BD0"/>
    <w:rsid w:val="00922E4B"/>
    <w:rsid w:val="00922E9F"/>
    <w:rsid w:val="00923B37"/>
    <w:rsid w:val="00923E63"/>
    <w:rsid w:val="0092407A"/>
    <w:rsid w:val="00924462"/>
    <w:rsid w:val="00924487"/>
    <w:rsid w:val="00924542"/>
    <w:rsid w:val="00924880"/>
    <w:rsid w:val="00924DB7"/>
    <w:rsid w:val="00924FC3"/>
    <w:rsid w:val="009252C6"/>
    <w:rsid w:val="0092537C"/>
    <w:rsid w:val="0092540F"/>
    <w:rsid w:val="009254ED"/>
    <w:rsid w:val="009256A5"/>
    <w:rsid w:val="009256AD"/>
    <w:rsid w:val="0092577F"/>
    <w:rsid w:val="00925795"/>
    <w:rsid w:val="00925B00"/>
    <w:rsid w:val="00925C45"/>
    <w:rsid w:val="00925C9C"/>
    <w:rsid w:val="009260B8"/>
    <w:rsid w:val="00926156"/>
    <w:rsid w:val="00926382"/>
    <w:rsid w:val="009264C7"/>
    <w:rsid w:val="00926781"/>
    <w:rsid w:val="009268A2"/>
    <w:rsid w:val="009268D9"/>
    <w:rsid w:val="0092695D"/>
    <w:rsid w:val="009269DF"/>
    <w:rsid w:val="00926D21"/>
    <w:rsid w:val="00926F22"/>
    <w:rsid w:val="009271C6"/>
    <w:rsid w:val="009274CF"/>
    <w:rsid w:val="0092781F"/>
    <w:rsid w:val="00927AB5"/>
    <w:rsid w:val="00927ECD"/>
    <w:rsid w:val="009300EB"/>
    <w:rsid w:val="00930111"/>
    <w:rsid w:val="009305A9"/>
    <w:rsid w:val="009305D0"/>
    <w:rsid w:val="00930C97"/>
    <w:rsid w:val="0093134B"/>
    <w:rsid w:val="0093143D"/>
    <w:rsid w:val="009315D8"/>
    <w:rsid w:val="009317C4"/>
    <w:rsid w:val="009323E8"/>
    <w:rsid w:val="009329B9"/>
    <w:rsid w:val="00932D3B"/>
    <w:rsid w:val="00932E50"/>
    <w:rsid w:val="009332DD"/>
    <w:rsid w:val="00933333"/>
    <w:rsid w:val="00933B01"/>
    <w:rsid w:val="00933BDD"/>
    <w:rsid w:val="00933DDD"/>
    <w:rsid w:val="00933EB4"/>
    <w:rsid w:val="009343B1"/>
    <w:rsid w:val="00934A34"/>
    <w:rsid w:val="00934A50"/>
    <w:rsid w:val="00934DC9"/>
    <w:rsid w:val="00934ED6"/>
    <w:rsid w:val="00935007"/>
    <w:rsid w:val="00935A57"/>
    <w:rsid w:val="00935E39"/>
    <w:rsid w:val="009360E4"/>
    <w:rsid w:val="009360FD"/>
    <w:rsid w:val="00936262"/>
    <w:rsid w:val="009362CD"/>
    <w:rsid w:val="00936326"/>
    <w:rsid w:val="009367A9"/>
    <w:rsid w:val="009367B9"/>
    <w:rsid w:val="009367F7"/>
    <w:rsid w:val="00936902"/>
    <w:rsid w:val="00936B06"/>
    <w:rsid w:val="00936EF7"/>
    <w:rsid w:val="00936F14"/>
    <w:rsid w:val="00937100"/>
    <w:rsid w:val="009371EF"/>
    <w:rsid w:val="009371FA"/>
    <w:rsid w:val="009373EE"/>
    <w:rsid w:val="00937400"/>
    <w:rsid w:val="00937463"/>
    <w:rsid w:val="00937477"/>
    <w:rsid w:val="00937690"/>
    <w:rsid w:val="00937875"/>
    <w:rsid w:val="00937C50"/>
    <w:rsid w:val="00937C6A"/>
    <w:rsid w:val="00937DE0"/>
    <w:rsid w:val="00940136"/>
    <w:rsid w:val="00940183"/>
    <w:rsid w:val="009404EF"/>
    <w:rsid w:val="009404F5"/>
    <w:rsid w:val="0094050A"/>
    <w:rsid w:val="0094077B"/>
    <w:rsid w:val="0094172B"/>
    <w:rsid w:val="00941E08"/>
    <w:rsid w:val="00941E41"/>
    <w:rsid w:val="00942789"/>
    <w:rsid w:val="00942807"/>
    <w:rsid w:val="00942971"/>
    <w:rsid w:val="00942A38"/>
    <w:rsid w:val="00942AD1"/>
    <w:rsid w:val="00942C15"/>
    <w:rsid w:val="00942C5F"/>
    <w:rsid w:val="00942CD2"/>
    <w:rsid w:val="00942D18"/>
    <w:rsid w:val="00942F1C"/>
    <w:rsid w:val="00942F2C"/>
    <w:rsid w:val="00942FE9"/>
    <w:rsid w:val="00943195"/>
    <w:rsid w:val="00943457"/>
    <w:rsid w:val="009434B6"/>
    <w:rsid w:val="00943D00"/>
    <w:rsid w:val="00943FF3"/>
    <w:rsid w:val="00944175"/>
    <w:rsid w:val="0094418A"/>
    <w:rsid w:val="00944197"/>
    <w:rsid w:val="00944454"/>
    <w:rsid w:val="00944745"/>
    <w:rsid w:val="009451C5"/>
    <w:rsid w:val="009453E8"/>
    <w:rsid w:val="00945660"/>
    <w:rsid w:val="00945958"/>
    <w:rsid w:val="0094599A"/>
    <w:rsid w:val="00945D07"/>
    <w:rsid w:val="009461C6"/>
    <w:rsid w:val="0094640E"/>
    <w:rsid w:val="00946714"/>
    <w:rsid w:val="009467D7"/>
    <w:rsid w:val="0094689A"/>
    <w:rsid w:val="00946EB2"/>
    <w:rsid w:val="00946FBA"/>
    <w:rsid w:val="00947B2C"/>
    <w:rsid w:val="00947C87"/>
    <w:rsid w:val="00950236"/>
    <w:rsid w:val="009504A1"/>
    <w:rsid w:val="00950824"/>
    <w:rsid w:val="009509F7"/>
    <w:rsid w:val="00950F51"/>
    <w:rsid w:val="009512AE"/>
    <w:rsid w:val="0095137F"/>
    <w:rsid w:val="009514C7"/>
    <w:rsid w:val="00951668"/>
    <w:rsid w:val="00951757"/>
    <w:rsid w:val="00951944"/>
    <w:rsid w:val="009519E6"/>
    <w:rsid w:val="00951C29"/>
    <w:rsid w:val="00951FF9"/>
    <w:rsid w:val="0095222C"/>
    <w:rsid w:val="0095272D"/>
    <w:rsid w:val="00952946"/>
    <w:rsid w:val="00952A28"/>
    <w:rsid w:val="00952D0C"/>
    <w:rsid w:val="009532EB"/>
    <w:rsid w:val="00953726"/>
    <w:rsid w:val="00953A55"/>
    <w:rsid w:val="00953B2C"/>
    <w:rsid w:val="00953C25"/>
    <w:rsid w:val="00953D30"/>
    <w:rsid w:val="00953D7D"/>
    <w:rsid w:val="009541D9"/>
    <w:rsid w:val="00954275"/>
    <w:rsid w:val="00954329"/>
    <w:rsid w:val="00954AC1"/>
    <w:rsid w:val="00954C5F"/>
    <w:rsid w:val="00954FF1"/>
    <w:rsid w:val="009555E9"/>
    <w:rsid w:val="00955674"/>
    <w:rsid w:val="00955727"/>
    <w:rsid w:val="009559C2"/>
    <w:rsid w:val="00955A8C"/>
    <w:rsid w:val="009561D2"/>
    <w:rsid w:val="00956386"/>
    <w:rsid w:val="00956411"/>
    <w:rsid w:val="0095650E"/>
    <w:rsid w:val="00956762"/>
    <w:rsid w:val="009569AA"/>
    <w:rsid w:val="00956AC3"/>
    <w:rsid w:val="00956D2D"/>
    <w:rsid w:val="0095739A"/>
    <w:rsid w:val="00957CED"/>
    <w:rsid w:val="009601D7"/>
    <w:rsid w:val="0096069A"/>
    <w:rsid w:val="00960906"/>
    <w:rsid w:val="00960AE6"/>
    <w:rsid w:val="00960B75"/>
    <w:rsid w:val="00960E99"/>
    <w:rsid w:val="00960F0D"/>
    <w:rsid w:val="00960FF2"/>
    <w:rsid w:val="00961225"/>
    <w:rsid w:val="0096122E"/>
    <w:rsid w:val="009612CC"/>
    <w:rsid w:val="0096130E"/>
    <w:rsid w:val="00961539"/>
    <w:rsid w:val="00961B6A"/>
    <w:rsid w:val="00961E4D"/>
    <w:rsid w:val="00961F30"/>
    <w:rsid w:val="009621BE"/>
    <w:rsid w:val="00962469"/>
    <w:rsid w:val="009627E1"/>
    <w:rsid w:val="009628EB"/>
    <w:rsid w:val="0096298C"/>
    <w:rsid w:val="00962D93"/>
    <w:rsid w:val="00962DF5"/>
    <w:rsid w:val="00962E6E"/>
    <w:rsid w:val="00962F72"/>
    <w:rsid w:val="0096300D"/>
    <w:rsid w:val="0096302D"/>
    <w:rsid w:val="00963169"/>
    <w:rsid w:val="00963269"/>
    <w:rsid w:val="00963435"/>
    <w:rsid w:val="009634BC"/>
    <w:rsid w:val="00963A15"/>
    <w:rsid w:val="00963ACA"/>
    <w:rsid w:val="00963CF1"/>
    <w:rsid w:val="00963ECE"/>
    <w:rsid w:val="00963FD5"/>
    <w:rsid w:val="009641BB"/>
    <w:rsid w:val="0096427C"/>
    <w:rsid w:val="009643DC"/>
    <w:rsid w:val="0096458A"/>
    <w:rsid w:val="00964900"/>
    <w:rsid w:val="009649F9"/>
    <w:rsid w:val="00964CA5"/>
    <w:rsid w:val="00964F5F"/>
    <w:rsid w:val="009652F3"/>
    <w:rsid w:val="00965316"/>
    <w:rsid w:val="00965478"/>
    <w:rsid w:val="00965722"/>
    <w:rsid w:val="00965C67"/>
    <w:rsid w:val="009661D9"/>
    <w:rsid w:val="0096635D"/>
    <w:rsid w:val="009663D0"/>
    <w:rsid w:val="009666EB"/>
    <w:rsid w:val="00966819"/>
    <w:rsid w:val="00966854"/>
    <w:rsid w:val="00966862"/>
    <w:rsid w:val="00966B69"/>
    <w:rsid w:val="00966D6C"/>
    <w:rsid w:val="00966E4D"/>
    <w:rsid w:val="00966E6E"/>
    <w:rsid w:val="00966FEB"/>
    <w:rsid w:val="00967235"/>
    <w:rsid w:val="009672E7"/>
    <w:rsid w:val="009674F5"/>
    <w:rsid w:val="009676FF"/>
    <w:rsid w:val="00967FB9"/>
    <w:rsid w:val="00970CAA"/>
    <w:rsid w:val="009711C8"/>
    <w:rsid w:val="00971849"/>
    <w:rsid w:val="00972028"/>
    <w:rsid w:val="00972676"/>
    <w:rsid w:val="009727C3"/>
    <w:rsid w:val="00972B7B"/>
    <w:rsid w:val="00972BBB"/>
    <w:rsid w:val="0097317C"/>
    <w:rsid w:val="009734BA"/>
    <w:rsid w:val="0097356B"/>
    <w:rsid w:val="009739F2"/>
    <w:rsid w:val="00973AD6"/>
    <w:rsid w:val="00973DBB"/>
    <w:rsid w:val="00974190"/>
    <w:rsid w:val="00974199"/>
    <w:rsid w:val="00974BC7"/>
    <w:rsid w:val="00974FAC"/>
    <w:rsid w:val="00975104"/>
    <w:rsid w:val="00975C18"/>
    <w:rsid w:val="00975D6A"/>
    <w:rsid w:val="00975EB5"/>
    <w:rsid w:val="00975F40"/>
    <w:rsid w:val="00976183"/>
    <w:rsid w:val="009761A1"/>
    <w:rsid w:val="00976266"/>
    <w:rsid w:val="0097651B"/>
    <w:rsid w:val="009766E9"/>
    <w:rsid w:val="0097678A"/>
    <w:rsid w:val="00976E65"/>
    <w:rsid w:val="00976ED9"/>
    <w:rsid w:val="00977075"/>
    <w:rsid w:val="009775A6"/>
    <w:rsid w:val="009776B6"/>
    <w:rsid w:val="00977C29"/>
    <w:rsid w:val="00977D65"/>
    <w:rsid w:val="00980049"/>
    <w:rsid w:val="00980111"/>
    <w:rsid w:val="00980A0F"/>
    <w:rsid w:val="00980ABF"/>
    <w:rsid w:val="00980DBA"/>
    <w:rsid w:val="00980F27"/>
    <w:rsid w:val="009819FB"/>
    <w:rsid w:val="0098222F"/>
    <w:rsid w:val="00982890"/>
    <w:rsid w:val="00982D89"/>
    <w:rsid w:val="0098326D"/>
    <w:rsid w:val="009832B7"/>
    <w:rsid w:val="0098331E"/>
    <w:rsid w:val="00983FA3"/>
    <w:rsid w:val="009840C3"/>
    <w:rsid w:val="00984920"/>
    <w:rsid w:val="00984CB9"/>
    <w:rsid w:val="00985012"/>
    <w:rsid w:val="0098523E"/>
    <w:rsid w:val="00985293"/>
    <w:rsid w:val="00985452"/>
    <w:rsid w:val="009858AB"/>
    <w:rsid w:val="009859A2"/>
    <w:rsid w:val="009859B6"/>
    <w:rsid w:val="00985BF5"/>
    <w:rsid w:val="00985E38"/>
    <w:rsid w:val="00985FF2"/>
    <w:rsid w:val="00986091"/>
    <w:rsid w:val="00986280"/>
    <w:rsid w:val="009862F9"/>
    <w:rsid w:val="00986799"/>
    <w:rsid w:val="009868A3"/>
    <w:rsid w:val="009868C4"/>
    <w:rsid w:val="00986B5B"/>
    <w:rsid w:val="00986CB2"/>
    <w:rsid w:val="00986EFE"/>
    <w:rsid w:val="00987186"/>
    <w:rsid w:val="009872AE"/>
    <w:rsid w:val="0098737B"/>
    <w:rsid w:val="0098787E"/>
    <w:rsid w:val="00987923"/>
    <w:rsid w:val="0099039F"/>
    <w:rsid w:val="0099053D"/>
    <w:rsid w:val="00990942"/>
    <w:rsid w:val="00990AF0"/>
    <w:rsid w:val="00990D05"/>
    <w:rsid w:val="00990D48"/>
    <w:rsid w:val="00990D98"/>
    <w:rsid w:val="0099103A"/>
    <w:rsid w:val="009911A0"/>
    <w:rsid w:val="009912B1"/>
    <w:rsid w:val="0099130C"/>
    <w:rsid w:val="00991425"/>
    <w:rsid w:val="0099146B"/>
    <w:rsid w:val="0099154C"/>
    <w:rsid w:val="009916EA"/>
    <w:rsid w:val="00991735"/>
    <w:rsid w:val="00991DCB"/>
    <w:rsid w:val="00992219"/>
    <w:rsid w:val="0099259A"/>
    <w:rsid w:val="009926BA"/>
    <w:rsid w:val="009926BE"/>
    <w:rsid w:val="0099277D"/>
    <w:rsid w:val="00992A20"/>
    <w:rsid w:val="0099322E"/>
    <w:rsid w:val="0099394D"/>
    <w:rsid w:val="00993A36"/>
    <w:rsid w:val="00993A57"/>
    <w:rsid w:val="00993D44"/>
    <w:rsid w:val="009940C2"/>
    <w:rsid w:val="00994119"/>
    <w:rsid w:val="0099411B"/>
    <w:rsid w:val="00994166"/>
    <w:rsid w:val="00994430"/>
    <w:rsid w:val="009944F6"/>
    <w:rsid w:val="00994BC0"/>
    <w:rsid w:val="00994E19"/>
    <w:rsid w:val="0099500B"/>
    <w:rsid w:val="00995367"/>
    <w:rsid w:val="00995589"/>
    <w:rsid w:val="00995762"/>
    <w:rsid w:val="00996559"/>
    <w:rsid w:val="00996722"/>
    <w:rsid w:val="009969EF"/>
    <w:rsid w:val="00996CEA"/>
    <w:rsid w:val="00996CFB"/>
    <w:rsid w:val="0099715C"/>
    <w:rsid w:val="00997280"/>
    <w:rsid w:val="00997337"/>
    <w:rsid w:val="00997420"/>
    <w:rsid w:val="00997617"/>
    <w:rsid w:val="0099765D"/>
    <w:rsid w:val="0099778E"/>
    <w:rsid w:val="0099793E"/>
    <w:rsid w:val="00997A76"/>
    <w:rsid w:val="00997F9F"/>
    <w:rsid w:val="009A004F"/>
    <w:rsid w:val="009A03C2"/>
    <w:rsid w:val="009A0DA0"/>
    <w:rsid w:val="009A0E80"/>
    <w:rsid w:val="009A0F39"/>
    <w:rsid w:val="009A109C"/>
    <w:rsid w:val="009A119D"/>
    <w:rsid w:val="009A125E"/>
    <w:rsid w:val="009A1C2D"/>
    <w:rsid w:val="009A1EAC"/>
    <w:rsid w:val="009A1EB1"/>
    <w:rsid w:val="009A1F8A"/>
    <w:rsid w:val="009A21F7"/>
    <w:rsid w:val="009A242F"/>
    <w:rsid w:val="009A24E2"/>
    <w:rsid w:val="009A2CC8"/>
    <w:rsid w:val="009A3356"/>
    <w:rsid w:val="009A3439"/>
    <w:rsid w:val="009A3B04"/>
    <w:rsid w:val="009A434D"/>
    <w:rsid w:val="009A4856"/>
    <w:rsid w:val="009A4FC4"/>
    <w:rsid w:val="009A50AF"/>
    <w:rsid w:val="009A54BE"/>
    <w:rsid w:val="009A56C5"/>
    <w:rsid w:val="009A5950"/>
    <w:rsid w:val="009A5978"/>
    <w:rsid w:val="009A5B01"/>
    <w:rsid w:val="009A5CFC"/>
    <w:rsid w:val="009A5D2C"/>
    <w:rsid w:val="009A5E9D"/>
    <w:rsid w:val="009A60F8"/>
    <w:rsid w:val="009A679A"/>
    <w:rsid w:val="009A67D9"/>
    <w:rsid w:val="009A6A6F"/>
    <w:rsid w:val="009A6A98"/>
    <w:rsid w:val="009A6AEF"/>
    <w:rsid w:val="009A6D50"/>
    <w:rsid w:val="009A6D8F"/>
    <w:rsid w:val="009A7103"/>
    <w:rsid w:val="009A7236"/>
    <w:rsid w:val="009A73BB"/>
    <w:rsid w:val="009A73F6"/>
    <w:rsid w:val="009A76DC"/>
    <w:rsid w:val="009A7781"/>
    <w:rsid w:val="009A79F5"/>
    <w:rsid w:val="009A7A82"/>
    <w:rsid w:val="009A7AC4"/>
    <w:rsid w:val="009A7BB1"/>
    <w:rsid w:val="009A7C3D"/>
    <w:rsid w:val="009B043A"/>
    <w:rsid w:val="009B058F"/>
    <w:rsid w:val="009B0A67"/>
    <w:rsid w:val="009B0AFE"/>
    <w:rsid w:val="009B0C01"/>
    <w:rsid w:val="009B0D6E"/>
    <w:rsid w:val="009B1010"/>
    <w:rsid w:val="009B142E"/>
    <w:rsid w:val="009B16B5"/>
    <w:rsid w:val="009B1732"/>
    <w:rsid w:val="009B22BB"/>
    <w:rsid w:val="009B22F3"/>
    <w:rsid w:val="009B2461"/>
    <w:rsid w:val="009B28D2"/>
    <w:rsid w:val="009B2B56"/>
    <w:rsid w:val="009B2E48"/>
    <w:rsid w:val="009B2E55"/>
    <w:rsid w:val="009B2F50"/>
    <w:rsid w:val="009B31BB"/>
    <w:rsid w:val="009B3338"/>
    <w:rsid w:val="009B3340"/>
    <w:rsid w:val="009B3B3E"/>
    <w:rsid w:val="009B3BFE"/>
    <w:rsid w:val="009B3F7C"/>
    <w:rsid w:val="009B53B5"/>
    <w:rsid w:val="009B5634"/>
    <w:rsid w:val="009B592D"/>
    <w:rsid w:val="009B5CA5"/>
    <w:rsid w:val="009B5DEB"/>
    <w:rsid w:val="009B5FA5"/>
    <w:rsid w:val="009B6028"/>
    <w:rsid w:val="009B61AC"/>
    <w:rsid w:val="009B6548"/>
    <w:rsid w:val="009B6707"/>
    <w:rsid w:val="009B6AA9"/>
    <w:rsid w:val="009B6D68"/>
    <w:rsid w:val="009B7099"/>
    <w:rsid w:val="009B7303"/>
    <w:rsid w:val="009B7824"/>
    <w:rsid w:val="009B782D"/>
    <w:rsid w:val="009B7853"/>
    <w:rsid w:val="009B7B27"/>
    <w:rsid w:val="009C04E2"/>
    <w:rsid w:val="009C085D"/>
    <w:rsid w:val="009C0863"/>
    <w:rsid w:val="009C086B"/>
    <w:rsid w:val="009C09DF"/>
    <w:rsid w:val="009C0DB9"/>
    <w:rsid w:val="009C1031"/>
    <w:rsid w:val="009C12F2"/>
    <w:rsid w:val="009C1365"/>
    <w:rsid w:val="009C1464"/>
    <w:rsid w:val="009C1C51"/>
    <w:rsid w:val="009C1C9D"/>
    <w:rsid w:val="009C1E94"/>
    <w:rsid w:val="009C211F"/>
    <w:rsid w:val="009C21EC"/>
    <w:rsid w:val="009C3094"/>
    <w:rsid w:val="009C33A4"/>
    <w:rsid w:val="009C354D"/>
    <w:rsid w:val="009C35E4"/>
    <w:rsid w:val="009C3641"/>
    <w:rsid w:val="009C3F14"/>
    <w:rsid w:val="009C417D"/>
    <w:rsid w:val="009C43C8"/>
    <w:rsid w:val="009C48A6"/>
    <w:rsid w:val="009C4C2D"/>
    <w:rsid w:val="009C4FE3"/>
    <w:rsid w:val="009C51F7"/>
    <w:rsid w:val="009C55B7"/>
    <w:rsid w:val="009C5881"/>
    <w:rsid w:val="009C5AAF"/>
    <w:rsid w:val="009C5B90"/>
    <w:rsid w:val="009C6133"/>
    <w:rsid w:val="009C6240"/>
    <w:rsid w:val="009C65D9"/>
    <w:rsid w:val="009C660E"/>
    <w:rsid w:val="009C68CC"/>
    <w:rsid w:val="009C6A8D"/>
    <w:rsid w:val="009C6C01"/>
    <w:rsid w:val="009C71E8"/>
    <w:rsid w:val="009C7339"/>
    <w:rsid w:val="009C7682"/>
    <w:rsid w:val="009C7EB9"/>
    <w:rsid w:val="009D008B"/>
    <w:rsid w:val="009D00D9"/>
    <w:rsid w:val="009D021E"/>
    <w:rsid w:val="009D0263"/>
    <w:rsid w:val="009D03EA"/>
    <w:rsid w:val="009D03F9"/>
    <w:rsid w:val="009D060D"/>
    <w:rsid w:val="009D0A12"/>
    <w:rsid w:val="009D0AAD"/>
    <w:rsid w:val="009D0F58"/>
    <w:rsid w:val="009D1251"/>
    <w:rsid w:val="009D12DE"/>
    <w:rsid w:val="009D1357"/>
    <w:rsid w:val="009D1B61"/>
    <w:rsid w:val="009D2177"/>
    <w:rsid w:val="009D23C7"/>
    <w:rsid w:val="009D28D5"/>
    <w:rsid w:val="009D2BD3"/>
    <w:rsid w:val="009D3123"/>
    <w:rsid w:val="009D344F"/>
    <w:rsid w:val="009D3E73"/>
    <w:rsid w:val="009D3F7B"/>
    <w:rsid w:val="009D4395"/>
    <w:rsid w:val="009D4621"/>
    <w:rsid w:val="009D47EB"/>
    <w:rsid w:val="009D48BF"/>
    <w:rsid w:val="009D4E6A"/>
    <w:rsid w:val="009D4F08"/>
    <w:rsid w:val="009D4FD8"/>
    <w:rsid w:val="009D517A"/>
    <w:rsid w:val="009D5295"/>
    <w:rsid w:val="009D5354"/>
    <w:rsid w:val="009D590D"/>
    <w:rsid w:val="009D5AE4"/>
    <w:rsid w:val="009D5D56"/>
    <w:rsid w:val="009D5F90"/>
    <w:rsid w:val="009D60AF"/>
    <w:rsid w:val="009D693E"/>
    <w:rsid w:val="009D6AC7"/>
    <w:rsid w:val="009D6C37"/>
    <w:rsid w:val="009D6D9C"/>
    <w:rsid w:val="009D6F42"/>
    <w:rsid w:val="009D6F82"/>
    <w:rsid w:val="009D7027"/>
    <w:rsid w:val="009D718A"/>
    <w:rsid w:val="009D7A2C"/>
    <w:rsid w:val="009D7A68"/>
    <w:rsid w:val="009D7D71"/>
    <w:rsid w:val="009D7DEB"/>
    <w:rsid w:val="009E007C"/>
    <w:rsid w:val="009E00EE"/>
    <w:rsid w:val="009E084B"/>
    <w:rsid w:val="009E1107"/>
    <w:rsid w:val="009E11A5"/>
    <w:rsid w:val="009E11C4"/>
    <w:rsid w:val="009E146B"/>
    <w:rsid w:val="009E1C54"/>
    <w:rsid w:val="009E1C62"/>
    <w:rsid w:val="009E1E7D"/>
    <w:rsid w:val="009E1F46"/>
    <w:rsid w:val="009E2379"/>
    <w:rsid w:val="009E2460"/>
    <w:rsid w:val="009E24B9"/>
    <w:rsid w:val="009E2527"/>
    <w:rsid w:val="009E26E5"/>
    <w:rsid w:val="009E284B"/>
    <w:rsid w:val="009E29B6"/>
    <w:rsid w:val="009E2E95"/>
    <w:rsid w:val="009E2F75"/>
    <w:rsid w:val="009E2FBA"/>
    <w:rsid w:val="009E31DA"/>
    <w:rsid w:val="009E3581"/>
    <w:rsid w:val="009E37AD"/>
    <w:rsid w:val="009E483F"/>
    <w:rsid w:val="009E4E6B"/>
    <w:rsid w:val="009E563A"/>
    <w:rsid w:val="009E56AA"/>
    <w:rsid w:val="009E5755"/>
    <w:rsid w:val="009E57E7"/>
    <w:rsid w:val="009E602E"/>
    <w:rsid w:val="009E6288"/>
    <w:rsid w:val="009E6F77"/>
    <w:rsid w:val="009E6FAB"/>
    <w:rsid w:val="009E702D"/>
    <w:rsid w:val="009E705F"/>
    <w:rsid w:val="009E7987"/>
    <w:rsid w:val="009E79AA"/>
    <w:rsid w:val="009E7A69"/>
    <w:rsid w:val="009E7BA0"/>
    <w:rsid w:val="009E7C06"/>
    <w:rsid w:val="009F0054"/>
    <w:rsid w:val="009F00AE"/>
    <w:rsid w:val="009F0279"/>
    <w:rsid w:val="009F03AE"/>
    <w:rsid w:val="009F04B2"/>
    <w:rsid w:val="009F136C"/>
    <w:rsid w:val="009F184F"/>
    <w:rsid w:val="009F1A01"/>
    <w:rsid w:val="009F1E51"/>
    <w:rsid w:val="009F1E6C"/>
    <w:rsid w:val="009F1F92"/>
    <w:rsid w:val="009F20AA"/>
    <w:rsid w:val="009F2174"/>
    <w:rsid w:val="009F243F"/>
    <w:rsid w:val="009F26CC"/>
    <w:rsid w:val="009F27D9"/>
    <w:rsid w:val="009F28A1"/>
    <w:rsid w:val="009F29B2"/>
    <w:rsid w:val="009F2A89"/>
    <w:rsid w:val="009F316B"/>
    <w:rsid w:val="009F3278"/>
    <w:rsid w:val="009F3391"/>
    <w:rsid w:val="009F354C"/>
    <w:rsid w:val="009F38E2"/>
    <w:rsid w:val="009F3985"/>
    <w:rsid w:val="009F3A61"/>
    <w:rsid w:val="009F3AB0"/>
    <w:rsid w:val="009F3D4C"/>
    <w:rsid w:val="009F3DE0"/>
    <w:rsid w:val="009F3F9D"/>
    <w:rsid w:val="009F409C"/>
    <w:rsid w:val="009F4199"/>
    <w:rsid w:val="009F429A"/>
    <w:rsid w:val="009F43F4"/>
    <w:rsid w:val="009F4451"/>
    <w:rsid w:val="009F4529"/>
    <w:rsid w:val="009F48AE"/>
    <w:rsid w:val="009F4B88"/>
    <w:rsid w:val="009F4C4B"/>
    <w:rsid w:val="009F4EBF"/>
    <w:rsid w:val="009F4FD9"/>
    <w:rsid w:val="009F5228"/>
    <w:rsid w:val="009F543F"/>
    <w:rsid w:val="009F58B0"/>
    <w:rsid w:val="009F59A7"/>
    <w:rsid w:val="009F5B5C"/>
    <w:rsid w:val="009F5B70"/>
    <w:rsid w:val="009F5BBE"/>
    <w:rsid w:val="009F5C4B"/>
    <w:rsid w:val="009F5C52"/>
    <w:rsid w:val="009F5D9D"/>
    <w:rsid w:val="009F5FF6"/>
    <w:rsid w:val="009F62C3"/>
    <w:rsid w:val="009F6318"/>
    <w:rsid w:val="009F6582"/>
    <w:rsid w:val="009F6AAE"/>
    <w:rsid w:val="009F6ABF"/>
    <w:rsid w:val="009F6C19"/>
    <w:rsid w:val="009F6D82"/>
    <w:rsid w:val="009F6EBC"/>
    <w:rsid w:val="009F6FA1"/>
    <w:rsid w:val="009F728F"/>
    <w:rsid w:val="009F7598"/>
    <w:rsid w:val="009F7766"/>
    <w:rsid w:val="009F78E4"/>
    <w:rsid w:val="009F7D35"/>
    <w:rsid w:val="009F7FB7"/>
    <w:rsid w:val="00A007F7"/>
    <w:rsid w:val="00A00AA9"/>
    <w:rsid w:val="00A00B52"/>
    <w:rsid w:val="00A00C96"/>
    <w:rsid w:val="00A010AF"/>
    <w:rsid w:val="00A013D5"/>
    <w:rsid w:val="00A01718"/>
    <w:rsid w:val="00A01868"/>
    <w:rsid w:val="00A0191A"/>
    <w:rsid w:val="00A02037"/>
    <w:rsid w:val="00A02928"/>
    <w:rsid w:val="00A029E9"/>
    <w:rsid w:val="00A02A47"/>
    <w:rsid w:val="00A02AEA"/>
    <w:rsid w:val="00A02CAD"/>
    <w:rsid w:val="00A02D11"/>
    <w:rsid w:val="00A0307C"/>
    <w:rsid w:val="00A034D4"/>
    <w:rsid w:val="00A0353B"/>
    <w:rsid w:val="00A0365C"/>
    <w:rsid w:val="00A03AD5"/>
    <w:rsid w:val="00A04017"/>
    <w:rsid w:val="00A040DA"/>
    <w:rsid w:val="00A04232"/>
    <w:rsid w:val="00A045BC"/>
    <w:rsid w:val="00A046A8"/>
    <w:rsid w:val="00A04703"/>
    <w:rsid w:val="00A04C8D"/>
    <w:rsid w:val="00A04CEA"/>
    <w:rsid w:val="00A04EED"/>
    <w:rsid w:val="00A0524F"/>
    <w:rsid w:val="00A05538"/>
    <w:rsid w:val="00A05699"/>
    <w:rsid w:val="00A05EA7"/>
    <w:rsid w:val="00A05F28"/>
    <w:rsid w:val="00A06361"/>
    <w:rsid w:val="00A0655D"/>
    <w:rsid w:val="00A065A9"/>
    <w:rsid w:val="00A065F6"/>
    <w:rsid w:val="00A06648"/>
    <w:rsid w:val="00A0672E"/>
    <w:rsid w:val="00A06838"/>
    <w:rsid w:val="00A06BAA"/>
    <w:rsid w:val="00A06CA9"/>
    <w:rsid w:val="00A06E43"/>
    <w:rsid w:val="00A06E7A"/>
    <w:rsid w:val="00A0773F"/>
    <w:rsid w:val="00A07BE9"/>
    <w:rsid w:val="00A07EBE"/>
    <w:rsid w:val="00A100F3"/>
    <w:rsid w:val="00A10268"/>
    <w:rsid w:val="00A103B2"/>
    <w:rsid w:val="00A10794"/>
    <w:rsid w:val="00A1093B"/>
    <w:rsid w:val="00A10A18"/>
    <w:rsid w:val="00A10BBE"/>
    <w:rsid w:val="00A10C97"/>
    <w:rsid w:val="00A10CCA"/>
    <w:rsid w:val="00A11363"/>
    <w:rsid w:val="00A1147A"/>
    <w:rsid w:val="00A11533"/>
    <w:rsid w:val="00A115C0"/>
    <w:rsid w:val="00A116B8"/>
    <w:rsid w:val="00A11776"/>
    <w:rsid w:val="00A118AE"/>
    <w:rsid w:val="00A1196B"/>
    <w:rsid w:val="00A12489"/>
    <w:rsid w:val="00A1271F"/>
    <w:rsid w:val="00A12BD6"/>
    <w:rsid w:val="00A1300C"/>
    <w:rsid w:val="00A1312F"/>
    <w:rsid w:val="00A13229"/>
    <w:rsid w:val="00A132A6"/>
    <w:rsid w:val="00A13335"/>
    <w:rsid w:val="00A136FB"/>
    <w:rsid w:val="00A13E90"/>
    <w:rsid w:val="00A143B8"/>
    <w:rsid w:val="00A14F36"/>
    <w:rsid w:val="00A152F5"/>
    <w:rsid w:val="00A1544C"/>
    <w:rsid w:val="00A155D9"/>
    <w:rsid w:val="00A15CC8"/>
    <w:rsid w:val="00A167EC"/>
    <w:rsid w:val="00A170DC"/>
    <w:rsid w:val="00A1722A"/>
    <w:rsid w:val="00A17386"/>
    <w:rsid w:val="00A17406"/>
    <w:rsid w:val="00A17DB1"/>
    <w:rsid w:val="00A17EFB"/>
    <w:rsid w:val="00A20629"/>
    <w:rsid w:val="00A2071E"/>
    <w:rsid w:val="00A20B5D"/>
    <w:rsid w:val="00A2128B"/>
    <w:rsid w:val="00A21369"/>
    <w:rsid w:val="00A21780"/>
    <w:rsid w:val="00A21A5C"/>
    <w:rsid w:val="00A224D4"/>
    <w:rsid w:val="00A22621"/>
    <w:rsid w:val="00A22815"/>
    <w:rsid w:val="00A229BA"/>
    <w:rsid w:val="00A22B50"/>
    <w:rsid w:val="00A22BF1"/>
    <w:rsid w:val="00A22C2B"/>
    <w:rsid w:val="00A22F16"/>
    <w:rsid w:val="00A23115"/>
    <w:rsid w:val="00A2311F"/>
    <w:rsid w:val="00A2316E"/>
    <w:rsid w:val="00A231EE"/>
    <w:rsid w:val="00A236EF"/>
    <w:rsid w:val="00A238DC"/>
    <w:rsid w:val="00A23AA7"/>
    <w:rsid w:val="00A23EB8"/>
    <w:rsid w:val="00A23ECE"/>
    <w:rsid w:val="00A23FD0"/>
    <w:rsid w:val="00A24268"/>
    <w:rsid w:val="00A24731"/>
    <w:rsid w:val="00A248B3"/>
    <w:rsid w:val="00A24BE4"/>
    <w:rsid w:val="00A2521A"/>
    <w:rsid w:val="00A254C7"/>
    <w:rsid w:val="00A25B22"/>
    <w:rsid w:val="00A25D57"/>
    <w:rsid w:val="00A2611C"/>
    <w:rsid w:val="00A26394"/>
    <w:rsid w:val="00A26726"/>
    <w:rsid w:val="00A26A5E"/>
    <w:rsid w:val="00A26DDE"/>
    <w:rsid w:val="00A27401"/>
    <w:rsid w:val="00A279D9"/>
    <w:rsid w:val="00A27AA1"/>
    <w:rsid w:val="00A3018D"/>
    <w:rsid w:val="00A302BC"/>
    <w:rsid w:val="00A302D9"/>
    <w:rsid w:val="00A3044A"/>
    <w:rsid w:val="00A305B0"/>
    <w:rsid w:val="00A30841"/>
    <w:rsid w:val="00A308AD"/>
    <w:rsid w:val="00A30958"/>
    <w:rsid w:val="00A30B68"/>
    <w:rsid w:val="00A30DC6"/>
    <w:rsid w:val="00A31091"/>
    <w:rsid w:val="00A312ED"/>
    <w:rsid w:val="00A31337"/>
    <w:rsid w:val="00A31674"/>
    <w:rsid w:val="00A319F4"/>
    <w:rsid w:val="00A31F26"/>
    <w:rsid w:val="00A31FCD"/>
    <w:rsid w:val="00A33218"/>
    <w:rsid w:val="00A33A12"/>
    <w:rsid w:val="00A33B66"/>
    <w:rsid w:val="00A33B7B"/>
    <w:rsid w:val="00A33D30"/>
    <w:rsid w:val="00A342C1"/>
    <w:rsid w:val="00A3450E"/>
    <w:rsid w:val="00A3457C"/>
    <w:rsid w:val="00A34D6F"/>
    <w:rsid w:val="00A35A98"/>
    <w:rsid w:val="00A35B27"/>
    <w:rsid w:val="00A35C6F"/>
    <w:rsid w:val="00A364A4"/>
    <w:rsid w:val="00A366D9"/>
    <w:rsid w:val="00A3675C"/>
    <w:rsid w:val="00A3697D"/>
    <w:rsid w:val="00A36E53"/>
    <w:rsid w:val="00A3749B"/>
    <w:rsid w:val="00A377A4"/>
    <w:rsid w:val="00A37A68"/>
    <w:rsid w:val="00A37EDD"/>
    <w:rsid w:val="00A40342"/>
    <w:rsid w:val="00A404BF"/>
    <w:rsid w:val="00A405D2"/>
    <w:rsid w:val="00A408C8"/>
    <w:rsid w:val="00A40B11"/>
    <w:rsid w:val="00A40BBB"/>
    <w:rsid w:val="00A40CAC"/>
    <w:rsid w:val="00A40F2F"/>
    <w:rsid w:val="00A40FEC"/>
    <w:rsid w:val="00A411DC"/>
    <w:rsid w:val="00A41267"/>
    <w:rsid w:val="00A412AC"/>
    <w:rsid w:val="00A4152B"/>
    <w:rsid w:val="00A4189E"/>
    <w:rsid w:val="00A41BC6"/>
    <w:rsid w:val="00A41C56"/>
    <w:rsid w:val="00A42064"/>
    <w:rsid w:val="00A42677"/>
    <w:rsid w:val="00A42749"/>
    <w:rsid w:val="00A43575"/>
    <w:rsid w:val="00A438D0"/>
    <w:rsid w:val="00A43AF3"/>
    <w:rsid w:val="00A43C82"/>
    <w:rsid w:val="00A4440B"/>
    <w:rsid w:val="00A44540"/>
    <w:rsid w:val="00A44A17"/>
    <w:rsid w:val="00A44B67"/>
    <w:rsid w:val="00A455D4"/>
    <w:rsid w:val="00A457D4"/>
    <w:rsid w:val="00A45EAD"/>
    <w:rsid w:val="00A46412"/>
    <w:rsid w:val="00A46430"/>
    <w:rsid w:val="00A464B8"/>
    <w:rsid w:val="00A464D8"/>
    <w:rsid w:val="00A467D2"/>
    <w:rsid w:val="00A4692D"/>
    <w:rsid w:val="00A46ACD"/>
    <w:rsid w:val="00A46C9E"/>
    <w:rsid w:val="00A46E9E"/>
    <w:rsid w:val="00A47222"/>
    <w:rsid w:val="00A476F4"/>
    <w:rsid w:val="00A47B6E"/>
    <w:rsid w:val="00A47F7E"/>
    <w:rsid w:val="00A506A7"/>
    <w:rsid w:val="00A5081D"/>
    <w:rsid w:val="00A50823"/>
    <w:rsid w:val="00A50870"/>
    <w:rsid w:val="00A508D6"/>
    <w:rsid w:val="00A50AC8"/>
    <w:rsid w:val="00A50B3F"/>
    <w:rsid w:val="00A50B67"/>
    <w:rsid w:val="00A512DF"/>
    <w:rsid w:val="00A51564"/>
    <w:rsid w:val="00A51DB6"/>
    <w:rsid w:val="00A51EE5"/>
    <w:rsid w:val="00A52395"/>
    <w:rsid w:val="00A5254E"/>
    <w:rsid w:val="00A52557"/>
    <w:rsid w:val="00A5309E"/>
    <w:rsid w:val="00A53144"/>
    <w:rsid w:val="00A53497"/>
    <w:rsid w:val="00A535E3"/>
    <w:rsid w:val="00A538E3"/>
    <w:rsid w:val="00A53AF3"/>
    <w:rsid w:val="00A54006"/>
    <w:rsid w:val="00A542F4"/>
    <w:rsid w:val="00A5444E"/>
    <w:rsid w:val="00A5459F"/>
    <w:rsid w:val="00A54752"/>
    <w:rsid w:val="00A54772"/>
    <w:rsid w:val="00A54850"/>
    <w:rsid w:val="00A5572D"/>
    <w:rsid w:val="00A55742"/>
    <w:rsid w:val="00A558BE"/>
    <w:rsid w:val="00A55A38"/>
    <w:rsid w:val="00A55A79"/>
    <w:rsid w:val="00A55DA2"/>
    <w:rsid w:val="00A55E79"/>
    <w:rsid w:val="00A561F8"/>
    <w:rsid w:val="00A56205"/>
    <w:rsid w:val="00A563A2"/>
    <w:rsid w:val="00A5653E"/>
    <w:rsid w:val="00A56971"/>
    <w:rsid w:val="00A56A08"/>
    <w:rsid w:val="00A56AEF"/>
    <w:rsid w:val="00A56CCA"/>
    <w:rsid w:val="00A56E03"/>
    <w:rsid w:val="00A572AE"/>
    <w:rsid w:val="00A572C5"/>
    <w:rsid w:val="00A5737C"/>
    <w:rsid w:val="00A57798"/>
    <w:rsid w:val="00A57814"/>
    <w:rsid w:val="00A5788A"/>
    <w:rsid w:val="00A579D4"/>
    <w:rsid w:val="00A57AE3"/>
    <w:rsid w:val="00A57C38"/>
    <w:rsid w:val="00A57E4F"/>
    <w:rsid w:val="00A602AF"/>
    <w:rsid w:val="00A604AA"/>
    <w:rsid w:val="00A606DB"/>
    <w:rsid w:val="00A60966"/>
    <w:rsid w:val="00A60AA1"/>
    <w:rsid w:val="00A60D3C"/>
    <w:rsid w:val="00A60D7B"/>
    <w:rsid w:val="00A60DE3"/>
    <w:rsid w:val="00A60F08"/>
    <w:rsid w:val="00A61214"/>
    <w:rsid w:val="00A61375"/>
    <w:rsid w:val="00A61916"/>
    <w:rsid w:val="00A6192D"/>
    <w:rsid w:val="00A61A15"/>
    <w:rsid w:val="00A61B99"/>
    <w:rsid w:val="00A624C2"/>
    <w:rsid w:val="00A627B5"/>
    <w:rsid w:val="00A6287F"/>
    <w:rsid w:val="00A62A50"/>
    <w:rsid w:val="00A62BBA"/>
    <w:rsid w:val="00A62D4D"/>
    <w:rsid w:val="00A62F2E"/>
    <w:rsid w:val="00A63000"/>
    <w:rsid w:val="00A63033"/>
    <w:rsid w:val="00A63666"/>
    <w:rsid w:val="00A636CE"/>
    <w:rsid w:val="00A63982"/>
    <w:rsid w:val="00A63986"/>
    <w:rsid w:val="00A63C6F"/>
    <w:rsid w:val="00A63C9F"/>
    <w:rsid w:val="00A63CB5"/>
    <w:rsid w:val="00A63D3E"/>
    <w:rsid w:val="00A63F82"/>
    <w:rsid w:val="00A64354"/>
    <w:rsid w:val="00A6444F"/>
    <w:rsid w:val="00A64519"/>
    <w:rsid w:val="00A64700"/>
    <w:rsid w:val="00A64917"/>
    <w:rsid w:val="00A64BE4"/>
    <w:rsid w:val="00A64F57"/>
    <w:rsid w:val="00A6504A"/>
    <w:rsid w:val="00A65219"/>
    <w:rsid w:val="00A65867"/>
    <w:rsid w:val="00A65E29"/>
    <w:rsid w:val="00A65F23"/>
    <w:rsid w:val="00A65F4D"/>
    <w:rsid w:val="00A660F5"/>
    <w:rsid w:val="00A66290"/>
    <w:rsid w:val="00A662E5"/>
    <w:rsid w:val="00A66655"/>
    <w:rsid w:val="00A66A31"/>
    <w:rsid w:val="00A66EFA"/>
    <w:rsid w:val="00A67164"/>
    <w:rsid w:val="00A67555"/>
    <w:rsid w:val="00A677BF"/>
    <w:rsid w:val="00A67AD3"/>
    <w:rsid w:val="00A67DCE"/>
    <w:rsid w:val="00A705C3"/>
    <w:rsid w:val="00A70914"/>
    <w:rsid w:val="00A70921"/>
    <w:rsid w:val="00A70C72"/>
    <w:rsid w:val="00A70E07"/>
    <w:rsid w:val="00A711BF"/>
    <w:rsid w:val="00A713AD"/>
    <w:rsid w:val="00A7181B"/>
    <w:rsid w:val="00A71C1C"/>
    <w:rsid w:val="00A71F20"/>
    <w:rsid w:val="00A72238"/>
    <w:rsid w:val="00A723E0"/>
    <w:rsid w:val="00A72596"/>
    <w:rsid w:val="00A72598"/>
    <w:rsid w:val="00A725A9"/>
    <w:rsid w:val="00A72608"/>
    <w:rsid w:val="00A7267B"/>
    <w:rsid w:val="00A72C85"/>
    <w:rsid w:val="00A72D31"/>
    <w:rsid w:val="00A72E77"/>
    <w:rsid w:val="00A735D8"/>
    <w:rsid w:val="00A739D7"/>
    <w:rsid w:val="00A73A65"/>
    <w:rsid w:val="00A73C1B"/>
    <w:rsid w:val="00A74351"/>
    <w:rsid w:val="00A74D88"/>
    <w:rsid w:val="00A74EF0"/>
    <w:rsid w:val="00A75242"/>
    <w:rsid w:val="00A752CE"/>
    <w:rsid w:val="00A755CB"/>
    <w:rsid w:val="00A75B49"/>
    <w:rsid w:val="00A75E93"/>
    <w:rsid w:val="00A76090"/>
    <w:rsid w:val="00A76320"/>
    <w:rsid w:val="00A763F7"/>
    <w:rsid w:val="00A767E5"/>
    <w:rsid w:val="00A76B89"/>
    <w:rsid w:val="00A77093"/>
    <w:rsid w:val="00A7778A"/>
    <w:rsid w:val="00A7781D"/>
    <w:rsid w:val="00A77A28"/>
    <w:rsid w:val="00A77B7D"/>
    <w:rsid w:val="00A77C87"/>
    <w:rsid w:val="00A77DB8"/>
    <w:rsid w:val="00A77F73"/>
    <w:rsid w:val="00A77F9A"/>
    <w:rsid w:val="00A8046C"/>
    <w:rsid w:val="00A808BC"/>
    <w:rsid w:val="00A80C5F"/>
    <w:rsid w:val="00A80CC1"/>
    <w:rsid w:val="00A80DE5"/>
    <w:rsid w:val="00A81334"/>
    <w:rsid w:val="00A81739"/>
    <w:rsid w:val="00A81B09"/>
    <w:rsid w:val="00A81DC2"/>
    <w:rsid w:val="00A81F4C"/>
    <w:rsid w:val="00A821A5"/>
    <w:rsid w:val="00A829B2"/>
    <w:rsid w:val="00A82B28"/>
    <w:rsid w:val="00A8302B"/>
    <w:rsid w:val="00A83695"/>
    <w:rsid w:val="00A83698"/>
    <w:rsid w:val="00A83AAC"/>
    <w:rsid w:val="00A83C53"/>
    <w:rsid w:val="00A83CF6"/>
    <w:rsid w:val="00A840E5"/>
    <w:rsid w:val="00A845F7"/>
    <w:rsid w:val="00A8468F"/>
    <w:rsid w:val="00A84958"/>
    <w:rsid w:val="00A84B7E"/>
    <w:rsid w:val="00A84D23"/>
    <w:rsid w:val="00A84FF3"/>
    <w:rsid w:val="00A854FB"/>
    <w:rsid w:val="00A8569B"/>
    <w:rsid w:val="00A85859"/>
    <w:rsid w:val="00A85F01"/>
    <w:rsid w:val="00A86234"/>
    <w:rsid w:val="00A86F40"/>
    <w:rsid w:val="00A86FE7"/>
    <w:rsid w:val="00A873C1"/>
    <w:rsid w:val="00A8740B"/>
    <w:rsid w:val="00A87433"/>
    <w:rsid w:val="00A87506"/>
    <w:rsid w:val="00A87597"/>
    <w:rsid w:val="00A87B15"/>
    <w:rsid w:val="00A87D54"/>
    <w:rsid w:val="00A87D6A"/>
    <w:rsid w:val="00A900A8"/>
    <w:rsid w:val="00A90A98"/>
    <w:rsid w:val="00A90C5C"/>
    <w:rsid w:val="00A911CC"/>
    <w:rsid w:val="00A9141E"/>
    <w:rsid w:val="00A91434"/>
    <w:rsid w:val="00A9149B"/>
    <w:rsid w:val="00A91A8B"/>
    <w:rsid w:val="00A91BD8"/>
    <w:rsid w:val="00A927A7"/>
    <w:rsid w:val="00A929F6"/>
    <w:rsid w:val="00A93176"/>
    <w:rsid w:val="00A9361A"/>
    <w:rsid w:val="00A93C38"/>
    <w:rsid w:val="00A93C8A"/>
    <w:rsid w:val="00A93CE4"/>
    <w:rsid w:val="00A940A0"/>
    <w:rsid w:val="00A94234"/>
    <w:rsid w:val="00A94294"/>
    <w:rsid w:val="00A946AE"/>
    <w:rsid w:val="00A9479C"/>
    <w:rsid w:val="00A9481F"/>
    <w:rsid w:val="00A94A2F"/>
    <w:rsid w:val="00A94AE0"/>
    <w:rsid w:val="00A94DB3"/>
    <w:rsid w:val="00A9512D"/>
    <w:rsid w:val="00A954EC"/>
    <w:rsid w:val="00A95F54"/>
    <w:rsid w:val="00A96433"/>
    <w:rsid w:val="00A96780"/>
    <w:rsid w:val="00A969DE"/>
    <w:rsid w:val="00A96DB0"/>
    <w:rsid w:val="00A96FB9"/>
    <w:rsid w:val="00A97048"/>
    <w:rsid w:val="00A972CD"/>
    <w:rsid w:val="00A973F1"/>
    <w:rsid w:val="00A977E3"/>
    <w:rsid w:val="00A97A2E"/>
    <w:rsid w:val="00A97BBA"/>
    <w:rsid w:val="00A97C7F"/>
    <w:rsid w:val="00A97D19"/>
    <w:rsid w:val="00AA05EB"/>
    <w:rsid w:val="00AA081F"/>
    <w:rsid w:val="00AA095A"/>
    <w:rsid w:val="00AA1245"/>
    <w:rsid w:val="00AA136E"/>
    <w:rsid w:val="00AA1380"/>
    <w:rsid w:val="00AA1585"/>
    <w:rsid w:val="00AA162B"/>
    <w:rsid w:val="00AA18F2"/>
    <w:rsid w:val="00AA1B60"/>
    <w:rsid w:val="00AA1EB0"/>
    <w:rsid w:val="00AA22E3"/>
    <w:rsid w:val="00AA22FF"/>
    <w:rsid w:val="00AA234E"/>
    <w:rsid w:val="00AA23DE"/>
    <w:rsid w:val="00AA2693"/>
    <w:rsid w:val="00AA26DA"/>
    <w:rsid w:val="00AA280B"/>
    <w:rsid w:val="00AA2CCB"/>
    <w:rsid w:val="00AA2D42"/>
    <w:rsid w:val="00AA2E7C"/>
    <w:rsid w:val="00AA2EDF"/>
    <w:rsid w:val="00AA328A"/>
    <w:rsid w:val="00AA3566"/>
    <w:rsid w:val="00AA36B7"/>
    <w:rsid w:val="00AA3C45"/>
    <w:rsid w:val="00AA408E"/>
    <w:rsid w:val="00AA41B0"/>
    <w:rsid w:val="00AA48C9"/>
    <w:rsid w:val="00AA4B4E"/>
    <w:rsid w:val="00AA4B8B"/>
    <w:rsid w:val="00AA4BAC"/>
    <w:rsid w:val="00AA4ED3"/>
    <w:rsid w:val="00AA52A5"/>
    <w:rsid w:val="00AA52C0"/>
    <w:rsid w:val="00AA5551"/>
    <w:rsid w:val="00AA555B"/>
    <w:rsid w:val="00AA5923"/>
    <w:rsid w:val="00AA6168"/>
    <w:rsid w:val="00AA619E"/>
    <w:rsid w:val="00AA65A4"/>
    <w:rsid w:val="00AA6F75"/>
    <w:rsid w:val="00AA6FDC"/>
    <w:rsid w:val="00AA7330"/>
    <w:rsid w:val="00AA7355"/>
    <w:rsid w:val="00AA7A8D"/>
    <w:rsid w:val="00AB06F2"/>
    <w:rsid w:val="00AB0778"/>
    <w:rsid w:val="00AB0C57"/>
    <w:rsid w:val="00AB11E7"/>
    <w:rsid w:val="00AB1721"/>
    <w:rsid w:val="00AB189C"/>
    <w:rsid w:val="00AB1AAB"/>
    <w:rsid w:val="00AB1B57"/>
    <w:rsid w:val="00AB1D9E"/>
    <w:rsid w:val="00AB289C"/>
    <w:rsid w:val="00AB2A6A"/>
    <w:rsid w:val="00AB2A76"/>
    <w:rsid w:val="00AB2BF7"/>
    <w:rsid w:val="00AB2D6F"/>
    <w:rsid w:val="00AB2E04"/>
    <w:rsid w:val="00AB2F76"/>
    <w:rsid w:val="00AB301C"/>
    <w:rsid w:val="00AB30F6"/>
    <w:rsid w:val="00AB3106"/>
    <w:rsid w:val="00AB31F7"/>
    <w:rsid w:val="00AB348F"/>
    <w:rsid w:val="00AB376D"/>
    <w:rsid w:val="00AB389A"/>
    <w:rsid w:val="00AB39CC"/>
    <w:rsid w:val="00AB3B51"/>
    <w:rsid w:val="00AB3B76"/>
    <w:rsid w:val="00AB3E18"/>
    <w:rsid w:val="00AB3E8B"/>
    <w:rsid w:val="00AB4533"/>
    <w:rsid w:val="00AB4C42"/>
    <w:rsid w:val="00AB4EFA"/>
    <w:rsid w:val="00AB511C"/>
    <w:rsid w:val="00AB526F"/>
    <w:rsid w:val="00AB52A0"/>
    <w:rsid w:val="00AB5524"/>
    <w:rsid w:val="00AB5533"/>
    <w:rsid w:val="00AB5673"/>
    <w:rsid w:val="00AB57A1"/>
    <w:rsid w:val="00AB5D24"/>
    <w:rsid w:val="00AB5DB2"/>
    <w:rsid w:val="00AB6098"/>
    <w:rsid w:val="00AB644C"/>
    <w:rsid w:val="00AB65D8"/>
    <w:rsid w:val="00AB6BFD"/>
    <w:rsid w:val="00AB6CE9"/>
    <w:rsid w:val="00AB708A"/>
    <w:rsid w:val="00AB7745"/>
    <w:rsid w:val="00AB7BAC"/>
    <w:rsid w:val="00AB7C9B"/>
    <w:rsid w:val="00AB7D41"/>
    <w:rsid w:val="00AB7DD7"/>
    <w:rsid w:val="00AB7F27"/>
    <w:rsid w:val="00AC01B4"/>
    <w:rsid w:val="00AC01BB"/>
    <w:rsid w:val="00AC03D4"/>
    <w:rsid w:val="00AC0519"/>
    <w:rsid w:val="00AC0659"/>
    <w:rsid w:val="00AC07D9"/>
    <w:rsid w:val="00AC09ED"/>
    <w:rsid w:val="00AC0BAB"/>
    <w:rsid w:val="00AC0C43"/>
    <w:rsid w:val="00AC1894"/>
    <w:rsid w:val="00AC1FB8"/>
    <w:rsid w:val="00AC2152"/>
    <w:rsid w:val="00AC2F68"/>
    <w:rsid w:val="00AC3149"/>
    <w:rsid w:val="00AC356E"/>
    <w:rsid w:val="00AC3588"/>
    <w:rsid w:val="00AC37C1"/>
    <w:rsid w:val="00AC3E49"/>
    <w:rsid w:val="00AC4259"/>
    <w:rsid w:val="00AC43AC"/>
    <w:rsid w:val="00AC4857"/>
    <w:rsid w:val="00AC4AFC"/>
    <w:rsid w:val="00AC4E94"/>
    <w:rsid w:val="00AC513B"/>
    <w:rsid w:val="00AC5268"/>
    <w:rsid w:val="00AC5456"/>
    <w:rsid w:val="00AC55F2"/>
    <w:rsid w:val="00AC5663"/>
    <w:rsid w:val="00AC57BC"/>
    <w:rsid w:val="00AC58E6"/>
    <w:rsid w:val="00AC5980"/>
    <w:rsid w:val="00AC5C37"/>
    <w:rsid w:val="00AC5C81"/>
    <w:rsid w:val="00AC5E6A"/>
    <w:rsid w:val="00AC63B5"/>
    <w:rsid w:val="00AC6956"/>
    <w:rsid w:val="00AC6AE2"/>
    <w:rsid w:val="00AC6E7E"/>
    <w:rsid w:val="00AC6FD3"/>
    <w:rsid w:val="00AC701D"/>
    <w:rsid w:val="00AC71FE"/>
    <w:rsid w:val="00AC742E"/>
    <w:rsid w:val="00AC74E6"/>
    <w:rsid w:val="00AC76ED"/>
    <w:rsid w:val="00AC7793"/>
    <w:rsid w:val="00AC7B30"/>
    <w:rsid w:val="00AC7C9E"/>
    <w:rsid w:val="00AC7E15"/>
    <w:rsid w:val="00AD004F"/>
    <w:rsid w:val="00AD06EE"/>
    <w:rsid w:val="00AD081F"/>
    <w:rsid w:val="00AD0873"/>
    <w:rsid w:val="00AD0A6A"/>
    <w:rsid w:val="00AD11CB"/>
    <w:rsid w:val="00AD120F"/>
    <w:rsid w:val="00AD15A4"/>
    <w:rsid w:val="00AD1E73"/>
    <w:rsid w:val="00AD2039"/>
    <w:rsid w:val="00AD2177"/>
    <w:rsid w:val="00AD21AD"/>
    <w:rsid w:val="00AD22ED"/>
    <w:rsid w:val="00AD335F"/>
    <w:rsid w:val="00AD343E"/>
    <w:rsid w:val="00AD3AB9"/>
    <w:rsid w:val="00AD4728"/>
    <w:rsid w:val="00AD49BF"/>
    <w:rsid w:val="00AD4C2C"/>
    <w:rsid w:val="00AD51AA"/>
    <w:rsid w:val="00AD557D"/>
    <w:rsid w:val="00AD56DD"/>
    <w:rsid w:val="00AD5791"/>
    <w:rsid w:val="00AD589B"/>
    <w:rsid w:val="00AD5C68"/>
    <w:rsid w:val="00AD5CC2"/>
    <w:rsid w:val="00AD610E"/>
    <w:rsid w:val="00AD62F3"/>
    <w:rsid w:val="00AD66BC"/>
    <w:rsid w:val="00AD6E8A"/>
    <w:rsid w:val="00AD6FF9"/>
    <w:rsid w:val="00AD7269"/>
    <w:rsid w:val="00AD7283"/>
    <w:rsid w:val="00AD75D1"/>
    <w:rsid w:val="00AD79D7"/>
    <w:rsid w:val="00AD7ACF"/>
    <w:rsid w:val="00AD7D7C"/>
    <w:rsid w:val="00AD7DEE"/>
    <w:rsid w:val="00AD7E7C"/>
    <w:rsid w:val="00AD7EC2"/>
    <w:rsid w:val="00AD7F08"/>
    <w:rsid w:val="00AD7FE4"/>
    <w:rsid w:val="00AE006D"/>
    <w:rsid w:val="00AE00F5"/>
    <w:rsid w:val="00AE07C9"/>
    <w:rsid w:val="00AE11D7"/>
    <w:rsid w:val="00AE121B"/>
    <w:rsid w:val="00AE1336"/>
    <w:rsid w:val="00AE16C1"/>
    <w:rsid w:val="00AE2544"/>
    <w:rsid w:val="00AE267F"/>
    <w:rsid w:val="00AE2CDD"/>
    <w:rsid w:val="00AE2F2D"/>
    <w:rsid w:val="00AE307C"/>
    <w:rsid w:val="00AE3605"/>
    <w:rsid w:val="00AE3EA0"/>
    <w:rsid w:val="00AE41FE"/>
    <w:rsid w:val="00AE4523"/>
    <w:rsid w:val="00AE4991"/>
    <w:rsid w:val="00AE4B05"/>
    <w:rsid w:val="00AE4BBC"/>
    <w:rsid w:val="00AE4E06"/>
    <w:rsid w:val="00AE4F89"/>
    <w:rsid w:val="00AE51B5"/>
    <w:rsid w:val="00AE5247"/>
    <w:rsid w:val="00AE69BA"/>
    <w:rsid w:val="00AE72F8"/>
    <w:rsid w:val="00AE79EE"/>
    <w:rsid w:val="00AE7C5D"/>
    <w:rsid w:val="00AE7DBF"/>
    <w:rsid w:val="00AF02BB"/>
    <w:rsid w:val="00AF08E4"/>
    <w:rsid w:val="00AF0902"/>
    <w:rsid w:val="00AF0BFD"/>
    <w:rsid w:val="00AF1271"/>
    <w:rsid w:val="00AF1C3D"/>
    <w:rsid w:val="00AF1C98"/>
    <w:rsid w:val="00AF2072"/>
    <w:rsid w:val="00AF24B5"/>
    <w:rsid w:val="00AF2637"/>
    <w:rsid w:val="00AF28ED"/>
    <w:rsid w:val="00AF2934"/>
    <w:rsid w:val="00AF2A62"/>
    <w:rsid w:val="00AF2B2F"/>
    <w:rsid w:val="00AF2BC4"/>
    <w:rsid w:val="00AF2D57"/>
    <w:rsid w:val="00AF2DF7"/>
    <w:rsid w:val="00AF2EF4"/>
    <w:rsid w:val="00AF2FE6"/>
    <w:rsid w:val="00AF302B"/>
    <w:rsid w:val="00AF3173"/>
    <w:rsid w:val="00AF32BF"/>
    <w:rsid w:val="00AF3364"/>
    <w:rsid w:val="00AF3BCF"/>
    <w:rsid w:val="00AF3C31"/>
    <w:rsid w:val="00AF3F2B"/>
    <w:rsid w:val="00AF410A"/>
    <w:rsid w:val="00AF4197"/>
    <w:rsid w:val="00AF4202"/>
    <w:rsid w:val="00AF4839"/>
    <w:rsid w:val="00AF486A"/>
    <w:rsid w:val="00AF4D5B"/>
    <w:rsid w:val="00AF5100"/>
    <w:rsid w:val="00AF540A"/>
    <w:rsid w:val="00AF57FE"/>
    <w:rsid w:val="00AF58C3"/>
    <w:rsid w:val="00AF5961"/>
    <w:rsid w:val="00AF5B37"/>
    <w:rsid w:val="00AF5BB5"/>
    <w:rsid w:val="00AF64B7"/>
    <w:rsid w:val="00AF690E"/>
    <w:rsid w:val="00AF6958"/>
    <w:rsid w:val="00AF6C4D"/>
    <w:rsid w:val="00AF6E4C"/>
    <w:rsid w:val="00AF72B5"/>
    <w:rsid w:val="00AF72F5"/>
    <w:rsid w:val="00AF7675"/>
    <w:rsid w:val="00AF78B8"/>
    <w:rsid w:val="00AF7A4F"/>
    <w:rsid w:val="00AF7F09"/>
    <w:rsid w:val="00B002E2"/>
    <w:rsid w:val="00B00855"/>
    <w:rsid w:val="00B0148A"/>
    <w:rsid w:val="00B017B4"/>
    <w:rsid w:val="00B0188E"/>
    <w:rsid w:val="00B01A40"/>
    <w:rsid w:val="00B01B98"/>
    <w:rsid w:val="00B01BF9"/>
    <w:rsid w:val="00B01D50"/>
    <w:rsid w:val="00B0205E"/>
    <w:rsid w:val="00B02093"/>
    <w:rsid w:val="00B0215A"/>
    <w:rsid w:val="00B0236B"/>
    <w:rsid w:val="00B023AD"/>
    <w:rsid w:val="00B02675"/>
    <w:rsid w:val="00B0275F"/>
    <w:rsid w:val="00B0287D"/>
    <w:rsid w:val="00B0290D"/>
    <w:rsid w:val="00B02A4A"/>
    <w:rsid w:val="00B02C43"/>
    <w:rsid w:val="00B030A7"/>
    <w:rsid w:val="00B03178"/>
    <w:rsid w:val="00B03663"/>
    <w:rsid w:val="00B038FD"/>
    <w:rsid w:val="00B03997"/>
    <w:rsid w:val="00B03CAF"/>
    <w:rsid w:val="00B03D9E"/>
    <w:rsid w:val="00B03EB0"/>
    <w:rsid w:val="00B043BB"/>
    <w:rsid w:val="00B04623"/>
    <w:rsid w:val="00B04815"/>
    <w:rsid w:val="00B04941"/>
    <w:rsid w:val="00B04CB9"/>
    <w:rsid w:val="00B05337"/>
    <w:rsid w:val="00B053C5"/>
    <w:rsid w:val="00B054C9"/>
    <w:rsid w:val="00B05716"/>
    <w:rsid w:val="00B05916"/>
    <w:rsid w:val="00B05AB6"/>
    <w:rsid w:val="00B05B0D"/>
    <w:rsid w:val="00B05B5B"/>
    <w:rsid w:val="00B05D25"/>
    <w:rsid w:val="00B05DEA"/>
    <w:rsid w:val="00B060E7"/>
    <w:rsid w:val="00B06530"/>
    <w:rsid w:val="00B06A57"/>
    <w:rsid w:val="00B06D26"/>
    <w:rsid w:val="00B06D61"/>
    <w:rsid w:val="00B0717B"/>
    <w:rsid w:val="00B07302"/>
    <w:rsid w:val="00B07868"/>
    <w:rsid w:val="00B07A05"/>
    <w:rsid w:val="00B07BF7"/>
    <w:rsid w:val="00B07D27"/>
    <w:rsid w:val="00B07D61"/>
    <w:rsid w:val="00B10008"/>
    <w:rsid w:val="00B10155"/>
    <w:rsid w:val="00B1036C"/>
    <w:rsid w:val="00B10DF8"/>
    <w:rsid w:val="00B10F07"/>
    <w:rsid w:val="00B10F92"/>
    <w:rsid w:val="00B114C5"/>
    <w:rsid w:val="00B11D67"/>
    <w:rsid w:val="00B11EB6"/>
    <w:rsid w:val="00B1230F"/>
    <w:rsid w:val="00B1240F"/>
    <w:rsid w:val="00B12625"/>
    <w:rsid w:val="00B1272B"/>
    <w:rsid w:val="00B12C2D"/>
    <w:rsid w:val="00B12E2A"/>
    <w:rsid w:val="00B12F78"/>
    <w:rsid w:val="00B132DF"/>
    <w:rsid w:val="00B13428"/>
    <w:rsid w:val="00B13557"/>
    <w:rsid w:val="00B1367E"/>
    <w:rsid w:val="00B138F9"/>
    <w:rsid w:val="00B13988"/>
    <w:rsid w:val="00B13E79"/>
    <w:rsid w:val="00B13F16"/>
    <w:rsid w:val="00B14398"/>
    <w:rsid w:val="00B14673"/>
    <w:rsid w:val="00B149D0"/>
    <w:rsid w:val="00B14BC9"/>
    <w:rsid w:val="00B152A3"/>
    <w:rsid w:val="00B15479"/>
    <w:rsid w:val="00B15675"/>
    <w:rsid w:val="00B156A0"/>
    <w:rsid w:val="00B15860"/>
    <w:rsid w:val="00B158BB"/>
    <w:rsid w:val="00B15F97"/>
    <w:rsid w:val="00B164BD"/>
    <w:rsid w:val="00B165D8"/>
    <w:rsid w:val="00B16655"/>
    <w:rsid w:val="00B16658"/>
    <w:rsid w:val="00B16873"/>
    <w:rsid w:val="00B17121"/>
    <w:rsid w:val="00B1728F"/>
    <w:rsid w:val="00B17393"/>
    <w:rsid w:val="00B1763E"/>
    <w:rsid w:val="00B176F7"/>
    <w:rsid w:val="00B17A3D"/>
    <w:rsid w:val="00B20006"/>
    <w:rsid w:val="00B2027C"/>
    <w:rsid w:val="00B208EA"/>
    <w:rsid w:val="00B20AD4"/>
    <w:rsid w:val="00B20B15"/>
    <w:rsid w:val="00B210E2"/>
    <w:rsid w:val="00B213D0"/>
    <w:rsid w:val="00B21B41"/>
    <w:rsid w:val="00B21DFB"/>
    <w:rsid w:val="00B223DF"/>
    <w:rsid w:val="00B2296F"/>
    <w:rsid w:val="00B22A69"/>
    <w:rsid w:val="00B22AEC"/>
    <w:rsid w:val="00B22C85"/>
    <w:rsid w:val="00B22E12"/>
    <w:rsid w:val="00B22E2C"/>
    <w:rsid w:val="00B22FBF"/>
    <w:rsid w:val="00B230A8"/>
    <w:rsid w:val="00B233EE"/>
    <w:rsid w:val="00B23D98"/>
    <w:rsid w:val="00B242E7"/>
    <w:rsid w:val="00B24305"/>
    <w:rsid w:val="00B24A23"/>
    <w:rsid w:val="00B24B6A"/>
    <w:rsid w:val="00B24D9C"/>
    <w:rsid w:val="00B250EC"/>
    <w:rsid w:val="00B251A3"/>
    <w:rsid w:val="00B2545C"/>
    <w:rsid w:val="00B25516"/>
    <w:rsid w:val="00B25BFC"/>
    <w:rsid w:val="00B26150"/>
    <w:rsid w:val="00B26481"/>
    <w:rsid w:val="00B26FA2"/>
    <w:rsid w:val="00B26FE0"/>
    <w:rsid w:val="00B27000"/>
    <w:rsid w:val="00B27078"/>
    <w:rsid w:val="00B274A6"/>
    <w:rsid w:val="00B2751E"/>
    <w:rsid w:val="00B27900"/>
    <w:rsid w:val="00B2790D"/>
    <w:rsid w:val="00B279F2"/>
    <w:rsid w:val="00B27A37"/>
    <w:rsid w:val="00B27AE6"/>
    <w:rsid w:val="00B27C0E"/>
    <w:rsid w:val="00B27C4B"/>
    <w:rsid w:val="00B30C0D"/>
    <w:rsid w:val="00B30F49"/>
    <w:rsid w:val="00B311A6"/>
    <w:rsid w:val="00B31350"/>
    <w:rsid w:val="00B31816"/>
    <w:rsid w:val="00B3191E"/>
    <w:rsid w:val="00B31A89"/>
    <w:rsid w:val="00B31BAC"/>
    <w:rsid w:val="00B3213C"/>
    <w:rsid w:val="00B32355"/>
    <w:rsid w:val="00B32757"/>
    <w:rsid w:val="00B33193"/>
    <w:rsid w:val="00B331DC"/>
    <w:rsid w:val="00B334BE"/>
    <w:rsid w:val="00B33682"/>
    <w:rsid w:val="00B33947"/>
    <w:rsid w:val="00B33DD2"/>
    <w:rsid w:val="00B3435F"/>
    <w:rsid w:val="00B34523"/>
    <w:rsid w:val="00B34E04"/>
    <w:rsid w:val="00B3533E"/>
    <w:rsid w:val="00B35518"/>
    <w:rsid w:val="00B356A1"/>
    <w:rsid w:val="00B35904"/>
    <w:rsid w:val="00B360C1"/>
    <w:rsid w:val="00B366B7"/>
    <w:rsid w:val="00B369F1"/>
    <w:rsid w:val="00B36C6F"/>
    <w:rsid w:val="00B36C79"/>
    <w:rsid w:val="00B36F7D"/>
    <w:rsid w:val="00B370A9"/>
    <w:rsid w:val="00B37519"/>
    <w:rsid w:val="00B37588"/>
    <w:rsid w:val="00B37600"/>
    <w:rsid w:val="00B37692"/>
    <w:rsid w:val="00B376F5"/>
    <w:rsid w:val="00B3772F"/>
    <w:rsid w:val="00B40153"/>
    <w:rsid w:val="00B401F3"/>
    <w:rsid w:val="00B402F4"/>
    <w:rsid w:val="00B403E2"/>
    <w:rsid w:val="00B40762"/>
    <w:rsid w:val="00B407CB"/>
    <w:rsid w:val="00B408EE"/>
    <w:rsid w:val="00B409F4"/>
    <w:rsid w:val="00B40CFA"/>
    <w:rsid w:val="00B41026"/>
    <w:rsid w:val="00B411B6"/>
    <w:rsid w:val="00B41680"/>
    <w:rsid w:val="00B41748"/>
    <w:rsid w:val="00B418F1"/>
    <w:rsid w:val="00B41998"/>
    <w:rsid w:val="00B41E63"/>
    <w:rsid w:val="00B4206D"/>
    <w:rsid w:val="00B424AB"/>
    <w:rsid w:val="00B42C5F"/>
    <w:rsid w:val="00B42D2A"/>
    <w:rsid w:val="00B4317A"/>
    <w:rsid w:val="00B43639"/>
    <w:rsid w:val="00B436D5"/>
    <w:rsid w:val="00B43769"/>
    <w:rsid w:val="00B43B2C"/>
    <w:rsid w:val="00B43B8D"/>
    <w:rsid w:val="00B43B9A"/>
    <w:rsid w:val="00B43FDD"/>
    <w:rsid w:val="00B446B5"/>
    <w:rsid w:val="00B446E8"/>
    <w:rsid w:val="00B44756"/>
    <w:rsid w:val="00B447B5"/>
    <w:rsid w:val="00B44BC0"/>
    <w:rsid w:val="00B44F2C"/>
    <w:rsid w:val="00B459CB"/>
    <w:rsid w:val="00B459E8"/>
    <w:rsid w:val="00B45BAB"/>
    <w:rsid w:val="00B45D91"/>
    <w:rsid w:val="00B45E78"/>
    <w:rsid w:val="00B46213"/>
    <w:rsid w:val="00B4645F"/>
    <w:rsid w:val="00B46904"/>
    <w:rsid w:val="00B4691B"/>
    <w:rsid w:val="00B46BE0"/>
    <w:rsid w:val="00B46BF7"/>
    <w:rsid w:val="00B46C0B"/>
    <w:rsid w:val="00B46C7A"/>
    <w:rsid w:val="00B46CB8"/>
    <w:rsid w:val="00B46D6A"/>
    <w:rsid w:val="00B4705B"/>
    <w:rsid w:val="00B476D0"/>
    <w:rsid w:val="00B47B39"/>
    <w:rsid w:val="00B5018B"/>
    <w:rsid w:val="00B502A6"/>
    <w:rsid w:val="00B50824"/>
    <w:rsid w:val="00B50B47"/>
    <w:rsid w:val="00B5131D"/>
    <w:rsid w:val="00B514F4"/>
    <w:rsid w:val="00B5153B"/>
    <w:rsid w:val="00B516CA"/>
    <w:rsid w:val="00B518AA"/>
    <w:rsid w:val="00B51FE3"/>
    <w:rsid w:val="00B52826"/>
    <w:rsid w:val="00B52921"/>
    <w:rsid w:val="00B52BFB"/>
    <w:rsid w:val="00B52EFB"/>
    <w:rsid w:val="00B53086"/>
    <w:rsid w:val="00B53139"/>
    <w:rsid w:val="00B53167"/>
    <w:rsid w:val="00B53534"/>
    <w:rsid w:val="00B5390D"/>
    <w:rsid w:val="00B54425"/>
    <w:rsid w:val="00B54C4D"/>
    <w:rsid w:val="00B54CA8"/>
    <w:rsid w:val="00B54CF6"/>
    <w:rsid w:val="00B54F61"/>
    <w:rsid w:val="00B5506C"/>
    <w:rsid w:val="00B5545C"/>
    <w:rsid w:val="00B55B7B"/>
    <w:rsid w:val="00B56065"/>
    <w:rsid w:val="00B5613D"/>
    <w:rsid w:val="00B56FDA"/>
    <w:rsid w:val="00B576EE"/>
    <w:rsid w:val="00B57A4A"/>
    <w:rsid w:val="00B57A61"/>
    <w:rsid w:val="00B57B62"/>
    <w:rsid w:val="00B57E59"/>
    <w:rsid w:val="00B57E83"/>
    <w:rsid w:val="00B6007A"/>
    <w:rsid w:val="00B600C3"/>
    <w:rsid w:val="00B604B0"/>
    <w:rsid w:val="00B6056F"/>
    <w:rsid w:val="00B605D3"/>
    <w:rsid w:val="00B606BA"/>
    <w:rsid w:val="00B6071F"/>
    <w:rsid w:val="00B609F7"/>
    <w:rsid w:val="00B60D75"/>
    <w:rsid w:val="00B61154"/>
    <w:rsid w:val="00B612AE"/>
    <w:rsid w:val="00B61481"/>
    <w:rsid w:val="00B617C8"/>
    <w:rsid w:val="00B61AC0"/>
    <w:rsid w:val="00B61BCA"/>
    <w:rsid w:val="00B61E1D"/>
    <w:rsid w:val="00B62330"/>
    <w:rsid w:val="00B623FD"/>
    <w:rsid w:val="00B625DA"/>
    <w:rsid w:val="00B62790"/>
    <w:rsid w:val="00B6292A"/>
    <w:rsid w:val="00B62C29"/>
    <w:rsid w:val="00B62C4A"/>
    <w:rsid w:val="00B62CF4"/>
    <w:rsid w:val="00B62D9F"/>
    <w:rsid w:val="00B63296"/>
    <w:rsid w:val="00B632B3"/>
    <w:rsid w:val="00B632E9"/>
    <w:rsid w:val="00B63346"/>
    <w:rsid w:val="00B63485"/>
    <w:rsid w:val="00B635B2"/>
    <w:rsid w:val="00B638C0"/>
    <w:rsid w:val="00B639B6"/>
    <w:rsid w:val="00B63D86"/>
    <w:rsid w:val="00B63DDA"/>
    <w:rsid w:val="00B63F7E"/>
    <w:rsid w:val="00B646D2"/>
    <w:rsid w:val="00B6547F"/>
    <w:rsid w:val="00B65BF0"/>
    <w:rsid w:val="00B65C5A"/>
    <w:rsid w:val="00B6631E"/>
    <w:rsid w:val="00B6645C"/>
    <w:rsid w:val="00B66622"/>
    <w:rsid w:val="00B66C38"/>
    <w:rsid w:val="00B67190"/>
    <w:rsid w:val="00B67389"/>
    <w:rsid w:val="00B673EE"/>
    <w:rsid w:val="00B67582"/>
    <w:rsid w:val="00B6782C"/>
    <w:rsid w:val="00B67AC5"/>
    <w:rsid w:val="00B67F1E"/>
    <w:rsid w:val="00B7009F"/>
    <w:rsid w:val="00B70666"/>
    <w:rsid w:val="00B708BA"/>
    <w:rsid w:val="00B70BB5"/>
    <w:rsid w:val="00B70F5E"/>
    <w:rsid w:val="00B71050"/>
    <w:rsid w:val="00B715B3"/>
    <w:rsid w:val="00B71752"/>
    <w:rsid w:val="00B71AAC"/>
    <w:rsid w:val="00B71F32"/>
    <w:rsid w:val="00B72066"/>
    <w:rsid w:val="00B725DF"/>
    <w:rsid w:val="00B72CFD"/>
    <w:rsid w:val="00B72E5C"/>
    <w:rsid w:val="00B7325D"/>
    <w:rsid w:val="00B73815"/>
    <w:rsid w:val="00B73964"/>
    <w:rsid w:val="00B73ABF"/>
    <w:rsid w:val="00B73B3E"/>
    <w:rsid w:val="00B73D40"/>
    <w:rsid w:val="00B7401B"/>
    <w:rsid w:val="00B740CB"/>
    <w:rsid w:val="00B74286"/>
    <w:rsid w:val="00B748A2"/>
    <w:rsid w:val="00B74B53"/>
    <w:rsid w:val="00B751AF"/>
    <w:rsid w:val="00B757E1"/>
    <w:rsid w:val="00B75B92"/>
    <w:rsid w:val="00B75C3B"/>
    <w:rsid w:val="00B75DFD"/>
    <w:rsid w:val="00B760DD"/>
    <w:rsid w:val="00B7619C"/>
    <w:rsid w:val="00B762D0"/>
    <w:rsid w:val="00B76396"/>
    <w:rsid w:val="00B765F3"/>
    <w:rsid w:val="00B767DC"/>
    <w:rsid w:val="00B76A8F"/>
    <w:rsid w:val="00B76F51"/>
    <w:rsid w:val="00B770D4"/>
    <w:rsid w:val="00B7717B"/>
    <w:rsid w:val="00B775B9"/>
    <w:rsid w:val="00B77A97"/>
    <w:rsid w:val="00B77CC5"/>
    <w:rsid w:val="00B80844"/>
    <w:rsid w:val="00B80EB5"/>
    <w:rsid w:val="00B8117F"/>
    <w:rsid w:val="00B81181"/>
    <w:rsid w:val="00B81197"/>
    <w:rsid w:val="00B81220"/>
    <w:rsid w:val="00B81F33"/>
    <w:rsid w:val="00B8215F"/>
    <w:rsid w:val="00B824D1"/>
    <w:rsid w:val="00B82CBF"/>
    <w:rsid w:val="00B8330D"/>
    <w:rsid w:val="00B83363"/>
    <w:rsid w:val="00B835C5"/>
    <w:rsid w:val="00B835C8"/>
    <w:rsid w:val="00B83B4C"/>
    <w:rsid w:val="00B83D5F"/>
    <w:rsid w:val="00B83F40"/>
    <w:rsid w:val="00B83FE4"/>
    <w:rsid w:val="00B841AB"/>
    <w:rsid w:val="00B84367"/>
    <w:rsid w:val="00B84451"/>
    <w:rsid w:val="00B845D9"/>
    <w:rsid w:val="00B84613"/>
    <w:rsid w:val="00B84B81"/>
    <w:rsid w:val="00B84BB0"/>
    <w:rsid w:val="00B84EBC"/>
    <w:rsid w:val="00B85A6D"/>
    <w:rsid w:val="00B85DB2"/>
    <w:rsid w:val="00B86117"/>
    <w:rsid w:val="00B8615B"/>
    <w:rsid w:val="00B86349"/>
    <w:rsid w:val="00B867B1"/>
    <w:rsid w:val="00B86899"/>
    <w:rsid w:val="00B86D77"/>
    <w:rsid w:val="00B8740C"/>
    <w:rsid w:val="00B87451"/>
    <w:rsid w:val="00B874D5"/>
    <w:rsid w:val="00B87562"/>
    <w:rsid w:val="00B8765D"/>
    <w:rsid w:val="00B8797F"/>
    <w:rsid w:val="00B87C47"/>
    <w:rsid w:val="00B9041A"/>
    <w:rsid w:val="00B90BC6"/>
    <w:rsid w:val="00B90D57"/>
    <w:rsid w:val="00B91478"/>
    <w:rsid w:val="00B91674"/>
    <w:rsid w:val="00B91A22"/>
    <w:rsid w:val="00B91B8F"/>
    <w:rsid w:val="00B91BA2"/>
    <w:rsid w:val="00B91D5D"/>
    <w:rsid w:val="00B91DAF"/>
    <w:rsid w:val="00B920BA"/>
    <w:rsid w:val="00B9254A"/>
    <w:rsid w:val="00B9259E"/>
    <w:rsid w:val="00B92768"/>
    <w:rsid w:val="00B928EF"/>
    <w:rsid w:val="00B92E9D"/>
    <w:rsid w:val="00B92EC5"/>
    <w:rsid w:val="00B93219"/>
    <w:rsid w:val="00B93250"/>
    <w:rsid w:val="00B937A1"/>
    <w:rsid w:val="00B93CC1"/>
    <w:rsid w:val="00B94069"/>
    <w:rsid w:val="00B948EE"/>
    <w:rsid w:val="00B94A7B"/>
    <w:rsid w:val="00B95203"/>
    <w:rsid w:val="00B95213"/>
    <w:rsid w:val="00B953C7"/>
    <w:rsid w:val="00B95736"/>
    <w:rsid w:val="00B9581C"/>
    <w:rsid w:val="00B959FB"/>
    <w:rsid w:val="00B95CEF"/>
    <w:rsid w:val="00B95E17"/>
    <w:rsid w:val="00B95E92"/>
    <w:rsid w:val="00B9694B"/>
    <w:rsid w:val="00B96E64"/>
    <w:rsid w:val="00B97069"/>
    <w:rsid w:val="00B97318"/>
    <w:rsid w:val="00B973F6"/>
    <w:rsid w:val="00B9772F"/>
    <w:rsid w:val="00B978B1"/>
    <w:rsid w:val="00B979EE"/>
    <w:rsid w:val="00B97B9D"/>
    <w:rsid w:val="00B97BC8"/>
    <w:rsid w:val="00B97E6A"/>
    <w:rsid w:val="00BA0698"/>
    <w:rsid w:val="00BA0709"/>
    <w:rsid w:val="00BA071C"/>
    <w:rsid w:val="00BA15D7"/>
    <w:rsid w:val="00BA2781"/>
    <w:rsid w:val="00BA28EA"/>
    <w:rsid w:val="00BA2928"/>
    <w:rsid w:val="00BA2B38"/>
    <w:rsid w:val="00BA2E10"/>
    <w:rsid w:val="00BA30E5"/>
    <w:rsid w:val="00BA396C"/>
    <w:rsid w:val="00BA39E6"/>
    <w:rsid w:val="00BA3AF4"/>
    <w:rsid w:val="00BA3B6B"/>
    <w:rsid w:val="00BA3BBA"/>
    <w:rsid w:val="00BA4171"/>
    <w:rsid w:val="00BA41E4"/>
    <w:rsid w:val="00BA45F4"/>
    <w:rsid w:val="00BA473E"/>
    <w:rsid w:val="00BA4AFF"/>
    <w:rsid w:val="00BA514E"/>
    <w:rsid w:val="00BA53FB"/>
    <w:rsid w:val="00BA572C"/>
    <w:rsid w:val="00BA6056"/>
    <w:rsid w:val="00BA6244"/>
    <w:rsid w:val="00BA6349"/>
    <w:rsid w:val="00BA6852"/>
    <w:rsid w:val="00BA686E"/>
    <w:rsid w:val="00BA6F5B"/>
    <w:rsid w:val="00BA7611"/>
    <w:rsid w:val="00BA7963"/>
    <w:rsid w:val="00BA7A7E"/>
    <w:rsid w:val="00BA7B91"/>
    <w:rsid w:val="00BA7BAD"/>
    <w:rsid w:val="00BA7E15"/>
    <w:rsid w:val="00BA7EB2"/>
    <w:rsid w:val="00BA7F8C"/>
    <w:rsid w:val="00BB0123"/>
    <w:rsid w:val="00BB0158"/>
    <w:rsid w:val="00BB03EC"/>
    <w:rsid w:val="00BB040C"/>
    <w:rsid w:val="00BB0410"/>
    <w:rsid w:val="00BB04E9"/>
    <w:rsid w:val="00BB0918"/>
    <w:rsid w:val="00BB0978"/>
    <w:rsid w:val="00BB0B28"/>
    <w:rsid w:val="00BB0F0C"/>
    <w:rsid w:val="00BB11ED"/>
    <w:rsid w:val="00BB13B7"/>
    <w:rsid w:val="00BB1D4B"/>
    <w:rsid w:val="00BB2311"/>
    <w:rsid w:val="00BB2471"/>
    <w:rsid w:val="00BB2585"/>
    <w:rsid w:val="00BB25B6"/>
    <w:rsid w:val="00BB28F3"/>
    <w:rsid w:val="00BB297E"/>
    <w:rsid w:val="00BB2BEF"/>
    <w:rsid w:val="00BB2C88"/>
    <w:rsid w:val="00BB2E61"/>
    <w:rsid w:val="00BB2EC9"/>
    <w:rsid w:val="00BB2FED"/>
    <w:rsid w:val="00BB3143"/>
    <w:rsid w:val="00BB364A"/>
    <w:rsid w:val="00BB364F"/>
    <w:rsid w:val="00BB3943"/>
    <w:rsid w:val="00BB3DEC"/>
    <w:rsid w:val="00BB476F"/>
    <w:rsid w:val="00BB52D3"/>
    <w:rsid w:val="00BB59CF"/>
    <w:rsid w:val="00BB5A04"/>
    <w:rsid w:val="00BB5A42"/>
    <w:rsid w:val="00BB5BF4"/>
    <w:rsid w:val="00BB6010"/>
    <w:rsid w:val="00BB6524"/>
    <w:rsid w:val="00BB679A"/>
    <w:rsid w:val="00BB6EBB"/>
    <w:rsid w:val="00BB7206"/>
    <w:rsid w:val="00BB73FB"/>
    <w:rsid w:val="00BB7477"/>
    <w:rsid w:val="00BB74AC"/>
    <w:rsid w:val="00BB7A0B"/>
    <w:rsid w:val="00BB7ADB"/>
    <w:rsid w:val="00BB7D99"/>
    <w:rsid w:val="00BC0122"/>
    <w:rsid w:val="00BC0296"/>
    <w:rsid w:val="00BC0359"/>
    <w:rsid w:val="00BC0527"/>
    <w:rsid w:val="00BC0592"/>
    <w:rsid w:val="00BC05C9"/>
    <w:rsid w:val="00BC0757"/>
    <w:rsid w:val="00BC1322"/>
    <w:rsid w:val="00BC1D21"/>
    <w:rsid w:val="00BC1ED5"/>
    <w:rsid w:val="00BC21FE"/>
    <w:rsid w:val="00BC236B"/>
    <w:rsid w:val="00BC2600"/>
    <w:rsid w:val="00BC264F"/>
    <w:rsid w:val="00BC28F5"/>
    <w:rsid w:val="00BC2B4D"/>
    <w:rsid w:val="00BC304E"/>
    <w:rsid w:val="00BC3196"/>
    <w:rsid w:val="00BC3863"/>
    <w:rsid w:val="00BC3F48"/>
    <w:rsid w:val="00BC439A"/>
    <w:rsid w:val="00BC440E"/>
    <w:rsid w:val="00BC46F1"/>
    <w:rsid w:val="00BC46FD"/>
    <w:rsid w:val="00BC48DA"/>
    <w:rsid w:val="00BC4FAD"/>
    <w:rsid w:val="00BC50F8"/>
    <w:rsid w:val="00BC54DE"/>
    <w:rsid w:val="00BC5565"/>
    <w:rsid w:val="00BC5663"/>
    <w:rsid w:val="00BC5934"/>
    <w:rsid w:val="00BC5A98"/>
    <w:rsid w:val="00BC5D93"/>
    <w:rsid w:val="00BC5DBE"/>
    <w:rsid w:val="00BC5FAF"/>
    <w:rsid w:val="00BC6085"/>
    <w:rsid w:val="00BC60FE"/>
    <w:rsid w:val="00BC62E2"/>
    <w:rsid w:val="00BC6367"/>
    <w:rsid w:val="00BC63ED"/>
    <w:rsid w:val="00BC69B9"/>
    <w:rsid w:val="00BC6DED"/>
    <w:rsid w:val="00BC723A"/>
    <w:rsid w:val="00BC7315"/>
    <w:rsid w:val="00BC79D1"/>
    <w:rsid w:val="00BC7DE4"/>
    <w:rsid w:val="00BC7F34"/>
    <w:rsid w:val="00BD01CD"/>
    <w:rsid w:val="00BD04C3"/>
    <w:rsid w:val="00BD05FE"/>
    <w:rsid w:val="00BD0633"/>
    <w:rsid w:val="00BD070A"/>
    <w:rsid w:val="00BD091B"/>
    <w:rsid w:val="00BD0DFC"/>
    <w:rsid w:val="00BD0F03"/>
    <w:rsid w:val="00BD137E"/>
    <w:rsid w:val="00BD15C2"/>
    <w:rsid w:val="00BD178D"/>
    <w:rsid w:val="00BD1AEA"/>
    <w:rsid w:val="00BD1CE0"/>
    <w:rsid w:val="00BD1D35"/>
    <w:rsid w:val="00BD1D5B"/>
    <w:rsid w:val="00BD1F29"/>
    <w:rsid w:val="00BD210D"/>
    <w:rsid w:val="00BD26A5"/>
    <w:rsid w:val="00BD2B17"/>
    <w:rsid w:val="00BD308F"/>
    <w:rsid w:val="00BD30F2"/>
    <w:rsid w:val="00BD31EE"/>
    <w:rsid w:val="00BD32D0"/>
    <w:rsid w:val="00BD37E7"/>
    <w:rsid w:val="00BD39E4"/>
    <w:rsid w:val="00BD3B83"/>
    <w:rsid w:val="00BD3BEB"/>
    <w:rsid w:val="00BD3F3B"/>
    <w:rsid w:val="00BD4558"/>
    <w:rsid w:val="00BD4948"/>
    <w:rsid w:val="00BD4C5B"/>
    <w:rsid w:val="00BD4D36"/>
    <w:rsid w:val="00BD4E26"/>
    <w:rsid w:val="00BD4E57"/>
    <w:rsid w:val="00BD4F54"/>
    <w:rsid w:val="00BD511C"/>
    <w:rsid w:val="00BD5A4E"/>
    <w:rsid w:val="00BD5DC4"/>
    <w:rsid w:val="00BD6397"/>
    <w:rsid w:val="00BD6440"/>
    <w:rsid w:val="00BD650A"/>
    <w:rsid w:val="00BD67CB"/>
    <w:rsid w:val="00BD68A4"/>
    <w:rsid w:val="00BD6BFE"/>
    <w:rsid w:val="00BD6E7F"/>
    <w:rsid w:val="00BD72B4"/>
    <w:rsid w:val="00BD76BF"/>
    <w:rsid w:val="00BD7A3A"/>
    <w:rsid w:val="00BD7AB8"/>
    <w:rsid w:val="00BD7CC1"/>
    <w:rsid w:val="00BD7D48"/>
    <w:rsid w:val="00BD7F28"/>
    <w:rsid w:val="00BE0150"/>
    <w:rsid w:val="00BE04A2"/>
    <w:rsid w:val="00BE0B42"/>
    <w:rsid w:val="00BE0CF2"/>
    <w:rsid w:val="00BE0F8B"/>
    <w:rsid w:val="00BE1249"/>
    <w:rsid w:val="00BE173C"/>
    <w:rsid w:val="00BE17BC"/>
    <w:rsid w:val="00BE1A76"/>
    <w:rsid w:val="00BE1E95"/>
    <w:rsid w:val="00BE25BF"/>
    <w:rsid w:val="00BE299E"/>
    <w:rsid w:val="00BE2B4D"/>
    <w:rsid w:val="00BE2ED7"/>
    <w:rsid w:val="00BE310A"/>
    <w:rsid w:val="00BE3128"/>
    <w:rsid w:val="00BE3395"/>
    <w:rsid w:val="00BE3C35"/>
    <w:rsid w:val="00BE3C5C"/>
    <w:rsid w:val="00BE3F7D"/>
    <w:rsid w:val="00BE4318"/>
    <w:rsid w:val="00BE43A4"/>
    <w:rsid w:val="00BE44E0"/>
    <w:rsid w:val="00BE46DB"/>
    <w:rsid w:val="00BE475E"/>
    <w:rsid w:val="00BE48AE"/>
    <w:rsid w:val="00BE4ABD"/>
    <w:rsid w:val="00BE4C0C"/>
    <w:rsid w:val="00BE4CDE"/>
    <w:rsid w:val="00BE50A7"/>
    <w:rsid w:val="00BE5318"/>
    <w:rsid w:val="00BE5395"/>
    <w:rsid w:val="00BE5479"/>
    <w:rsid w:val="00BE56B1"/>
    <w:rsid w:val="00BE5B77"/>
    <w:rsid w:val="00BE5C4D"/>
    <w:rsid w:val="00BE5CC6"/>
    <w:rsid w:val="00BE5F5D"/>
    <w:rsid w:val="00BE63EC"/>
    <w:rsid w:val="00BE6AA7"/>
    <w:rsid w:val="00BE6CE3"/>
    <w:rsid w:val="00BE6E19"/>
    <w:rsid w:val="00BE6E36"/>
    <w:rsid w:val="00BE7B98"/>
    <w:rsid w:val="00BE7C23"/>
    <w:rsid w:val="00BE7C8A"/>
    <w:rsid w:val="00BE7F91"/>
    <w:rsid w:val="00BF01D4"/>
    <w:rsid w:val="00BF020D"/>
    <w:rsid w:val="00BF05E0"/>
    <w:rsid w:val="00BF0898"/>
    <w:rsid w:val="00BF09A5"/>
    <w:rsid w:val="00BF0F67"/>
    <w:rsid w:val="00BF129B"/>
    <w:rsid w:val="00BF1790"/>
    <w:rsid w:val="00BF1FB6"/>
    <w:rsid w:val="00BF22FD"/>
    <w:rsid w:val="00BF2344"/>
    <w:rsid w:val="00BF2385"/>
    <w:rsid w:val="00BF241D"/>
    <w:rsid w:val="00BF2510"/>
    <w:rsid w:val="00BF2555"/>
    <w:rsid w:val="00BF271C"/>
    <w:rsid w:val="00BF2A17"/>
    <w:rsid w:val="00BF31B3"/>
    <w:rsid w:val="00BF3447"/>
    <w:rsid w:val="00BF35B1"/>
    <w:rsid w:val="00BF3B04"/>
    <w:rsid w:val="00BF43D3"/>
    <w:rsid w:val="00BF478C"/>
    <w:rsid w:val="00BF48C7"/>
    <w:rsid w:val="00BF4A20"/>
    <w:rsid w:val="00BF4DE4"/>
    <w:rsid w:val="00BF5119"/>
    <w:rsid w:val="00BF57CE"/>
    <w:rsid w:val="00BF5BAC"/>
    <w:rsid w:val="00BF5BEC"/>
    <w:rsid w:val="00BF641C"/>
    <w:rsid w:val="00BF64D2"/>
    <w:rsid w:val="00BF65DA"/>
    <w:rsid w:val="00BF6687"/>
    <w:rsid w:val="00BF685D"/>
    <w:rsid w:val="00BF6A25"/>
    <w:rsid w:val="00BF6C4F"/>
    <w:rsid w:val="00BF6C83"/>
    <w:rsid w:val="00BF6E14"/>
    <w:rsid w:val="00BF7006"/>
    <w:rsid w:val="00BF7076"/>
    <w:rsid w:val="00BF7266"/>
    <w:rsid w:val="00BF799A"/>
    <w:rsid w:val="00C00078"/>
    <w:rsid w:val="00C0007B"/>
    <w:rsid w:val="00C0051C"/>
    <w:rsid w:val="00C007DC"/>
    <w:rsid w:val="00C009AD"/>
    <w:rsid w:val="00C00E3A"/>
    <w:rsid w:val="00C00E76"/>
    <w:rsid w:val="00C00F93"/>
    <w:rsid w:val="00C01D99"/>
    <w:rsid w:val="00C02156"/>
    <w:rsid w:val="00C0219E"/>
    <w:rsid w:val="00C02686"/>
    <w:rsid w:val="00C031EF"/>
    <w:rsid w:val="00C032D8"/>
    <w:rsid w:val="00C034BF"/>
    <w:rsid w:val="00C034EA"/>
    <w:rsid w:val="00C036C2"/>
    <w:rsid w:val="00C03CB6"/>
    <w:rsid w:val="00C03CD0"/>
    <w:rsid w:val="00C03D68"/>
    <w:rsid w:val="00C040A9"/>
    <w:rsid w:val="00C0459A"/>
    <w:rsid w:val="00C04F20"/>
    <w:rsid w:val="00C0509A"/>
    <w:rsid w:val="00C052D0"/>
    <w:rsid w:val="00C0560B"/>
    <w:rsid w:val="00C057C4"/>
    <w:rsid w:val="00C05A44"/>
    <w:rsid w:val="00C05DCC"/>
    <w:rsid w:val="00C06039"/>
    <w:rsid w:val="00C0650D"/>
    <w:rsid w:val="00C06908"/>
    <w:rsid w:val="00C0714B"/>
    <w:rsid w:val="00C075D0"/>
    <w:rsid w:val="00C075D9"/>
    <w:rsid w:val="00C0770F"/>
    <w:rsid w:val="00C07B35"/>
    <w:rsid w:val="00C07C7C"/>
    <w:rsid w:val="00C07DBC"/>
    <w:rsid w:val="00C07EDC"/>
    <w:rsid w:val="00C10270"/>
    <w:rsid w:val="00C107FD"/>
    <w:rsid w:val="00C10F9A"/>
    <w:rsid w:val="00C11155"/>
    <w:rsid w:val="00C1120B"/>
    <w:rsid w:val="00C1160B"/>
    <w:rsid w:val="00C11616"/>
    <w:rsid w:val="00C1171E"/>
    <w:rsid w:val="00C11A8E"/>
    <w:rsid w:val="00C12100"/>
    <w:rsid w:val="00C12702"/>
    <w:rsid w:val="00C128A2"/>
    <w:rsid w:val="00C12A22"/>
    <w:rsid w:val="00C12BC8"/>
    <w:rsid w:val="00C13224"/>
    <w:rsid w:val="00C139B0"/>
    <w:rsid w:val="00C13CB1"/>
    <w:rsid w:val="00C140ED"/>
    <w:rsid w:val="00C145AE"/>
    <w:rsid w:val="00C145DD"/>
    <w:rsid w:val="00C1519E"/>
    <w:rsid w:val="00C155F4"/>
    <w:rsid w:val="00C15675"/>
    <w:rsid w:val="00C157D5"/>
    <w:rsid w:val="00C159A2"/>
    <w:rsid w:val="00C15AD6"/>
    <w:rsid w:val="00C16016"/>
    <w:rsid w:val="00C1631E"/>
    <w:rsid w:val="00C16580"/>
    <w:rsid w:val="00C16885"/>
    <w:rsid w:val="00C16A4B"/>
    <w:rsid w:val="00C16AE5"/>
    <w:rsid w:val="00C172EA"/>
    <w:rsid w:val="00C17454"/>
    <w:rsid w:val="00C17AEE"/>
    <w:rsid w:val="00C17B34"/>
    <w:rsid w:val="00C17BBD"/>
    <w:rsid w:val="00C17FA4"/>
    <w:rsid w:val="00C201D8"/>
    <w:rsid w:val="00C2031A"/>
    <w:rsid w:val="00C203FA"/>
    <w:rsid w:val="00C205D2"/>
    <w:rsid w:val="00C206C1"/>
    <w:rsid w:val="00C206EF"/>
    <w:rsid w:val="00C2083E"/>
    <w:rsid w:val="00C20882"/>
    <w:rsid w:val="00C2089D"/>
    <w:rsid w:val="00C20927"/>
    <w:rsid w:val="00C20A1A"/>
    <w:rsid w:val="00C20A34"/>
    <w:rsid w:val="00C20D90"/>
    <w:rsid w:val="00C214DA"/>
    <w:rsid w:val="00C22145"/>
    <w:rsid w:val="00C22149"/>
    <w:rsid w:val="00C221B7"/>
    <w:rsid w:val="00C22926"/>
    <w:rsid w:val="00C22A8C"/>
    <w:rsid w:val="00C22C6A"/>
    <w:rsid w:val="00C22C98"/>
    <w:rsid w:val="00C22DD0"/>
    <w:rsid w:val="00C22F86"/>
    <w:rsid w:val="00C231D3"/>
    <w:rsid w:val="00C2332C"/>
    <w:rsid w:val="00C23566"/>
    <w:rsid w:val="00C23C0C"/>
    <w:rsid w:val="00C23DF9"/>
    <w:rsid w:val="00C23F88"/>
    <w:rsid w:val="00C24143"/>
    <w:rsid w:val="00C243AD"/>
    <w:rsid w:val="00C247C1"/>
    <w:rsid w:val="00C248CC"/>
    <w:rsid w:val="00C24929"/>
    <w:rsid w:val="00C249C3"/>
    <w:rsid w:val="00C24C98"/>
    <w:rsid w:val="00C255EF"/>
    <w:rsid w:val="00C258CD"/>
    <w:rsid w:val="00C25C13"/>
    <w:rsid w:val="00C25D10"/>
    <w:rsid w:val="00C25DA8"/>
    <w:rsid w:val="00C2658B"/>
    <w:rsid w:val="00C26613"/>
    <w:rsid w:val="00C26623"/>
    <w:rsid w:val="00C26E4C"/>
    <w:rsid w:val="00C26ECA"/>
    <w:rsid w:val="00C270FF"/>
    <w:rsid w:val="00C27610"/>
    <w:rsid w:val="00C277E8"/>
    <w:rsid w:val="00C27E89"/>
    <w:rsid w:val="00C27EB8"/>
    <w:rsid w:val="00C303BF"/>
    <w:rsid w:val="00C30609"/>
    <w:rsid w:val="00C30C8B"/>
    <w:rsid w:val="00C30ECC"/>
    <w:rsid w:val="00C30F5F"/>
    <w:rsid w:val="00C3131C"/>
    <w:rsid w:val="00C31601"/>
    <w:rsid w:val="00C31725"/>
    <w:rsid w:val="00C31F96"/>
    <w:rsid w:val="00C320C0"/>
    <w:rsid w:val="00C32555"/>
    <w:rsid w:val="00C32B79"/>
    <w:rsid w:val="00C32F74"/>
    <w:rsid w:val="00C33362"/>
    <w:rsid w:val="00C33A27"/>
    <w:rsid w:val="00C33AC9"/>
    <w:rsid w:val="00C33B7A"/>
    <w:rsid w:val="00C340D0"/>
    <w:rsid w:val="00C344E4"/>
    <w:rsid w:val="00C34DDF"/>
    <w:rsid w:val="00C351C1"/>
    <w:rsid w:val="00C3529D"/>
    <w:rsid w:val="00C3560A"/>
    <w:rsid w:val="00C3564B"/>
    <w:rsid w:val="00C35995"/>
    <w:rsid w:val="00C35AFB"/>
    <w:rsid w:val="00C35E73"/>
    <w:rsid w:val="00C360AC"/>
    <w:rsid w:val="00C362BE"/>
    <w:rsid w:val="00C363D2"/>
    <w:rsid w:val="00C364B3"/>
    <w:rsid w:val="00C367D6"/>
    <w:rsid w:val="00C36939"/>
    <w:rsid w:val="00C36AD1"/>
    <w:rsid w:val="00C36EA2"/>
    <w:rsid w:val="00C36F9E"/>
    <w:rsid w:val="00C371DC"/>
    <w:rsid w:val="00C372E1"/>
    <w:rsid w:val="00C377E2"/>
    <w:rsid w:val="00C37EF8"/>
    <w:rsid w:val="00C4051B"/>
    <w:rsid w:val="00C4085F"/>
    <w:rsid w:val="00C40B0F"/>
    <w:rsid w:val="00C40C72"/>
    <w:rsid w:val="00C40E51"/>
    <w:rsid w:val="00C40F05"/>
    <w:rsid w:val="00C411D4"/>
    <w:rsid w:val="00C41A24"/>
    <w:rsid w:val="00C4216A"/>
    <w:rsid w:val="00C42299"/>
    <w:rsid w:val="00C423E6"/>
    <w:rsid w:val="00C42518"/>
    <w:rsid w:val="00C4287E"/>
    <w:rsid w:val="00C4294E"/>
    <w:rsid w:val="00C42CBB"/>
    <w:rsid w:val="00C431F0"/>
    <w:rsid w:val="00C43201"/>
    <w:rsid w:val="00C43437"/>
    <w:rsid w:val="00C435E7"/>
    <w:rsid w:val="00C438FE"/>
    <w:rsid w:val="00C43A15"/>
    <w:rsid w:val="00C43C33"/>
    <w:rsid w:val="00C44693"/>
    <w:rsid w:val="00C44D1B"/>
    <w:rsid w:val="00C44E57"/>
    <w:rsid w:val="00C4502F"/>
    <w:rsid w:val="00C45249"/>
    <w:rsid w:val="00C4538F"/>
    <w:rsid w:val="00C458F9"/>
    <w:rsid w:val="00C45F85"/>
    <w:rsid w:val="00C460BD"/>
    <w:rsid w:val="00C468D8"/>
    <w:rsid w:val="00C468E1"/>
    <w:rsid w:val="00C46946"/>
    <w:rsid w:val="00C46B72"/>
    <w:rsid w:val="00C4716E"/>
    <w:rsid w:val="00C475C2"/>
    <w:rsid w:val="00C47E6F"/>
    <w:rsid w:val="00C47F2A"/>
    <w:rsid w:val="00C500B3"/>
    <w:rsid w:val="00C50169"/>
    <w:rsid w:val="00C5079B"/>
    <w:rsid w:val="00C509D0"/>
    <w:rsid w:val="00C50CD7"/>
    <w:rsid w:val="00C50E64"/>
    <w:rsid w:val="00C51437"/>
    <w:rsid w:val="00C515AA"/>
    <w:rsid w:val="00C51C56"/>
    <w:rsid w:val="00C51D66"/>
    <w:rsid w:val="00C51E64"/>
    <w:rsid w:val="00C52456"/>
    <w:rsid w:val="00C52576"/>
    <w:rsid w:val="00C52636"/>
    <w:rsid w:val="00C52919"/>
    <w:rsid w:val="00C529F5"/>
    <w:rsid w:val="00C52D87"/>
    <w:rsid w:val="00C532ED"/>
    <w:rsid w:val="00C53D85"/>
    <w:rsid w:val="00C53DA7"/>
    <w:rsid w:val="00C53F12"/>
    <w:rsid w:val="00C541BA"/>
    <w:rsid w:val="00C5438D"/>
    <w:rsid w:val="00C54446"/>
    <w:rsid w:val="00C548DB"/>
    <w:rsid w:val="00C54AD5"/>
    <w:rsid w:val="00C54B0E"/>
    <w:rsid w:val="00C55136"/>
    <w:rsid w:val="00C55144"/>
    <w:rsid w:val="00C55252"/>
    <w:rsid w:val="00C55539"/>
    <w:rsid w:val="00C55653"/>
    <w:rsid w:val="00C55D22"/>
    <w:rsid w:val="00C55D90"/>
    <w:rsid w:val="00C56068"/>
    <w:rsid w:val="00C561DF"/>
    <w:rsid w:val="00C561FE"/>
    <w:rsid w:val="00C5626F"/>
    <w:rsid w:val="00C56384"/>
    <w:rsid w:val="00C565C6"/>
    <w:rsid w:val="00C567B9"/>
    <w:rsid w:val="00C56A5E"/>
    <w:rsid w:val="00C56AEE"/>
    <w:rsid w:val="00C5796D"/>
    <w:rsid w:val="00C57A0F"/>
    <w:rsid w:val="00C57A32"/>
    <w:rsid w:val="00C57E47"/>
    <w:rsid w:val="00C6078C"/>
    <w:rsid w:val="00C6088C"/>
    <w:rsid w:val="00C609D3"/>
    <w:rsid w:val="00C614C1"/>
    <w:rsid w:val="00C61862"/>
    <w:rsid w:val="00C61D6C"/>
    <w:rsid w:val="00C61F78"/>
    <w:rsid w:val="00C61FD4"/>
    <w:rsid w:val="00C62509"/>
    <w:rsid w:val="00C629A6"/>
    <w:rsid w:val="00C62D6A"/>
    <w:rsid w:val="00C62DC5"/>
    <w:rsid w:val="00C637DA"/>
    <w:rsid w:val="00C63DE1"/>
    <w:rsid w:val="00C63F22"/>
    <w:rsid w:val="00C63FF2"/>
    <w:rsid w:val="00C641A0"/>
    <w:rsid w:val="00C641E0"/>
    <w:rsid w:val="00C64935"/>
    <w:rsid w:val="00C64A8B"/>
    <w:rsid w:val="00C64DB6"/>
    <w:rsid w:val="00C654A8"/>
    <w:rsid w:val="00C654DD"/>
    <w:rsid w:val="00C65652"/>
    <w:rsid w:val="00C656EC"/>
    <w:rsid w:val="00C656F5"/>
    <w:rsid w:val="00C65700"/>
    <w:rsid w:val="00C6588A"/>
    <w:rsid w:val="00C65DA3"/>
    <w:rsid w:val="00C664DA"/>
    <w:rsid w:val="00C66A94"/>
    <w:rsid w:val="00C67235"/>
    <w:rsid w:val="00C67283"/>
    <w:rsid w:val="00C675B8"/>
    <w:rsid w:val="00C67A20"/>
    <w:rsid w:val="00C702EE"/>
    <w:rsid w:val="00C70387"/>
    <w:rsid w:val="00C703BB"/>
    <w:rsid w:val="00C704F2"/>
    <w:rsid w:val="00C705BA"/>
    <w:rsid w:val="00C7067B"/>
    <w:rsid w:val="00C706B3"/>
    <w:rsid w:val="00C70F12"/>
    <w:rsid w:val="00C714F1"/>
    <w:rsid w:val="00C715B2"/>
    <w:rsid w:val="00C71633"/>
    <w:rsid w:val="00C716CE"/>
    <w:rsid w:val="00C71E48"/>
    <w:rsid w:val="00C72A04"/>
    <w:rsid w:val="00C72CC7"/>
    <w:rsid w:val="00C73459"/>
    <w:rsid w:val="00C735ED"/>
    <w:rsid w:val="00C737B9"/>
    <w:rsid w:val="00C73950"/>
    <w:rsid w:val="00C73B7C"/>
    <w:rsid w:val="00C73CCF"/>
    <w:rsid w:val="00C73D39"/>
    <w:rsid w:val="00C74055"/>
    <w:rsid w:val="00C7406C"/>
    <w:rsid w:val="00C7466E"/>
    <w:rsid w:val="00C749E1"/>
    <w:rsid w:val="00C74AC9"/>
    <w:rsid w:val="00C74F81"/>
    <w:rsid w:val="00C75082"/>
    <w:rsid w:val="00C75118"/>
    <w:rsid w:val="00C75136"/>
    <w:rsid w:val="00C7530C"/>
    <w:rsid w:val="00C757C2"/>
    <w:rsid w:val="00C758C2"/>
    <w:rsid w:val="00C75AA9"/>
    <w:rsid w:val="00C75B0E"/>
    <w:rsid w:val="00C7604F"/>
    <w:rsid w:val="00C7605C"/>
    <w:rsid w:val="00C76230"/>
    <w:rsid w:val="00C76378"/>
    <w:rsid w:val="00C76440"/>
    <w:rsid w:val="00C76642"/>
    <w:rsid w:val="00C767B3"/>
    <w:rsid w:val="00C76B87"/>
    <w:rsid w:val="00C76D32"/>
    <w:rsid w:val="00C77464"/>
    <w:rsid w:val="00C7762E"/>
    <w:rsid w:val="00C77AF8"/>
    <w:rsid w:val="00C77D19"/>
    <w:rsid w:val="00C77DF6"/>
    <w:rsid w:val="00C801F0"/>
    <w:rsid w:val="00C808B9"/>
    <w:rsid w:val="00C80A1C"/>
    <w:rsid w:val="00C80B84"/>
    <w:rsid w:val="00C80C2C"/>
    <w:rsid w:val="00C80C3F"/>
    <w:rsid w:val="00C80CF1"/>
    <w:rsid w:val="00C80CF9"/>
    <w:rsid w:val="00C81012"/>
    <w:rsid w:val="00C8106D"/>
    <w:rsid w:val="00C81B42"/>
    <w:rsid w:val="00C81EFA"/>
    <w:rsid w:val="00C81FC0"/>
    <w:rsid w:val="00C820CC"/>
    <w:rsid w:val="00C82649"/>
    <w:rsid w:val="00C8272F"/>
    <w:rsid w:val="00C8284F"/>
    <w:rsid w:val="00C82872"/>
    <w:rsid w:val="00C82B43"/>
    <w:rsid w:val="00C82D62"/>
    <w:rsid w:val="00C82F97"/>
    <w:rsid w:val="00C82FB0"/>
    <w:rsid w:val="00C8301B"/>
    <w:rsid w:val="00C831AA"/>
    <w:rsid w:val="00C834ED"/>
    <w:rsid w:val="00C83617"/>
    <w:rsid w:val="00C844E2"/>
    <w:rsid w:val="00C845A2"/>
    <w:rsid w:val="00C84688"/>
    <w:rsid w:val="00C84B26"/>
    <w:rsid w:val="00C84C15"/>
    <w:rsid w:val="00C84E7E"/>
    <w:rsid w:val="00C85199"/>
    <w:rsid w:val="00C85366"/>
    <w:rsid w:val="00C853C4"/>
    <w:rsid w:val="00C85679"/>
    <w:rsid w:val="00C85E4C"/>
    <w:rsid w:val="00C862D1"/>
    <w:rsid w:val="00C8641A"/>
    <w:rsid w:val="00C86BEC"/>
    <w:rsid w:val="00C86BF5"/>
    <w:rsid w:val="00C86CF4"/>
    <w:rsid w:val="00C86E3B"/>
    <w:rsid w:val="00C870B8"/>
    <w:rsid w:val="00C874D4"/>
    <w:rsid w:val="00C8766F"/>
    <w:rsid w:val="00C879C9"/>
    <w:rsid w:val="00C90320"/>
    <w:rsid w:val="00C905E6"/>
    <w:rsid w:val="00C90AB6"/>
    <w:rsid w:val="00C90BB6"/>
    <w:rsid w:val="00C90DC9"/>
    <w:rsid w:val="00C913C2"/>
    <w:rsid w:val="00C915E6"/>
    <w:rsid w:val="00C91A5D"/>
    <w:rsid w:val="00C91BF6"/>
    <w:rsid w:val="00C91C5A"/>
    <w:rsid w:val="00C924C4"/>
    <w:rsid w:val="00C92799"/>
    <w:rsid w:val="00C92828"/>
    <w:rsid w:val="00C92BF1"/>
    <w:rsid w:val="00C92F96"/>
    <w:rsid w:val="00C93452"/>
    <w:rsid w:val="00C93A20"/>
    <w:rsid w:val="00C93D2B"/>
    <w:rsid w:val="00C93D5F"/>
    <w:rsid w:val="00C93F83"/>
    <w:rsid w:val="00C943AB"/>
    <w:rsid w:val="00C945B4"/>
    <w:rsid w:val="00C94658"/>
    <w:rsid w:val="00C949F7"/>
    <w:rsid w:val="00C94B0F"/>
    <w:rsid w:val="00C94C54"/>
    <w:rsid w:val="00C94E4B"/>
    <w:rsid w:val="00C95186"/>
    <w:rsid w:val="00C957BC"/>
    <w:rsid w:val="00C95879"/>
    <w:rsid w:val="00C95AA1"/>
    <w:rsid w:val="00C95DEE"/>
    <w:rsid w:val="00C96085"/>
    <w:rsid w:val="00C966A9"/>
    <w:rsid w:val="00C966BB"/>
    <w:rsid w:val="00C968E5"/>
    <w:rsid w:val="00C9694B"/>
    <w:rsid w:val="00C9696A"/>
    <w:rsid w:val="00C96D0A"/>
    <w:rsid w:val="00C96E71"/>
    <w:rsid w:val="00C97095"/>
    <w:rsid w:val="00C97115"/>
    <w:rsid w:val="00C976CA"/>
    <w:rsid w:val="00CA021C"/>
    <w:rsid w:val="00CA0307"/>
    <w:rsid w:val="00CA034F"/>
    <w:rsid w:val="00CA05B0"/>
    <w:rsid w:val="00CA0688"/>
    <w:rsid w:val="00CA070B"/>
    <w:rsid w:val="00CA072F"/>
    <w:rsid w:val="00CA0955"/>
    <w:rsid w:val="00CA0EEB"/>
    <w:rsid w:val="00CA10EF"/>
    <w:rsid w:val="00CA1691"/>
    <w:rsid w:val="00CA17F0"/>
    <w:rsid w:val="00CA1C6C"/>
    <w:rsid w:val="00CA1C85"/>
    <w:rsid w:val="00CA1EC5"/>
    <w:rsid w:val="00CA21FF"/>
    <w:rsid w:val="00CA24EA"/>
    <w:rsid w:val="00CA2C1F"/>
    <w:rsid w:val="00CA2DFB"/>
    <w:rsid w:val="00CA32CD"/>
    <w:rsid w:val="00CA3BB1"/>
    <w:rsid w:val="00CA3C28"/>
    <w:rsid w:val="00CA3D84"/>
    <w:rsid w:val="00CA3E3E"/>
    <w:rsid w:val="00CA3E74"/>
    <w:rsid w:val="00CA3FB5"/>
    <w:rsid w:val="00CA4583"/>
    <w:rsid w:val="00CA494B"/>
    <w:rsid w:val="00CA4AA4"/>
    <w:rsid w:val="00CA4B36"/>
    <w:rsid w:val="00CA4C72"/>
    <w:rsid w:val="00CA4D7C"/>
    <w:rsid w:val="00CA5BE8"/>
    <w:rsid w:val="00CA5D5C"/>
    <w:rsid w:val="00CA5E6D"/>
    <w:rsid w:val="00CA5E82"/>
    <w:rsid w:val="00CA624E"/>
    <w:rsid w:val="00CA637F"/>
    <w:rsid w:val="00CA672B"/>
    <w:rsid w:val="00CA6915"/>
    <w:rsid w:val="00CA6BD4"/>
    <w:rsid w:val="00CA6E97"/>
    <w:rsid w:val="00CA7372"/>
    <w:rsid w:val="00CA755C"/>
    <w:rsid w:val="00CB00E8"/>
    <w:rsid w:val="00CB042E"/>
    <w:rsid w:val="00CB0468"/>
    <w:rsid w:val="00CB049B"/>
    <w:rsid w:val="00CB0545"/>
    <w:rsid w:val="00CB055B"/>
    <w:rsid w:val="00CB06F2"/>
    <w:rsid w:val="00CB0B9A"/>
    <w:rsid w:val="00CB0BDE"/>
    <w:rsid w:val="00CB11E2"/>
    <w:rsid w:val="00CB13C7"/>
    <w:rsid w:val="00CB15F0"/>
    <w:rsid w:val="00CB1776"/>
    <w:rsid w:val="00CB189B"/>
    <w:rsid w:val="00CB1A25"/>
    <w:rsid w:val="00CB1E0B"/>
    <w:rsid w:val="00CB2433"/>
    <w:rsid w:val="00CB33D7"/>
    <w:rsid w:val="00CB33DF"/>
    <w:rsid w:val="00CB3441"/>
    <w:rsid w:val="00CB3757"/>
    <w:rsid w:val="00CB379D"/>
    <w:rsid w:val="00CB3A5E"/>
    <w:rsid w:val="00CB3E36"/>
    <w:rsid w:val="00CB3F02"/>
    <w:rsid w:val="00CB4130"/>
    <w:rsid w:val="00CB4414"/>
    <w:rsid w:val="00CB4B34"/>
    <w:rsid w:val="00CB4C1A"/>
    <w:rsid w:val="00CB5372"/>
    <w:rsid w:val="00CB5399"/>
    <w:rsid w:val="00CB54DF"/>
    <w:rsid w:val="00CB60F5"/>
    <w:rsid w:val="00CB6105"/>
    <w:rsid w:val="00CB6271"/>
    <w:rsid w:val="00CB67A0"/>
    <w:rsid w:val="00CB6BEA"/>
    <w:rsid w:val="00CB6CA2"/>
    <w:rsid w:val="00CB71B8"/>
    <w:rsid w:val="00CB76E7"/>
    <w:rsid w:val="00CB7BF9"/>
    <w:rsid w:val="00CB7F1C"/>
    <w:rsid w:val="00CC002B"/>
    <w:rsid w:val="00CC02ED"/>
    <w:rsid w:val="00CC05C8"/>
    <w:rsid w:val="00CC082E"/>
    <w:rsid w:val="00CC0A63"/>
    <w:rsid w:val="00CC0C03"/>
    <w:rsid w:val="00CC0F08"/>
    <w:rsid w:val="00CC1086"/>
    <w:rsid w:val="00CC108B"/>
    <w:rsid w:val="00CC11A8"/>
    <w:rsid w:val="00CC1388"/>
    <w:rsid w:val="00CC183A"/>
    <w:rsid w:val="00CC1FCA"/>
    <w:rsid w:val="00CC26D7"/>
    <w:rsid w:val="00CC2750"/>
    <w:rsid w:val="00CC2947"/>
    <w:rsid w:val="00CC2A64"/>
    <w:rsid w:val="00CC2BBE"/>
    <w:rsid w:val="00CC2CB6"/>
    <w:rsid w:val="00CC2CD2"/>
    <w:rsid w:val="00CC2DAE"/>
    <w:rsid w:val="00CC2F29"/>
    <w:rsid w:val="00CC2FB2"/>
    <w:rsid w:val="00CC399F"/>
    <w:rsid w:val="00CC3E63"/>
    <w:rsid w:val="00CC3E8F"/>
    <w:rsid w:val="00CC3F3C"/>
    <w:rsid w:val="00CC3F6C"/>
    <w:rsid w:val="00CC420B"/>
    <w:rsid w:val="00CC439D"/>
    <w:rsid w:val="00CC43E2"/>
    <w:rsid w:val="00CC4841"/>
    <w:rsid w:val="00CC49EA"/>
    <w:rsid w:val="00CC4A4D"/>
    <w:rsid w:val="00CC4BD1"/>
    <w:rsid w:val="00CC4D9E"/>
    <w:rsid w:val="00CC51D5"/>
    <w:rsid w:val="00CC543D"/>
    <w:rsid w:val="00CC5CCB"/>
    <w:rsid w:val="00CC5F8D"/>
    <w:rsid w:val="00CC60AC"/>
    <w:rsid w:val="00CC61A9"/>
    <w:rsid w:val="00CC63FD"/>
    <w:rsid w:val="00CC6734"/>
    <w:rsid w:val="00CC6BBB"/>
    <w:rsid w:val="00CC6F63"/>
    <w:rsid w:val="00CC72E4"/>
    <w:rsid w:val="00CC7840"/>
    <w:rsid w:val="00CC7D33"/>
    <w:rsid w:val="00CC7D73"/>
    <w:rsid w:val="00CC7EFC"/>
    <w:rsid w:val="00CC7FCA"/>
    <w:rsid w:val="00CD0735"/>
    <w:rsid w:val="00CD0ADE"/>
    <w:rsid w:val="00CD0BB2"/>
    <w:rsid w:val="00CD0D7C"/>
    <w:rsid w:val="00CD0EF1"/>
    <w:rsid w:val="00CD0F8F"/>
    <w:rsid w:val="00CD0FB8"/>
    <w:rsid w:val="00CD150D"/>
    <w:rsid w:val="00CD1750"/>
    <w:rsid w:val="00CD198F"/>
    <w:rsid w:val="00CD1C56"/>
    <w:rsid w:val="00CD1DAC"/>
    <w:rsid w:val="00CD1F35"/>
    <w:rsid w:val="00CD2372"/>
    <w:rsid w:val="00CD29F6"/>
    <w:rsid w:val="00CD2D8C"/>
    <w:rsid w:val="00CD2E1D"/>
    <w:rsid w:val="00CD2F27"/>
    <w:rsid w:val="00CD2F49"/>
    <w:rsid w:val="00CD366E"/>
    <w:rsid w:val="00CD368F"/>
    <w:rsid w:val="00CD36A2"/>
    <w:rsid w:val="00CD36D5"/>
    <w:rsid w:val="00CD3A3A"/>
    <w:rsid w:val="00CD3AD6"/>
    <w:rsid w:val="00CD3AF6"/>
    <w:rsid w:val="00CD3F96"/>
    <w:rsid w:val="00CD4874"/>
    <w:rsid w:val="00CD4A38"/>
    <w:rsid w:val="00CD4A92"/>
    <w:rsid w:val="00CD4E25"/>
    <w:rsid w:val="00CD535C"/>
    <w:rsid w:val="00CD5396"/>
    <w:rsid w:val="00CD558C"/>
    <w:rsid w:val="00CD5646"/>
    <w:rsid w:val="00CD5ACB"/>
    <w:rsid w:val="00CD5DE0"/>
    <w:rsid w:val="00CD6001"/>
    <w:rsid w:val="00CD678E"/>
    <w:rsid w:val="00CD6B5D"/>
    <w:rsid w:val="00CD6B67"/>
    <w:rsid w:val="00CD6C65"/>
    <w:rsid w:val="00CD6D20"/>
    <w:rsid w:val="00CD6D61"/>
    <w:rsid w:val="00CD6DAF"/>
    <w:rsid w:val="00CD6FD5"/>
    <w:rsid w:val="00CD70BC"/>
    <w:rsid w:val="00CD7226"/>
    <w:rsid w:val="00CD7321"/>
    <w:rsid w:val="00CD74F5"/>
    <w:rsid w:val="00CD75A0"/>
    <w:rsid w:val="00CD78CA"/>
    <w:rsid w:val="00CD7A3C"/>
    <w:rsid w:val="00CD7AD2"/>
    <w:rsid w:val="00CD7BF0"/>
    <w:rsid w:val="00CD7D24"/>
    <w:rsid w:val="00CD7E87"/>
    <w:rsid w:val="00CE06B3"/>
    <w:rsid w:val="00CE0F2F"/>
    <w:rsid w:val="00CE10AA"/>
    <w:rsid w:val="00CE1643"/>
    <w:rsid w:val="00CE17F5"/>
    <w:rsid w:val="00CE1A1F"/>
    <w:rsid w:val="00CE1D4A"/>
    <w:rsid w:val="00CE1E78"/>
    <w:rsid w:val="00CE24E4"/>
    <w:rsid w:val="00CE251B"/>
    <w:rsid w:val="00CE256B"/>
    <w:rsid w:val="00CE2702"/>
    <w:rsid w:val="00CE27E3"/>
    <w:rsid w:val="00CE28C1"/>
    <w:rsid w:val="00CE297E"/>
    <w:rsid w:val="00CE2A9B"/>
    <w:rsid w:val="00CE2AE7"/>
    <w:rsid w:val="00CE2AEF"/>
    <w:rsid w:val="00CE2B30"/>
    <w:rsid w:val="00CE2D0D"/>
    <w:rsid w:val="00CE352D"/>
    <w:rsid w:val="00CE3733"/>
    <w:rsid w:val="00CE38E5"/>
    <w:rsid w:val="00CE3C77"/>
    <w:rsid w:val="00CE3F15"/>
    <w:rsid w:val="00CE409B"/>
    <w:rsid w:val="00CE485A"/>
    <w:rsid w:val="00CE497E"/>
    <w:rsid w:val="00CE4C7F"/>
    <w:rsid w:val="00CE5728"/>
    <w:rsid w:val="00CE58AE"/>
    <w:rsid w:val="00CE5AC2"/>
    <w:rsid w:val="00CE5B76"/>
    <w:rsid w:val="00CE5E51"/>
    <w:rsid w:val="00CE5EAA"/>
    <w:rsid w:val="00CE6505"/>
    <w:rsid w:val="00CE665F"/>
    <w:rsid w:val="00CE69B9"/>
    <w:rsid w:val="00CE6B11"/>
    <w:rsid w:val="00CE6C07"/>
    <w:rsid w:val="00CE73D1"/>
    <w:rsid w:val="00CE73EA"/>
    <w:rsid w:val="00CE7743"/>
    <w:rsid w:val="00CE774C"/>
    <w:rsid w:val="00CE7D63"/>
    <w:rsid w:val="00CF0028"/>
    <w:rsid w:val="00CF0120"/>
    <w:rsid w:val="00CF03CD"/>
    <w:rsid w:val="00CF09D0"/>
    <w:rsid w:val="00CF0AA0"/>
    <w:rsid w:val="00CF0D4A"/>
    <w:rsid w:val="00CF0DBA"/>
    <w:rsid w:val="00CF1227"/>
    <w:rsid w:val="00CF1255"/>
    <w:rsid w:val="00CF12DE"/>
    <w:rsid w:val="00CF1572"/>
    <w:rsid w:val="00CF192A"/>
    <w:rsid w:val="00CF1B8B"/>
    <w:rsid w:val="00CF1F88"/>
    <w:rsid w:val="00CF1F92"/>
    <w:rsid w:val="00CF1F9C"/>
    <w:rsid w:val="00CF2045"/>
    <w:rsid w:val="00CF2188"/>
    <w:rsid w:val="00CF2273"/>
    <w:rsid w:val="00CF236C"/>
    <w:rsid w:val="00CF23F3"/>
    <w:rsid w:val="00CF2481"/>
    <w:rsid w:val="00CF24BE"/>
    <w:rsid w:val="00CF25F7"/>
    <w:rsid w:val="00CF35A9"/>
    <w:rsid w:val="00CF35C6"/>
    <w:rsid w:val="00CF3E75"/>
    <w:rsid w:val="00CF4235"/>
    <w:rsid w:val="00CF45EC"/>
    <w:rsid w:val="00CF476B"/>
    <w:rsid w:val="00CF4C81"/>
    <w:rsid w:val="00CF514D"/>
    <w:rsid w:val="00CF529A"/>
    <w:rsid w:val="00CF52B1"/>
    <w:rsid w:val="00CF5636"/>
    <w:rsid w:val="00CF57C4"/>
    <w:rsid w:val="00CF5A04"/>
    <w:rsid w:val="00CF5AF0"/>
    <w:rsid w:val="00CF5EF5"/>
    <w:rsid w:val="00CF5EF9"/>
    <w:rsid w:val="00CF5F56"/>
    <w:rsid w:val="00CF5F6B"/>
    <w:rsid w:val="00CF6754"/>
    <w:rsid w:val="00CF6874"/>
    <w:rsid w:val="00CF6A1B"/>
    <w:rsid w:val="00CF6C37"/>
    <w:rsid w:val="00CF6E61"/>
    <w:rsid w:val="00CF74FC"/>
    <w:rsid w:val="00CF7EA3"/>
    <w:rsid w:val="00D0020D"/>
    <w:rsid w:val="00D002B2"/>
    <w:rsid w:val="00D00451"/>
    <w:rsid w:val="00D0049C"/>
    <w:rsid w:val="00D00536"/>
    <w:rsid w:val="00D0091F"/>
    <w:rsid w:val="00D00A57"/>
    <w:rsid w:val="00D00C65"/>
    <w:rsid w:val="00D0118A"/>
    <w:rsid w:val="00D017FF"/>
    <w:rsid w:val="00D01CF7"/>
    <w:rsid w:val="00D022F6"/>
    <w:rsid w:val="00D026CE"/>
    <w:rsid w:val="00D02826"/>
    <w:rsid w:val="00D029DC"/>
    <w:rsid w:val="00D0345F"/>
    <w:rsid w:val="00D037B0"/>
    <w:rsid w:val="00D0388B"/>
    <w:rsid w:val="00D03AAF"/>
    <w:rsid w:val="00D043F2"/>
    <w:rsid w:val="00D04635"/>
    <w:rsid w:val="00D047CC"/>
    <w:rsid w:val="00D04934"/>
    <w:rsid w:val="00D04DBE"/>
    <w:rsid w:val="00D0585B"/>
    <w:rsid w:val="00D0585E"/>
    <w:rsid w:val="00D059C3"/>
    <w:rsid w:val="00D05B3B"/>
    <w:rsid w:val="00D05F60"/>
    <w:rsid w:val="00D06046"/>
    <w:rsid w:val="00D06326"/>
    <w:rsid w:val="00D063C3"/>
    <w:rsid w:val="00D06553"/>
    <w:rsid w:val="00D06A55"/>
    <w:rsid w:val="00D06B10"/>
    <w:rsid w:val="00D06EC6"/>
    <w:rsid w:val="00D06FA6"/>
    <w:rsid w:val="00D0770C"/>
    <w:rsid w:val="00D07B55"/>
    <w:rsid w:val="00D07CBB"/>
    <w:rsid w:val="00D07FE9"/>
    <w:rsid w:val="00D1025B"/>
    <w:rsid w:val="00D103E4"/>
    <w:rsid w:val="00D10462"/>
    <w:rsid w:val="00D10526"/>
    <w:rsid w:val="00D10571"/>
    <w:rsid w:val="00D1062E"/>
    <w:rsid w:val="00D106CF"/>
    <w:rsid w:val="00D10728"/>
    <w:rsid w:val="00D10A46"/>
    <w:rsid w:val="00D10A63"/>
    <w:rsid w:val="00D10DE3"/>
    <w:rsid w:val="00D11356"/>
    <w:rsid w:val="00D11A73"/>
    <w:rsid w:val="00D11A9E"/>
    <w:rsid w:val="00D11C12"/>
    <w:rsid w:val="00D11EB2"/>
    <w:rsid w:val="00D12037"/>
    <w:rsid w:val="00D12292"/>
    <w:rsid w:val="00D1247E"/>
    <w:rsid w:val="00D12539"/>
    <w:rsid w:val="00D128CE"/>
    <w:rsid w:val="00D129D2"/>
    <w:rsid w:val="00D12A41"/>
    <w:rsid w:val="00D1312A"/>
    <w:rsid w:val="00D1359D"/>
    <w:rsid w:val="00D139A2"/>
    <w:rsid w:val="00D13C91"/>
    <w:rsid w:val="00D14042"/>
    <w:rsid w:val="00D140D7"/>
    <w:rsid w:val="00D1433E"/>
    <w:rsid w:val="00D14415"/>
    <w:rsid w:val="00D145B5"/>
    <w:rsid w:val="00D14735"/>
    <w:rsid w:val="00D147AA"/>
    <w:rsid w:val="00D14BF9"/>
    <w:rsid w:val="00D14DB7"/>
    <w:rsid w:val="00D15047"/>
    <w:rsid w:val="00D158EC"/>
    <w:rsid w:val="00D15BEB"/>
    <w:rsid w:val="00D15D00"/>
    <w:rsid w:val="00D15FCF"/>
    <w:rsid w:val="00D16644"/>
    <w:rsid w:val="00D16C60"/>
    <w:rsid w:val="00D16D72"/>
    <w:rsid w:val="00D16F15"/>
    <w:rsid w:val="00D17320"/>
    <w:rsid w:val="00D1746C"/>
    <w:rsid w:val="00D1769F"/>
    <w:rsid w:val="00D177AC"/>
    <w:rsid w:val="00D178E5"/>
    <w:rsid w:val="00D17958"/>
    <w:rsid w:val="00D17B34"/>
    <w:rsid w:val="00D17C80"/>
    <w:rsid w:val="00D17D31"/>
    <w:rsid w:val="00D17E80"/>
    <w:rsid w:val="00D2000D"/>
    <w:rsid w:val="00D20202"/>
    <w:rsid w:val="00D20585"/>
    <w:rsid w:val="00D20832"/>
    <w:rsid w:val="00D20886"/>
    <w:rsid w:val="00D20F45"/>
    <w:rsid w:val="00D212DD"/>
    <w:rsid w:val="00D212E5"/>
    <w:rsid w:val="00D214DB"/>
    <w:rsid w:val="00D216FE"/>
    <w:rsid w:val="00D2177A"/>
    <w:rsid w:val="00D217B2"/>
    <w:rsid w:val="00D21B18"/>
    <w:rsid w:val="00D21F4D"/>
    <w:rsid w:val="00D21F73"/>
    <w:rsid w:val="00D22194"/>
    <w:rsid w:val="00D22381"/>
    <w:rsid w:val="00D22A20"/>
    <w:rsid w:val="00D22D83"/>
    <w:rsid w:val="00D22F6E"/>
    <w:rsid w:val="00D23550"/>
    <w:rsid w:val="00D23BE8"/>
    <w:rsid w:val="00D23D85"/>
    <w:rsid w:val="00D23E56"/>
    <w:rsid w:val="00D23F14"/>
    <w:rsid w:val="00D242FA"/>
    <w:rsid w:val="00D243FE"/>
    <w:rsid w:val="00D24496"/>
    <w:rsid w:val="00D24522"/>
    <w:rsid w:val="00D2489B"/>
    <w:rsid w:val="00D24C9A"/>
    <w:rsid w:val="00D25886"/>
    <w:rsid w:val="00D25AEE"/>
    <w:rsid w:val="00D26048"/>
    <w:rsid w:val="00D2677F"/>
    <w:rsid w:val="00D26A71"/>
    <w:rsid w:val="00D26DD8"/>
    <w:rsid w:val="00D27434"/>
    <w:rsid w:val="00D27438"/>
    <w:rsid w:val="00D2752E"/>
    <w:rsid w:val="00D275FA"/>
    <w:rsid w:val="00D27758"/>
    <w:rsid w:val="00D27A97"/>
    <w:rsid w:val="00D27AF7"/>
    <w:rsid w:val="00D27B37"/>
    <w:rsid w:val="00D27C37"/>
    <w:rsid w:val="00D27D04"/>
    <w:rsid w:val="00D27E6D"/>
    <w:rsid w:val="00D30198"/>
    <w:rsid w:val="00D3026F"/>
    <w:rsid w:val="00D30455"/>
    <w:rsid w:val="00D304C3"/>
    <w:rsid w:val="00D30720"/>
    <w:rsid w:val="00D30BA6"/>
    <w:rsid w:val="00D30D54"/>
    <w:rsid w:val="00D30E7B"/>
    <w:rsid w:val="00D30F87"/>
    <w:rsid w:val="00D30FF3"/>
    <w:rsid w:val="00D31432"/>
    <w:rsid w:val="00D3155B"/>
    <w:rsid w:val="00D31603"/>
    <w:rsid w:val="00D31C6E"/>
    <w:rsid w:val="00D31CB8"/>
    <w:rsid w:val="00D31D70"/>
    <w:rsid w:val="00D32411"/>
    <w:rsid w:val="00D325DD"/>
    <w:rsid w:val="00D3271B"/>
    <w:rsid w:val="00D327DD"/>
    <w:rsid w:val="00D328BA"/>
    <w:rsid w:val="00D329E9"/>
    <w:rsid w:val="00D32AF4"/>
    <w:rsid w:val="00D32E53"/>
    <w:rsid w:val="00D334E3"/>
    <w:rsid w:val="00D336D0"/>
    <w:rsid w:val="00D33983"/>
    <w:rsid w:val="00D33B8B"/>
    <w:rsid w:val="00D33D57"/>
    <w:rsid w:val="00D33DAD"/>
    <w:rsid w:val="00D33E7A"/>
    <w:rsid w:val="00D33F81"/>
    <w:rsid w:val="00D34284"/>
    <w:rsid w:val="00D3429C"/>
    <w:rsid w:val="00D34563"/>
    <w:rsid w:val="00D34698"/>
    <w:rsid w:val="00D34A31"/>
    <w:rsid w:val="00D34B5E"/>
    <w:rsid w:val="00D356A8"/>
    <w:rsid w:val="00D35799"/>
    <w:rsid w:val="00D35CE4"/>
    <w:rsid w:val="00D35DDA"/>
    <w:rsid w:val="00D35E81"/>
    <w:rsid w:val="00D36448"/>
    <w:rsid w:val="00D3652D"/>
    <w:rsid w:val="00D36933"/>
    <w:rsid w:val="00D369DF"/>
    <w:rsid w:val="00D37014"/>
    <w:rsid w:val="00D370B8"/>
    <w:rsid w:val="00D37513"/>
    <w:rsid w:val="00D37A90"/>
    <w:rsid w:val="00D37DB6"/>
    <w:rsid w:val="00D37E64"/>
    <w:rsid w:val="00D401C2"/>
    <w:rsid w:val="00D40601"/>
    <w:rsid w:val="00D40A4A"/>
    <w:rsid w:val="00D40AFE"/>
    <w:rsid w:val="00D40C06"/>
    <w:rsid w:val="00D40C56"/>
    <w:rsid w:val="00D40C72"/>
    <w:rsid w:val="00D40EBD"/>
    <w:rsid w:val="00D411A8"/>
    <w:rsid w:val="00D412D0"/>
    <w:rsid w:val="00D4132A"/>
    <w:rsid w:val="00D41423"/>
    <w:rsid w:val="00D41945"/>
    <w:rsid w:val="00D41B9E"/>
    <w:rsid w:val="00D41BEA"/>
    <w:rsid w:val="00D41C95"/>
    <w:rsid w:val="00D4218B"/>
    <w:rsid w:val="00D421C0"/>
    <w:rsid w:val="00D42359"/>
    <w:rsid w:val="00D42363"/>
    <w:rsid w:val="00D42812"/>
    <w:rsid w:val="00D429A6"/>
    <w:rsid w:val="00D42A42"/>
    <w:rsid w:val="00D43180"/>
    <w:rsid w:val="00D43329"/>
    <w:rsid w:val="00D436E2"/>
    <w:rsid w:val="00D4372E"/>
    <w:rsid w:val="00D44158"/>
    <w:rsid w:val="00D4418E"/>
    <w:rsid w:val="00D4439D"/>
    <w:rsid w:val="00D4477C"/>
    <w:rsid w:val="00D4496A"/>
    <w:rsid w:val="00D44A86"/>
    <w:rsid w:val="00D44ABF"/>
    <w:rsid w:val="00D44ADD"/>
    <w:rsid w:val="00D44DC0"/>
    <w:rsid w:val="00D4518E"/>
    <w:rsid w:val="00D4524E"/>
    <w:rsid w:val="00D45255"/>
    <w:rsid w:val="00D45636"/>
    <w:rsid w:val="00D45863"/>
    <w:rsid w:val="00D45864"/>
    <w:rsid w:val="00D45AC3"/>
    <w:rsid w:val="00D45C2E"/>
    <w:rsid w:val="00D45CB2"/>
    <w:rsid w:val="00D46DEC"/>
    <w:rsid w:val="00D477AB"/>
    <w:rsid w:val="00D50572"/>
    <w:rsid w:val="00D50633"/>
    <w:rsid w:val="00D5082A"/>
    <w:rsid w:val="00D509A4"/>
    <w:rsid w:val="00D50F62"/>
    <w:rsid w:val="00D51021"/>
    <w:rsid w:val="00D5121E"/>
    <w:rsid w:val="00D512E4"/>
    <w:rsid w:val="00D515FF"/>
    <w:rsid w:val="00D51870"/>
    <w:rsid w:val="00D518CC"/>
    <w:rsid w:val="00D51A75"/>
    <w:rsid w:val="00D51D1A"/>
    <w:rsid w:val="00D52272"/>
    <w:rsid w:val="00D5252E"/>
    <w:rsid w:val="00D52B8C"/>
    <w:rsid w:val="00D52E1F"/>
    <w:rsid w:val="00D53469"/>
    <w:rsid w:val="00D53819"/>
    <w:rsid w:val="00D53D7D"/>
    <w:rsid w:val="00D54153"/>
    <w:rsid w:val="00D543C5"/>
    <w:rsid w:val="00D5475A"/>
    <w:rsid w:val="00D54928"/>
    <w:rsid w:val="00D55298"/>
    <w:rsid w:val="00D55407"/>
    <w:rsid w:val="00D557EE"/>
    <w:rsid w:val="00D55A06"/>
    <w:rsid w:val="00D55BFD"/>
    <w:rsid w:val="00D55D8B"/>
    <w:rsid w:val="00D55DB8"/>
    <w:rsid w:val="00D55EF7"/>
    <w:rsid w:val="00D571F6"/>
    <w:rsid w:val="00D57661"/>
    <w:rsid w:val="00D57730"/>
    <w:rsid w:val="00D57793"/>
    <w:rsid w:val="00D57809"/>
    <w:rsid w:val="00D57ECC"/>
    <w:rsid w:val="00D6006A"/>
    <w:rsid w:val="00D60234"/>
    <w:rsid w:val="00D60563"/>
    <w:rsid w:val="00D60CBD"/>
    <w:rsid w:val="00D60FF8"/>
    <w:rsid w:val="00D6101A"/>
    <w:rsid w:val="00D6112C"/>
    <w:rsid w:val="00D612F3"/>
    <w:rsid w:val="00D61387"/>
    <w:rsid w:val="00D613EB"/>
    <w:rsid w:val="00D61AF3"/>
    <w:rsid w:val="00D61C32"/>
    <w:rsid w:val="00D61E97"/>
    <w:rsid w:val="00D61F15"/>
    <w:rsid w:val="00D620CD"/>
    <w:rsid w:val="00D6218B"/>
    <w:rsid w:val="00D62DFD"/>
    <w:rsid w:val="00D63139"/>
    <w:rsid w:val="00D631E5"/>
    <w:rsid w:val="00D63AE6"/>
    <w:rsid w:val="00D63B21"/>
    <w:rsid w:val="00D63E5B"/>
    <w:rsid w:val="00D63F71"/>
    <w:rsid w:val="00D643CA"/>
    <w:rsid w:val="00D647CC"/>
    <w:rsid w:val="00D648F4"/>
    <w:rsid w:val="00D64D6C"/>
    <w:rsid w:val="00D64EC9"/>
    <w:rsid w:val="00D64F04"/>
    <w:rsid w:val="00D65314"/>
    <w:rsid w:val="00D654E3"/>
    <w:rsid w:val="00D65697"/>
    <w:rsid w:val="00D658DF"/>
    <w:rsid w:val="00D66070"/>
    <w:rsid w:val="00D66138"/>
    <w:rsid w:val="00D665A4"/>
    <w:rsid w:val="00D666FA"/>
    <w:rsid w:val="00D66766"/>
    <w:rsid w:val="00D667E1"/>
    <w:rsid w:val="00D66BAC"/>
    <w:rsid w:val="00D66EF0"/>
    <w:rsid w:val="00D66F1B"/>
    <w:rsid w:val="00D671AF"/>
    <w:rsid w:val="00D6731E"/>
    <w:rsid w:val="00D675EF"/>
    <w:rsid w:val="00D676DF"/>
    <w:rsid w:val="00D67DCF"/>
    <w:rsid w:val="00D709FF"/>
    <w:rsid w:val="00D70A70"/>
    <w:rsid w:val="00D70BC3"/>
    <w:rsid w:val="00D70D90"/>
    <w:rsid w:val="00D70D98"/>
    <w:rsid w:val="00D70DE7"/>
    <w:rsid w:val="00D70E81"/>
    <w:rsid w:val="00D70EFD"/>
    <w:rsid w:val="00D70F5D"/>
    <w:rsid w:val="00D7130F"/>
    <w:rsid w:val="00D71599"/>
    <w:rsid w:val="00D715D5"/>
    <w:rsid w:val="00D7169D"/>
    <w:rsid w:val="00D716F4"/>
    <w:rsid w:val="00D7192F"/>
    <w:rsid w:val="00D7202D"/>
    <w:rsid w:val="00D721D2"/>
    <w:rsid w:val="00D724D1"/>
    <w:rsid w:val="00D7275B"/>
    <w:rsid w:val="00D728CF"/>
    <w:rsid w:val="00D72BC5"/>
    <w:rsid w:val="00D733CF"/>
    <w:rsid w:val="00D733F7"/>
    <w:rsid w:val="00D73A05"/>
    <w:rsid w:val="00D73BEA"/>
    <w:rsid w:val="00D741E4"/>
    <w:rsid w:val="00D74265"/>
    <w:rsid w:val="00D7439A"/>
    <w:rsid w:val="00D74740"/>
    <w:rsid w:val="00D7476C"/>
    <w:rsid w:val="00D74A63"/>
    <w:rsid w:val="00D74B76"/>
    <w:rsid w:val="00D7518E"/>
    <w:rsid w:val="00D75197"/>
    <w:rsid w:val="00D75947"/>
    <w:rsid w:val="00D75C70"/>
    <w:rsid w:val="00D7600F"/>
    <w:rsid w:val="00D76313"/>
    <w:rsid w:val="00D76355"/>
    <w:rsid w:val="00D76E85"/>
    <w:rsid w:val="00D76F78"/>
    <w:rsid w:val="00D76FBD"/>
    <w:rsid w:val="00D77327"/>
    <w:rsid w:val="00D775A8"/>
    <w:rsid w:val="00D776BF"/>
    <w:rsid w:val="00D776C5"/>
    <w:rsid w:val="00D77854"/>
    <w:rsid w:val="00D801C7"/>
    <w:rsid w:val="00D80274"/>
    <w:rsid w:val="00D8063D"/>
    <w:rsid w:val="00D80AF3"/>
    <w:rsid w:val="00D80B8A"/>
    <w:rsid w:val="00D80CF8"/>
    <w:rsid w:val="00D8111A"/>
    <w:rsid w:val="00D811F1"/>
    <w:rsid w:val="00D81844"/>
    <w:rsid w:val="00D82027"/>
    <w:rsid w:val="00D82116"/>
    <w:rsid w:val="00D826EF"/>
    <w:rsid w:val="00D829FC"/>
    <w:rsid w:val="00D834AE"/>
    <w:rsid w:val="00D83B66"/>
    <w:rsid w:val="00D83D3A"/>
    <w:rsid w:val="00D83EDE"/>
    <w:rsid w:val="00D83F9F"/>
    <w:rsid w:val="00D8407C"/>
    <w:rsid w:val="00D841E0"/>
    <w:rsid w:val="00D84239"/>
    <w:rsid w:val="00D843BC"/>
    <w:rsid w:val="00D847DE"/>
    <w:rsid w:val="00D84970"/>
    <w:rsid w:val="00D84B70"/>
    <w:rsid w:val="00D84CF6"/>
    <w:rsid w:val="00D84E2B"/>
    <w:rsid w:val="00D84E43"/>
    <w:rsid w:val="00D84FDD"/>
    <w:rsid w:val="00D850E9"/>
    <w:rsid w:val="00D853BE"/>
    <w:rsid w:val="00D8552F"/>
    <w:rsid w:val="00D8569F"/>
    <w:rsid w:val="00D85EF8"/>
    <w:rsid w:val="00D86260"/>
    <w:rsid w:val="00D8675C"/>
    <w:rsid w:val="00D868B3"/>
    <w:rsid w:val="00D874AF"/>
    <w:rsid w:val="00D877EC"/>
    <w:rsid w:val="00D87B0D"/>
    <w:rsid w:val="00D87D73"/>
    <w:rsid w:val="00D90282"/>
    <w:rsid w:val="00D903D1"/>
    <w:rsid w:val="00D90793"/>
    <w:rsid w:val="00D907B8"/>
    <w:rsid w:val="00D909AB"/>
    <w:rsid w:val="00D90A50"/>
    <w:rsid w:val="00D90BE5"/>
    <w:rsid w:val="00D90BF2"/>
    <w:rsid w:val="00D90BF9"/>
    <w:rsid w:val="00D90C18"/>
    <w:rsid w:val="00D90D8E"/>
    <w:rsid w:val="00D916AE"/>
    <w:rsid w:val="00D91A20"/>
    <w:rsid w:val="00D91B5A"/>
    <w:rsid w:val="00D91BAC"/>
    <w:rsid w:val="00D9253F"/>
    <w:rsid w:val="00D925F9"/>
    <w:rsid w:val="00D92671"/>
    <w:rsid w:val="00D9296C"/>
    <w:rsid w:val="00D929F5"/>
    <w:rsid w:val="00D92B62"/>
    <w:rsid w:val="00D92D11"/>
    <w:rsid w:val="00D92E3B"/>
    <w:rsid w:val="00D93080"/>
    <w:rsid w:val="00D930DB"/>
    <w:rsid w:val="00D931D9"/>
    <w:rsid w:val="00D93308"/>
    <w:rsid w:val="00D9336C"/>
    <w:rsid w:val="00D93838"/>
    <w:rsid w:val="00D9387A"/>
    <w:rsid w:val="00D93917"/>
    <w:rsid w:val="00D93B59"/>
    <w:rsid w:val="00D93B90"/>
    <w:rsid w:val="00D93BA8"/>
    <w:rsid w:val="00D93DCA"/>
    <w:rsid w:val="00D9478A"/>
    <w:rsid w:val="00D947F4"/>
    <w:rsid w:val="00D94C95"/>
    <w:rsid w:val="00D94F76"/>
    <w:rsid w:val="00D953E6"/>
    <w:rsid w:val="00D95D23"/>
    <w:rsid w:val="00D95D69"/>
    <w:rsid w:val="00D95E18"/>
    <w:rsid w:val="00D960B5"/>
    <w:rsid w:val="00D965D0"/>
    <w:rsid w:val="00D96691"/>
    <w:rsid w:val="00D96727"/>
    <w:rsid w:val="00D96969"/>
    <w:rsid w:val="00D96C3D"/>
    <w:rsid w:val="00D96F1F"/>
    <w:rsid w:val="00D96F9C"/>
    <w:rsid w:val="00D9732D"/>
    <w:rsid w:val="00D97640"/>
    <w:rsid w:val="00D97C9A"/>
    <w:rsid w:val="00D97D4A"/>
    <w:rsid w:val="00D9C3A7"/>
    <w:rsid w:val="00DA06BD"/>
    <w:rsid w:val="00DA06C1"/>
    <w:rsid w:val="00DA0858"/>
    <w:rsid w:val="00DA0928"/>
    <w:rsid w:val="00DA0E76"/>
    <w:rsid w:val="00DA1554"/>
    <w:rsid w:val="00DA1A0D"/>
    <w:rsid w:val="00DA1F7C"/>
    <w:rsid w:val="00DA2626"/>
    <w:rsid w:val="00DA2FE2"/>
    <w:rsid w:val="00DA3050"/>
    <w:rsid w:val="00DA38B3"/>
    <w:rsid w:val="00DA3F82"/>
    <w:rsid w:val="00DA4002"/>
    <w:rsid w:val="00DA42C7"/>
    <w:rsid w:val="00DA4CC7"/>
    <w:rsid w:val="00DA4E24"/>
    <w:rsid w:val="00DA5020"/>
    <w:rsid w:val="00DA54CA"/>
    <w:rsid w:val="00DA5718"/>
    <w:rsid w:val="00DA59E8"/>
    <w:rsid w:val="00DA5A0E"/>
    <w:rsid w:val="00DA5A6B"/>
    <w:rsid w:val="00DA5C02"/>
    <w:rsid w:val="00DA615F"/>
    <w:rsid w:val="00DA6718"/>
    <w:rsid w:val="00DA6781"/>
    <w:rsid w:val="00DA6878"/>
    <w:rsid w:val="00DA6916"/>
    <w:rsid w:val="00DA6B7A"/>
    <w:rsid w:val="00DA6E2B"/>
    <w:rsid w:val="00DA7020"/>
    <w:rsid w:val="00DA73F3"/>
    <w:rsid w:val="00DA761A"/>
    <w:rsid w:val="00DA76EB"/>
    <w:rsid w:val="00DA7A8B"/>
    <w:rsid w:val="00DA7FDD"/>
    <w:rsid w:val="00DB08FB"/>
    <w:rsid w:val="00DB0B84"/>
    <w:rsid w:val="00DB0C72"/>
    <w:rsid w:val="00DB11D1"/>
    <w:rsid w:val="00DB1501"/>
    <w:rsid w:val="00DB159D"/>
    <w:rsid w:val="00DB17AD"/>
    <w:rsid w:val="00DB1FF8"/>
    <w:rsid w:val="00DB2057"/>
    <w:rsid w:val="00DB227E"/>
    <w:rsid w:val="00DB2322"/>
    <w:rsid w:val="00DB2AA9"/>
    <w:rsid w:val="00DB2BA4"/>
    <w:rsid w:val="00DB3434"/>
    <w:rsid w:val="00DB3509"/>
    <w:rsid w:val="00DB3537"/>
    <w:rsid w:val="00DB3DAB"/>
    <w:rsid w:val="00DB4086"/>
    <w:rsid w:val="00DB451F"/>
    <w:rsid w:val="00DB454E"/>
    <w:rsid w:val="00DB45D7"/>
    <w:rsid w:val="00DB4646"/>
    <w:rsid w:val="00DB4B76"/>
    <w:rsid w:val="00DB4BB6"/>
    <w:rsid w:val="00DB5BB6"/>
    <w:rsid w:val="00DB6114"/>
    <w:rsid w:val="00DB6184"/>
    <w:rsid w:val="00DB699F"/>
    <w:rsid w:val="00DB6DEC"/>
    <w:rsid w:val="00DB7348"/>
    <w:rsid w:val="00DB73CF"/>
    <w:rsid w:val="00DB793C"/>
    <w:rsid w:val="00DB7960"/>
    <w:rsid w:val="00DB79AB"/>
    <w:rsid w:val="00DC0039"/>
    <w:rsid w:val="00DC039A"/>
    <w:rsid w:val="00DC0609"/>
    <w:rsid w:val="00DC0A5A"/>
    <w:rsid w:val="00DC0E02"/>
    <w:rsid w:val="00DC0E7B"/>
    <w:rsid w:val="00DC0E95"/>
    <w:rsid w:val="00DC1155"/>
    <w:rsid w:val="00DC1408"/>
    <w:rsid w:val="00DC1596"/>
    <w:rsid w:val="00DC16EF"/>
    <w:rsid w:val="00DC17CF"/>
    <w:rsid w:val="00DC19F3"/>
    <w:rsid w:val="00DC1A95"/>
    <w:rsid w:val="00DC1E4D"/>
    <w:rsid w:val="00DC2226"/>
    <w:rsid w:val="00DC2272"/>
    <w:rsid w:val="00DC2834"/>
    <w:rsid w:val="00DC2905"/>
    <w:rsid w:val="00DC29CC"/>
    <w:rsid w:val="00DC2C1B"/>
    <w:rsid w:val="00DC2D82"/>
    <w:rsid w:val="00DC31FC"/>
    <w:rsid w:val="00DC324A"/>
    <w:rsid w:val="00DC36CC"/>
    <w:rsid w:val="00DC3ACD"/>
    <w:rsid w:val="00DC3C73"/>
    <w:rsid w:val="00DC3FE1"/>
    <w:rsid w:val="00DC4850"/>
    <w:rsid w:val="00DC4CE0"/>
    <w:rsid w:val="00DC51CF"/>
    <w:rsid w:val="00DC53E5"/>
    <w:rsid w:val="00DC5544"/>
    <w:rsid w:val="00DC58D6"/>
    <w:rsid w:val="00DC5B46"/>
    <w:rsid w:val="00DC5D5E"/>
    <w:rsid w:val="00DC612D"/>
    <w:rsid w:val="00DC61CD"/>
    <w:rsid w:val="00DC62DC"/>
    <w:rsid w:val="00DC6CAC"/>
    <w:rsid w:val="00DC6E47"/>
    <w:rsid w:val="00DC6F21"/>
    <w:rsid w:val="00DC702D"/>
    <w:rsid w:val="00DC7544"/>
    <w:rsid w:val="00DC7546"/>
    <w:rsid w:val="00DC78DF"/>
    <w:rsid w:val="00DC7BB4"/>
    <w:rsid w:val="00DC7D40"/>
    <w:rsid w:val="00DC7E94"/>
    <w:rsid w:val="00DC7F5A"/>
    <w:rsid w:val="00DD0383"/>
    <w:rsid w:val="00DD03E6"/>
    <w:rsid w:val="00DD069E"/>
    <w:rsid w:val="00DD08CC"/>
    <w:rsid w:val="00DD0AF6"/>
    <w:rsid w:val="00DD1125"/>
    <w:rsid w:val="00DD13D2"/>
    <w:rsid w:val="00DD1621"/>
    <w:rsid w:val="00DD168B"/>
    <w:rsid w:val="00DD1997"/>
    <w:rsid w:val="00DD1BEA"/>
    <w:rsid w:val="00DD1C22"/>
    <w:rsid w:val="00DD1E20"/>
    <w:rsid w:val="00DD1E52"/>
    <w:rsid w:val="00DD20BE"/>
    <w:rsid w:val="00DD2505"/>
    <w:rsid w:val="00DD299A"/>
    <w:rsid w:val="00DD2CFF"/>
    <w:rsid w:val="00DD3034"/>
    <w:rsid w:val="00DD31A1"/>
    <w:rsid w:val="00DD3552"/>
    <w:rsid w:val="00DD3D0F"/>
    <w:rsid w:val="00DD3E24"/>
    <w:rsid w:val="00DD4345"/>
    <w:rsid w:val="00DD4442"/>
    <w:rsid w:val="00DD4725"/>
    <w:rsid w:val="00DD4AD7"/>
    <w:rsid w:val="00DD4AFA"/>
    <w:rsid w:val="00DD4BBC"/>
    <w:rsid w:val="00DD5223"/>
    <w:rsid w:val="00DD544B"/>
    <w:rsid w:val="00DD54B9"/>
    <w:rsid w:val="00DD626A"/>
    <w:rsid w:val="00DD682B"/>
    <w:rsid w:val="00DD6971"/>
    <w:rsid w:val="00DD6A5D"/>
    <w:rsid w:val="00DD6E9E"/>
    <w:rsid w:val="00DD7286"/>
    <w:rsid w:val="00DD7540"/>
    <w:rsid w:val="00DD76F0"/>
    <w:rsid w:val="00DD797B"/>
    <w:rsid w:val="00DD7D90"/>
    <w:rsid w:val="00DD7E4A"/>
    <w:rsid w:val="00DE0306"/>
    <w:rsid w:val="00DE0CD1"/>
    <w:rsid w:val="00DE0F90"/>
    <w:rsid w:val="00DE16FA"/>
    <w:rsid w:val="00DE1755"/>
    <w:rsid w:val="00DE1A2E"/>
    <w:rsid w:val="00DE1B68"/>
    <w:rsid w:val="00DE1DA6"/>
    <w:rsid w:val="00DE1ED5"/>
    <w:rsid w:val="00DE1EF6"/>
    <w:rsid w:val="00DE2248"/>
    <w:rsid w:val="00DE260B"/>
    <w:rsid w:val="00DE298E"/>
    <w:rsid w:val="00DE2B6B"/>
    <w:rsid w:val="00DE2C3A"/>
    <w:rsid w:val="00DE2EC0"/>
    <w:rsid w:val="00DE32F5"/>
    <w:rsid w:val="00DE34E0"/>
    <w:rsid w:val="00DE3504"/>
    <w:rsid w:val="00DE35E7"/>
    <w:rsid w:val="00DE3763"/>
    <w:rsid w:val="00DE3CFF"/>
    <w:rsid w:val="00DE3D2D"/>
    <w:rsid w:val="00DE41C6"/>
    <w:rsid w:val="00DE4564"/>
    <w:rsid w:val="00DE468A"/>
    <w:rsid w:val="00DE47F4"/>
    <w:rsid w:val="00DE4B2C"/>
    <w:rsid w:val="00DE4D15"/>
    <w:rsid w:val="00DE52ED"/>
    <w:rsid w:val="00DE5B83"/>
    <w:rsid w:val="00DE6157"/>
    <w:rsid w:val="00DE62CC"/>
    <w:rsid w:val="00DE6692"/>
    <w:rsid w:val="00DE6A25"/>
    <w:rsid w:val="00DE6D60"/>
    <w:rsid w:val="00DE71FA"/>
    <w:rsid w:val="00DE7225"/>
    <w:rsid w:val="00DE7467"/>
    <w:rsid w:val="00DE7549"/>
    <w:rsid w:val="00DE7843"/>
    <w:rsid w:val="00DE7C23"/>
    <w:rsid w:val="00DE7CBF"/>
    <w:rsid w:val="00DE7FA1"/>
    <w:rsid w:val="00DF01F3"/>
    <w:rsid w:val="00DF0566"/>
    <w:rsid w:val="00DF0667"/>
    <w:rsid w:val="00DF0739"/>
    <w:rsid w:val="00DF0C44"/>
    <w:rsid w:val="00DF14A2"/>
    <w:rsid w:val="00DF18AF"/>
    <w:rsid w:val="00DF19A9"/>
    <w:rsid w:val="00DF19D0"/>
    <w:rsid w:val="00DF2475"/>
    <w:rsid w:val="00DF2722"/>
    <w:rsid w:val="00DF2868"/>
    <w:rsid w:val="00DF2904"/>
    <w:rsid w:val="00DF2910"/>
    <w:rsid w:val="00DF2984"/>
    <w:rsid w:val="00DF2D86"/>
    <w:rsid w:val="00DF2FF6"/>
    <w:rsid w:val="00DF3944"/>
    <w:rsid w:val="00DF3AB6"/>
    <w:rsid w:val="00DF3ABF"/>
    <w:rsid w:val="00DF3C03"/>
    <w:rsid w:val="00DF4120"/>
    <w:rsid w:val="00DF412A"/>
    <w:rsid w:val="00DF47E8"/>
    <w:rsid w:val="00DF48F1"/>
    <w:rsid w:val="00DF4A3D"/>
    <w:rsid w:val="00DF59D3"/>
    <w:rsid w:val="00DF59E3"/>
    <w:rsid w:val="00DF5BA2"/>
    <w:rsid w:val="00DF5C4B"/>
    <w:rsid w:val="00DF5E17"/>
    <w:rsid w:val="00DF5E8E"/>
    <w:rsid w:val="00DF60A3"/>
    <w:rsid w:val="00DF6664"/>
    <w:rsid w:val="00DF6752"/>
    <w:rsid w:val="00DF6AE9"/>
    <w:rsid w:val="00DF6C76"/>
    <w:rsid w:val="00DF6EE5"/>
    <w:rsid w:val="00DF738E"/>
    <w:rsid w:val="00DF784E"/>
    <w:rsid w:val="00DF7A4B"/>
    <w:rsid w:val="00DF7B0D"/>
    <w:rsid w:val="00DF7CB7"/>
    <w:rsid w:val="00E00779"/>
    <w:rsid w:val="00E00AC8"/>
    <w:rsid w:val="00E00BB7"/>
    <w:rsid w:val="00E00FE1"/>
    <w:rsid w:val="00E0128C"/>
    <w:rsid w:val="00E018EE"/>
    <w:rsid w:val="00E01A04"/>
    <w:rsid w:val="00E01A95"/>
    <w:rsid w:val="00E01B37"/>
    <w:rsid w:val="00E01D0E"/>
    <w:rsid w:val="00E023C5"/>
    <w:rsid w:val="00E0276F"/>
    <w:rsid w:val="00E02867"/>
    <w:rsid w:val="00E02A13"/>
    <w:rsid w:val="00E02E66"/>
    <w:rsid w:val="00E03021"/>
    <w:rsid w:val="00E03297"/>
    <w:rsid w:val="00E03472"/>
    <w:rsid w:val="00E03881"/>
    <w:rsid w:val="00E03AA0"/>
    <w:rsid w:val="00E03CC6"/>
    <w:rsid w:val="00E03F7F"/>
    <w:rsid w:val="00E03FAC"/>
    <w:rsid w:val="00E04073"/>
    <w:rsid w:val="00E04343"/>
    <w:rsid w:val="00E04403"/>
    <w:rsid w:val="00E04449"/>
    <w:rsid w:val="00E04535"/>
    <w:rsid w:val="00E04562"/>
    <w:rsid w:val="00E046A5"/>
    <w:rsid w:val="00E0472A"/>
    <w:rsid w:val="00E04811"/>
    <w:rsid w:val="00E04814"/>
    <w:rsid w:val="00E04922"/>
    <w:rsid w:val="00E0492A"/>
    <w:rsid w:val="00E04958"/>
    <w:rsid w:val="00E05326"/>
    <w:rsid w:val="00E05584"/>
    <w:rsid w:val="00E056DE"/>
    <w:rsid w:val="00E05A3B"/>
    <w:rsid w:val="00E05E8D"/>
    <w:rsid w:val="00E06117"/>
    <w:rsid w:val="00E066A6"/>
    <w:rsid w:val="00E069D6"/>
    <w:rsid w:val="00E075B0"/>
    <w:rsid w:val="00E07FF5"/>
    <w:rsid w:val="00E10977"/>
    <w:rsid w:val="00E10A42"/>
    <w:rsid w:val="00E10EAE"/>
    <w:rsid w:val="00E11013"/>
    <w:rsid w:val="00E113DC"/>
    <w:rsid w:val="00E11482"/>
    <w:rsid w:val="00E11897"/>
    <w:rsid w:val="00E118D7"/>
    <w:rsid w:val="00E11B83"/>
    <w:rsid w:val="00E11C20"/>
    <w:rsid w:val="00E120D0"/>
    <w:rsid w:val="00E125AE"/>
    <w:rsid w:val="00E12C19"/>
    <w:rsid w:val="00E12DD4"/>
    <w:rsid w:val="00E1350F"/>
    <w:rsid w:val="00E13729"/>
    <w:rsid w:val="00E13824"/>
    <w:rsid w:val="00E13899"/>
    <w:rsid w:val="00E14134"/>
    <w:rsid w:val="00E1434C"/>
    <w:rsid w:val="00E143B3"/>
    <w:rsid w:val="00E1492F"/>
    <w:rsid w:val="00E14DE8"/>
    <w:rsid w:val="00E15014"/>
    <w:rsid w:val="00E154AC"/>
    <w:rsid w:val="00E155E4"/>
    <w:rsid w:val="00E15A38"/>
    <w:rsid w:val="00E15D93"/>
    <w:rsid w:val="00E15ED4"/>
    <w:rsid w:val="00E1607E"/>
    <w:rsid w:val="00E162A7"/>
    <w:rsid w:val="00E16626"/>
    <w:rsid w:val="00E16ABA"/>
    <w:rsid w:val="00E16C70"/>
    <w:rsid w:val="00E16F2D"/>
    <w:rsid w:val="00E17156"/>
    <w:rsid w:val="00E173DB"/>
    <w:rsid w:val="00E1741A"/>
    <w:rsid w:val="00E1744C"/>
    <w:rsid w:val="00E17AC3"/>
    <w:rsid w:val="00E17B0A"/>
    <w:rsid w:val="00E200A9"/>
    <w:rsid w:val="00E205EC"/>
    <w:rsid w:val="00E2067E"/>
    <w:rsid w:val="00E20847"/>
    <w:rsid w:val="00E2093D"/>
    <w:rsid w:val="00E20CB0"/>
    <w:rsid w:val="00E20D3E"/>
    <w:rsid w:val="00E21B7F"/>
    <w:rsid w:val="00E21C92"/>
    <w:rsid w:val="00E21D34"/>
    <w:rsid w:val="00E224A3"/>
    <w:rsid w:val="00E224DC"/>
    <w:rsid w:val="00E227F7"/>
    <w:rsid w:val="00E22888"/>
    <w:rsid w:val="00E2296E"/>
    <w:rsid w:val="00E22C20"/>
    <w:rsid w:val="00E22CCD"/>
    <w:rsid w:val="00E22E42"/>
    <w:rsid w:val="00E22E96"/>
    <w:rsid w:val="00E23179"/>
    <w:rsid w:val="00E231BE"/>
    <w:rsid w:val="00E23687"/>
    <w:rsid w:val="00E2379F"/>
    <w:rsid w:val="00E23DF6"/>
    <w:rsid w:val="00E2418E"/>
    <w:rsid w:val="00E245A8"/>
    <w:rsid w:val="00E251A7"/>
    <w:rsid w:val="00E2568B"/>
    <w:rsid w:val="00E25D6D"/>
    <w:rsid w:val="00E263EC"/>
    <w:rsid w:val="00E268F5"/>
    <w:rsid w:val="00E2691E"/>
    <w:rsid w:val="00E26A54"/>
    <w:rsid w:val="00E26C45"/>
    <w:rsid w:val="00E26EAE"/>
    <w:rsid w:val="00E2716E"/>
    <w:rsid w:val="00E27173"/>
    <w:rsid w:val="00E2751F"/>
    <w:rsid w:val="00E27600"/>
    <w:rsid w:val="00E2762E"/>
    <w:rsid w:val="00E27905"/>
    <w:rsid w:val="00E2796F"/>
    <w:rsid w:val="00E27BBB"/>
    <w:rsid w:val="00E3007F"/>
    <w:rsid w:val="00E307F8"/>
    <w:rsid w:val="00E30B53"/>
    <w:rsid w:val="00E30E61"/>
    <w:rsid w:val="00E30E8C"/>
    <w:rsid w:val="00E30F6E"/>
    <w:rsid w:val="00E311CB"/>
    <w:rsid w:val="00E31256"/>
    <w:rsid w:val="00E31474"/>
    <w:rsid w:val="00E315D2"/>
    <w:rsid w:val="00E3170E"/>
    <w:rsid w:val="00E31E49"/>
    <w:rsid w:val="00E32202"/>
    <w:rsid w:val="00E323B5"/>
    <w:rsid w:val="00E324ED"/>
    <w:rsid w:val="00E32EFF"/>
    <w:rsid w:val="00E32F03"/>
    <w:rsid w:val="00E3307C"/>
    <w:rsid w:val="00E332A2"/>
    <w:rsid w:val="00E33674"/>
    <w:rsid w:val="00E3372F"/>
    <w:rsid w:val="00E33D62"/>
    <w:rsid w:val="00E33DAA"/>
    <w:rsid w:val="00E34039"/>
    <w:rsid w:val="00E343A1"/>
    <w:rsid w:val="00E34C41"/>
    <w:rsid w:val="00E35293"/>
    <w:rsid w:val="00E355DB"/>
    <w:rsid w:val="00E3580B"/>
    <w:rsid w:val="00E35AE1"/>
    <w:rsid w:val="00E35B9B"/>
    <w:rsid w:val="00E35D90"/>
    <w:rsid w:val="00E35DD8"/>
    <w:rsid w:val="00E35DE4"/>
    <w:rsid w:val="00E36776"/>
    <w:rsid w:val="00E3677B"/>
    <w:rsid w:val="00E3748A"/>
    <w:rsid w:val="00E375F6"/>
    <w:rsid w:val="00E37798"/>
    <w:rsid w:val="00E37816"/>
    <w:rsid w:val="00E3793D"/>
    <w:rsid w:val="00E379A2"/>
    <w:rsid w:val="00E37A15"/>
    <w:rsid w:val="00E37E98"/>
    <w:rsid w:val="00E4013B"/>
    <w:rsid w:val="00E40A70"/>
    <w:rsid w:val="00E40C34"/>
    <w:rsid w:val="00E40C99"/>
    <w:rsid w:val="00E40DB1"/>
    <w:rsid w:val="00E41027"/>
    <w:rsid w:val="00E41036"/>
    <w:rsid w:val="00E4120D"/>
    <w:rsid w:val="00E4147A"/>
    <w:rsid w:val="00E41558"/>
    <w:rsid w:val="00E41563"/>
    <w:rsid w:val="00E41E1D"/>
    <w:rsid w:val="00E42061"/>
    <w:rsid w:val="00E42076"/>
    <w:rsid w:val="00E425F4"/>
    <w:rsid w:val="00E42868"/>
    <w:rsid w:val="00E42A83"/>
    <w:rsid w:val="00E42C25"/>
    <w:rsid w:val="00E4323C"/>
    <w:rsid w:val="00E43298"/>
    <w:rsid w:val="00E4331E"/>
    <w:rsid w:val="00E4340D"/>
    <w:rsid w:val="00E434F2"/>
    <w:rsid w:val="00E43FA7"/>
    <w:rsid w:val="00E442AB"/>
    <w:rsid w:val="00E44BB3"/>
    <w:rsid w:val="00E44C13"/>
    <w:rsid w:val="00E44C48"/>
    <w:rsid w:val="00E452F0"/>
    <w:rsid w:val="00E453A1"/>
    <w:rsid w:val="00E460FB"/>
    <w:rsid w:val="00E4667B"/>
    <w:rsid w:val="00E46962"/>
    <w:rsid w:val="00E46ADC"/>
    <w:rsid w:val="00E471F1"/>
    <w:rsid w:val="00E4723E"/>
    <w:rsid w:val="00E47A49"/>
    <w:rsid w:val="00E47BD9"/>
    <w:rsid w:val="00E47D1D"/>
    <w:rsid w:val="00E47E0B"/>
    <w:rsid w:val="00E500AD"/>
    <w:rsid w:val="00E50155"/>
    <w:rsid w:val="00E5039E"/>
    <w:rsid w:val="00E50410"/>
    <w:rsid w:val="00E50BF8"/>
    <w:rsid w:val="00E5141B"/>
    <w:rsid w:val="00E514BB"/>
    <w:rsid w:val="00E51860"/>
    <w:rsid w:val="00E51B87"/>
    <w:rsid w:val="00E51C00"/>
    <w:rsid w:val="00E51FAD"/>
    <w:rsid w:val="00E523DA"/>
    <w:rsid w:val="00E5273C"/>
    <w:rsid w:val="00E5277C"/>
    <w:rsid w:val="00E52CD4"/>
    <w:rsid w:val="00E52E86"/>
    <w:rsid w:val="00E52E9C"/>
    <w:rsid w:val="00E52F18"/>
    <w:rsid w:val="00E531C9"/>
    <w:rsid w:val="00E5330C"/>
    <w:rsid w:val="00E53A2A"/>
    <w:rsid w:val="00E53BE9"/>
    <w:rsid w:val="00E53E1F"/>
    <w:rsid w:val="00E53EB2"/>
    <w:rsid w:val="00E5450C"/>
    <w:rsid w:val="00E5463E"/>
    <w:rsid w:val="00E54760"/>
    <w:rsid w:val="00E5478E"/>
    <w:rsid w:val="00E54799"/>
    <w:rsid w:val="00E54AB9"/>
    <w:rsid w:val="00E54B55"/>
    <w:rsid w:val="00E54C25"/>
    <w:rsid w:val="00E54C6B"/>
    <w:rsid w:val="00E5506B"/>
    <w:rsid w:val="00E551E6"/>
    <w:rsid w:val="00E552ED"/>
    <w:rsid w:val="00E55C8E"/>
    <w:rsid w:val="00E55D11"/>
    <w:rsid w:val="00E55E54"/>
    <w:rsid w:val="00E55F0A"/>
    <w:rsid w:val="00E55F2E"/>
    <w:rsid w:val="00E56290"/>
    <w:rsid w:val="00E56974"/>
    <w:rsid w:val="00E56B84"/>
    <w:rsid w:val="00E56EFF"/>
    <w:rsid w:val="00E57136"/>
    <w:rsid w:val="00E5721E"/>
    <w:rsid w:val="00E577F8"/>
    <w:rsid w:val="00E57830"/>
    <w:rsid w:val="00E578A4"/>
    <w:rsid w:val="00E57B05"/>
    <w:rsid w:val="00E57B46"/>
    <w:rsid w:val="00E57BAC"/>
    <w:rsid w:val="00E600DC"/>
    <w:rsid w:val="00E603FD"/>
    <w:rsid w:val="00E60715"/>
    <w:rsid w:val="00E60DEE"/>
    <w:rsid w:val="00E60F55"/>
    <w:rsid w:val="00E614F1"/>
    <w:rsid w:val="00E61642"/>
    <w:rsid w:val="00E616B6"/>
    <w:rsid w:val="00E618FC"/>
    <w:rsid w:val="00E61AB9"/>
    <w:rsid w:val="00E61BF1"/>
    <w:rsid w:val="00E61CA5"/>
    <w:rsid w:val="00E61F41"/>
    <w:rsid w:val="00E6248B"/>
    <w:rsid w:val="00E6259C"/>
    <w:rsid w:val="00E62679"/>
    <w:rsid w:val="00E63036"/>
    <w:rsid w:val="00E63139"/>
    <w:rsid w:val="00E6319F"/>
    <w:rsid w:val="00E63255"/>
    <w:rsid w:val="00E637AF"/>
    <w:rsid w:val="00E63815"/>
    <w:rsid w:val="00E63931"/>
    <w:rsid w:val="00E63F83"/>
    <w:rsid w:val="00E64836"/>
    <w:rsid w:val="00E64FEB"/>
    <w:rsid w:val="00E6504B"/>
    <w:rsid w:val="00E6510E"/>
    <w:rsid w:val="00E65369"/>
    <w:rsid w:val="00E65A29"/>
    <w:rsid w:val="00E65A9C"/>
    <w:rsid w:val="00E660EC"/>
    <w:rsid w:val="00E6644F"/>
    <w:rsid w:val="00E6650D"/>
    <w:rsid w:val="00E66606"/>
    <w:rsid w:val="00E666C8"/>
    <w:rsid w:val="00E66AA8"/>
    <w:rsid w:val="00E66C31"/>
    <w:rsid w:val="00E67232"/>
    <w:rsid w:val="00E6760A"/>
    <w:rsid w:val="00E67644"/>
    <w:rsid w:val="00E67DFD"/>
    <w:rsid w:val="00E7014E"/>
    <w:rsid w:val="00E7015E"/>
    <w:rsid w:val="00E70318"/>
    <w:rsid w:val="00E70515"/>
    <w:rsid w:val="00E70A30"/>
    <w:rsid w:val="00E70D18"/>
    <w:rsid w:val="00E71578"/>
    <w:rsid w:val="00E718F1"/>
    <w:rsid w:val="00E71960"/>
    <w:rsid w:val="00E72A32"/>
    <w:rsid w:val="00E72D99"/>
    <w:rsid w:val="00E73102"/>
    <w:rsid w:val="00E731B2"/>
    <w:rsid w:val="00E732B4"/>
    <w:rsid w:val="00E733F4"/>
    <w:rsid w:val="00E73EFC"/>
    <w:rsid w:val="00E74426"/>
    <w:rsid w:val="00E74593"/>
    <w:rsid w:val="00E7479C"/>
    <w:rsid w:val="00E74932"/>
    <w:rsid w:val="00E7604B"/>
    <w:rsid w:val="00E7627F"/>
    <w:rsid w:val="00E76652"/>
    <w:rsid w:val="00E768A8"/>
    <w:rsid w:val="00E76C5F"/>
    <w:rsid w:val="00E77225"/>
    <w:rsid w:val="00E7723E"/>
    <w:rsid w:val="00E7732C"/>
    <w:rsid w:val="00E774D6"/>
    <w:rsid w:val="00E77631"/>
    <w:rsid w:val="00E778AF"/>
    <w:rsid w:val="00E77A03"/>
    <w:rsid w:val="00E77AE8"/>
    <w:rsid w:val="00E77BAC"/>
    <w:rsid w:val="00E77D45"/>
    <w:rsid w:val="00E77D92"/>
    <w:rsid w:val="00E800D9"/>
    <w:rsid w:val="00E80102"/>
    <w:rsid w:val="00E80518"/>
    <w:rsid w:val="00E805EE"/>
    <w:rsid w:val="00E807B0"/>
    <w:rsid w:val="00E809DE"/>
    <w:rsid w:val="00E8104D"/>
    <w:rsid w:val="00E812A0"/>
    <w:rsid w:val="00E813B9"/>
    <w:rsid w:val="00E81B46"/>
    <w:rsid w:val="00E81F9A"/>
    <w:rsid w:val="00E822D7"/>
    <w:rsid w:val="00E82580"/>
    <w:rsid w:val="00E826E6"/>
    <w:rsid w:val="00E827B6"/>
    <w:rsid w:val="00E82C7E"/>
    <w:rsid w:val="00E82E21"/>
    <w:rsid w:val="00E83212"/>
    <w:rsid w:val="00E8384C"/>
    <w:rsid w:val="00E844DF"/>
    <w:rsid w:val="00E84609"/>
    <w:rsid w:val="00E846A3"/>
    <w:rsid w:val="00E84846"/>
    <w:rsid w:val="00E84866"/>
    <w:rsid w:val="00E84DAC"/>
    <w:rsid w:val="00E850F4"/>
    <w:rsid w:val="00E85151"/>
    <w:rsid w:val="00E8528E"/>
    <w:rsid w:val="00E8532C"/>
    <w:rsid w:val="00E85720"/>
    <w:rsid w:val="00E85773"/>
    <w:rsid w:val="00E85A16"/>
    <w:rsid w:val="00E85AB7"/>
    <w:rsid w:val="00E85FB8"/>
    <w:rsid w:val="00E8629B"/>
    <w:rsid w:val="00E862E9"/>
    <w:rsid w:val="00E868C9"/>
    <w:rsid w:val="00E86C91"/>
    <w:rsid w:val="00E87039"/>
    <w:rsid w:val="00E87279"/>
    <w:rsid w:val="00E872A9"/>
    <w:rsid w:val="00E875B7"/>
    <w:rsid w:val="00E87648"/>
    <w:rsid w:val="00E87A24"/>
    <w:rsid w:val="00E87B41"/>
    <w:rsid w:val="00E900E4"/>
    <w:rsid w:val="00E90223"/>
    <w:rsid w:val="00E906A9"/>
    <w:rsid w:val="00E90AAD"/>
    <w:rsid w:val="00E91219"/>
    <w:rsid w:val="00E91B87"/>
    <w:rsid w:val="00E91BBA"/>
    <w:rsid w:val="00E926C3"/>
    <w:rsid w:val="00E92992"/>
    <w:rsid w:val="00E92EC4"/>
    <w:rsid w:val="00E93796"/>
    <w:rsid w:val="00E93815"/>
    <w:rsid w:val="00E9390E"/>
    <w:rsid w:val="00E93BC1"/>
    <w:rsid w:val="00E93ECA"/>
    <w:rsid w:val="00E93F8D"/>
    <w:rsid w:val="00E9404F"/>
    <w:rsid w:val="00E940CE"/>
    <w:rsid w:val="00E94DEA"/>
    <w:rsid w:val="00E95862"/>
    <w:rsid w:val="00E958C5"/>
    <w:rsid w:val="00E95DBD"/>
    <w:rsid w:val="00E96786"/>
    <w:rsid w:val="00E9682F"/>
    <w:rsid w:val="00E96B82"/>
    <w:rsid w:val="00E96C01"/>
    <w:rsid w:val="00E97103"/>
    <w:rsid w:val="00E9757B"/>
    <w:rsid w:val="00E977C9"/>
    <w:rsid w:val="00E97CF0"/>
    <w:rsid w:val="00EA016E"/>
    <w:rsid w:val="00EA032A"/>
    <w:rsid w:val="00EA036F"/>
    <w:rsid w:val="00EA08FB"/>
    <w:rsid w:val="00EA0B06"/>
    <w:rsid w:val="00EA0B0E"/>
    <w:rsid w:val="00EA0CF9"/>
    <w:rsid w:val="00EA1254"/>
    <w:rsid w:val="00EA1538"/>
    <w:rsid w:val="00EA1742"/>
    <w:rsid w:val="00EA1BC9"/>
    <w:rsid w:val="00EA1C67"/>
    <w:rsid w:val="00EA2087"/>
    <w:rsid w:val="00EA22EE"/>
    <w:rsid w:val="00EA247C"/>
    <w:rsid w:val="00EA2643"/>
    <w:rsid w:val="00EA2773"/>
    <w:rsid w:val="00EA29F9"/>
    <w:rsid w:val="00EA2CDB"/>
    <w:rsid w:val="00EA2F86"/>
    <w:rsid w:val="00EA3297"/>
    <w:rsid w:val="00EA3515"/>
    <w:rsid w:val="00EA3B41"/>
    <w:rsid w:val="00EA3F78"/>
    <w:rsid w:val="00EA48C5"/>
    <w:rsid w:val="00EA4BFB"/>
    <w:rsid w:val="00EA4C6F"/>
    <w:rsid w:val="00EA4EAD"/>
    <w:rsid w:val="00EA5323"/>
    <w:rsid w:val="00EA53D1"/>
    <w:rsid w:val="00EA5AB0"/>
    <w:rsid w:val="00EA5CD8"/>
    <w:rsid w:val="00EA68D6"/>
    <w:rsid w:val="00EA690F"/>
    <w:rsid w:val="00EA6A1A"/>
    <w:rsid w:val="00EA6A3D"/>
    <w:rsid w:val="00EA708A"/>
    <w:rsid w:val="00EA711A"/>
    <w:rsid w:val="00EA71E1"/>
    <w:rsid w:val="00EA7410"/>
    <w:rsid w:val="00EA75FF"/>
    <w:rsid w:val="00EA7615"/>
    <w:rsid w:val="00EA78EE"/>
    <w:rsid w:val="00EA7F24"/>
    <w:rsid w:val="00EB003D"/>
    <w:rsid w:val="00EB005B"/>
    <w:rsid w:val="00EB0073"/>
    <w:rsid w:val="00EB01B7"/>
    <w:rsid w:val="00EB0308"/>
    <w:rsid w:val="00EB0338"/>
    <w:rsid w:val="00EB0661"/>
    <w:rsid w:val="00EB10EC"/>
    <w:rsid w:val="00EB169B"/>
    <w:rsid w:val="00EB1F91"/>
    <w:rsid w:val="00EB215C"/>
    <w:rsid w:val="00EB256C"/>
    <w:rsid w:val="00EB29CA"/>
    <w:rsid w:val="00EB2D13"/>
    <w:rsid w:val="00EB300C"/>
    <w:rsid w:val="00EB3111"/>
    <w:rsid w:val="00EB314F"/>
    <w:rsid w:val="00EB33E1"/>
    <w:rsid w:val="00EB3492"/>
    <w:rsid w:val="00EB35EC"/>
    <w:rsid w:val="00EB3692"/>
    <w:rsid w:val="00EB36C9"/>
    <w:rsid w:val="00EB37B2"/>
    <w:rsid w:val="00EB3A36"/>
    <w:rsid w:val="00EB3BFC"/>
    <w:rsid w:val="00EB3E63"/>
    <w:rsid w:val="00EB412E"/>
    <w:rsid w:val="00EB480D"/>
    <w:rsid w:val="00EB48FA"/>
    <w:rsid w:val="00EB496D"/>
    <w:rsid w:val="00EB4CB8"/>
    <w:rsid w:val="00EB500F"/>
    <w:rsid w:val="00EB50F8"/>
    <w:rsid w:val="00EB5A6A"/>
    <w:rsid w:val="00EB5AD1"/>
    <w:rsid w:val="00EB5E2D"/>
    <w:rsid w:val="00EB5E52"/>
    <w:rsid w:val="00EB5FC9"/>
    <w:rsid w:val="00EB5FEA"/>
    <w:rsid w:val="00EB61BF"/>
    <w:rsid w:val="00EB6239"/>
    <w:rsid w:val="00EB65D8"/>
    <w:rsid w:val="00EB6698"/>
    <w:rsid w:val="00EB7755"/>
    <w:rsid w:val="00EB7A26"/>
    <w:rsid w:val="00EB7AFD"/>
    <w:rsid w:val="00EB7CC9"/>
    <w:rsid w:val="00EC0285"/>
    <w:rsid w:val="00EC0664"/>
    <w:rsid w:val="00EC0F47"/>
    <w:rsid w:val="00EC106B"/>
    <w:rsid w:val="00EC10C4"/>
    <w:rsid w:val="00EC1155"/>
    <w:rsid w:val="00EC137A"/>
    <w:rsid w:val="00EC174B"/>
    <w:rsid w:val="00EC17F9"/>
    <w:rsid w:val="00EC19CD"/>
    <w:rsid w:val="00EC1EC1"/>
    <w:rsid w:val="00EC2126"/>
    <w:rsid w:val="00EC260D"/>
    <w:rsid w:val="00EC27DC"/>
    <w:rsid w:val="00EC2970"/>
    <w:rsid w:val="00EC2AF2"/>
    <w:rsid w:val="00EC2BAD"/>
    <w:rsid w:val="00EC30DA"/>
    <w:rsid w:val="00EC32C7"/>
    <w:rsid w:val="00EC3506"/>
    <w:rsid w:val="00EC3842"/>
    <w:rsid w:val="00EC3DF3"/>
    <w:rsid w:val="00EC415A"/>
    <w:rsid w:val="00EC41B0"/>
    <w:rsid w:val="00EC4584"/>
    <w:rsid w:val="00EC4A8D"/>
    <w:rsid w:val="00EC4E33"/>
    <w:rsid w:val="00EC4F8A"/>
    <w:rsid w:val="00EC564E"/>
    <w:rsid w:val="00EC566F"/>
    <w:rsid w:val="00EC5779"/>
    <w:rsid w:val="00EC580B"/>
    <w:rsid w:val="00EC592F"/>
    <w:rsid w:val="00EC5D30"/>
    <w:rsid w:val="00EC6216"/>
    <w:rsid w:val="00EC6235"/>
    <w:rsid w:val="00EC68E0"/>
    <w:rsid w:val="00EC6966"/>
    <w:rsid w:val="00EC697C"/>
    <w:rsid w:val="00EC6B15"/>
    <w:rsid w:val="00EC6B3B"/>
    <w:rsid w:val="00EC6B43"/>
    <w:rsid w:val="00EC7078"/>
    <w:rsid w:val="00EC708B"/>
    <w:rsid w:val="00EC7719"/>
    <w:rsid w:val="00EC7A1E"/>
    <w:rsid w:val="00EC7B74"/>
    <w:rsid w:val="00EC7C37"/>
    <w:rsid w:val="00EC7FBA"/>
    <w:rsid w:val="00EC7FDC"/>
    <w:rsid w:val="00ED01DD"/>
    <w:rsid w:val="00ED04D2"/>
    <w:rsid w:val="00ED074D"/>
    <w:rsid w:val="00ED083D"/>
    <w:rsid w:val="00ED091C"/>
    <w:rsid w:val="00ED0B25"/>
    <w:rsid w:val="00ED0C39"/>
    <w:rsid w:val="00ED0CD7"/>
    <w:rsid w:val="00ED0EB7"/>
    <w:rsid w:val="00ED1344"/>
    <w:rsid w:val="00ED19D1"/>
    <w:rsid w:val="00ED1A38"/>
    <w:rsid w:val="00ED1A52"/>
    <w:rsid w:val="00ED1FA5"/>
    <w:rsid w:val="00ED1FBD"/>
    <w:rsid w:val="00ED207A"/>
    <w:rsid w:val="00ED212A"/>
    <w:rsid w:val="00ED2383"/>
    <w:rsid w:val="00ED2429"/>
    <w:rsid w:val="00ED280C"/>
    <w:rsid w:val="00ED2B77"/>
    <w:rsid w:val="00ED2B9A"/>
    <w:rsid w:val="00ED2BB2"/>
    <w:rsid w:val="00ED2CC5"/>
    <w:rsid w:val="00ED2D19"/>
    <w:rsid w:val="00ED2ED8"/>
    <w:rsid w:val="00ED330D"/>
    <w:rsid w:val="00ED36EA"/>
    <w:rsid w:val="00ED3F6D"/>
    <w:rsid w:val="00ED40AA"/>
    <w:rsid w:val="00ED4219"/>
    <w:rsid w:val="00ED4253"/>
    <w:rsid w:val="00ED4D63"/>
    <w:rsid w:val="00ED5427"/>
    <w:rsid w:val="00ED54FC"/>
    <w:rsid w:val="00ED590F"/>
    <w:rsid w:val="00ED66A3"/>
    <w:rsid w:val="00ED6B5B"/>
    <w:rsid w:val="00ED6F36"/>
    <w:rsid w:val="00ED70FF"/>
    <w:rsid w:val="00ED7751"/>
    <w:rsid w:val="00ED7845"/>
    <w:rsid w:val="00ED788E"/>
    <w:rsid w:val="00ED78DC"/>
    <w:rsid w:val="00EE014F"/>
    <w:rsid w:val="00EE0302"/>
    <w:rsid w:val="00EE05AC"/>
    <w:rsid w:val="00EE077B"/>
    <w:rsid w:val="00EE09A0"/>
    <w:rsid w:val="00EE0D05"/>
    <w:rsid w:val="00EE0DBA"/>
    <w:rsid w:val="00EE0E6C"/>
    <w:rsid w:val="00EE15F9"/>
    <w:rsid w:val="00EE16B8"/>
    <w:rsid w:val="00EE16F0"/>
    <w:rsid w:val="00EE1756"/>
    <w:rsid w:val="00EE18C5"/>
    <w:rsid w:val="00EE1A7E"/>
    <w:rsid w:val="00EE1AE2"/>
    <w:rsid w:val="00EE1C58"/>
    <w:rsid w:val="00EE1EF3"/>
    <w:rsid w:val="00EE1F89"/>
    <w:rsid w:val="00EE1FA3"/>
    <w:rsid w:val="00EE226F"/>
    <w:rsid w:val="00EE2814"/>
    <w:rsid w:val="00EE2815"/>
    <w:rsid w:val="00EE2BA3"/>
    <w:rsid w:val="00EE2DAC"/>
    <w:rsid w:val="00EE2DCC"/>
    <w:rsid w:val="00EE339D"/>
    <w:rsid w:val="00EE34FE"/>
    <w:rsid w:val="00EE3896"/>
    <w:rsid w:val="00EE39CF"/>
    <w:rsid w:val="00EE3CB5"/>
    <w:rsid w:val="00EE4048"/>
    <w:rsid w:val="00EE40C5"/>
    <w:rsid w:val="00EE415A"/>
    <w:rsid w:val="00EE43E0"/>
    <w:rsid w:val="00EE4545"/>
    <w:rsid w:val="00EE4CDE"/>
    <w:rsid w:val="00EE4DDA"/>
    <w:rsid w:val="00EE53D3"/>
    <w:rsid w:val="00EE590A"/>
    <w:rsid w:val="00EE5A60"/>
    <w:rsid w:val="00EE6056"/>
    <w:rsid w:val="00EE6145"/>
    <w:rsid w:val="00EE640E"/>
    <w:rsid w:val="00EE69F6"/>
    <w:rsid w:val="00EE6C69"/>
    <w:rsid w:val="00EE6CBA"/>
    <w:rsid w:val="00EE6EDC"/>
    <w:rsid w:val="00EE6F41"/>
    <w:rsid w:val="00EE7030"/>
    <w:rsid w:val="00EE7275"/>
    <w:rsid w:val="00EE75BE"/>
    <w:rsid w:val="00EE7614"/>
    <w:rsid w:val="00EE77C6"/>
    <w:rsid w:val="00EE77DA"/>
    <w:rsid w:val="00EE7F30"/>
    <w:rsid w:val="00EF00FB"/>
    <w:rsid w:val="00EF061C"/>
    <w:rsid w:val="00EF06C3"/>
    <w:rsid w:val="00EF09EA"/>
    <w:rsid w:val="00EF0CFC"/>
    <w:rsid w:val="00EF0FF0"/>
    <w:rsid w:val="00EF1237"/>
    <w:rsid w:val="00EF14A4"/>
    <w:rsid w:val="00EF1956"/>
    <w:rsid w:val="00EF1E84"/>
    <w:rsid w:val="00EF207C"/>
    <w:rsid w:val="00EF22B0"/>
    <w:rsid w:val="00EF23B9"/>
    <w:rsid w:val="00EF25B0"/>
    <w:rsid w:val="00EF2620"/>
    <w:rsid w:val="00EF276C"/>
    <w:rsid w:val="00EF34ED"/>
    <w:rsid w:val="00EF3605"/>
    <w:rsid w:val="00EF3759"/>
    <w:rsid w:val="00EF3C53"/>
    <w:rsid w:val="00EF4CF9"/>
    <w:rsid w:val="00EF5473"/>
    <w:rsid w:val="00EF5487"/>
    <w:rsid w:val="00EF54A5"/>
    <w:rsid w:val="00EF5528"/>
    <w:rsid w:val="00EF5944"/>
    <w:rsid w:val="00EF5E3A"/>
    <w:rsid w:val="00EF6432"/>
    <w:rsid w:val="00EF665F"/>
    <w:rsid w:val="00EF6746"/>
    <w:rsid w:val="00EF6E3F"/>
    <w:rsid w:val="00EF6EAE"/>
    <w:rsid w:val="00EF6F8F"/>
    <w:rsid w:val="00EF71C3"/>
    <w:rsid w:val="00EF74A9"/>
    <w:rsid w:val="00EF772B"/>
    <w:rsid w:val="00EF7BBD"/>
    <w:rsid w:val="00EF7DE8"/>
    <w:rsid w:val="00EF7E3A"/>
    <w:rsid w:val="00EF7EB4"/>
    <w:rsid w:val="00F00149"/>
    <w:rsid w:val="00F00588"/>
    <w:rsid w:val="00F008C1"/>
    <w:rsid w:val="00F008F5"/>
    <w:rsid w:val="00F01030"/>
    <w:rsid w:val="00F01813"/>
    <w:rsid w:val="00F018FA"/>
    <w:rsid w:val="00F01900"/>
    <w:rsid w:val="00F02162"/>
    <w:rsid w:val="00F0240A"/>
    <w:rsid w:val="00F03087"/>
    <w:rsid w:val="00F03700"/>
    <w:rsid w:val="00F03CB9"/>
    <w:rsid w:val="00F03E30"/>
    <w:rsid w:val="00F04272"/>
    <w:rsid w:val="00F04612"/>
    <w:rsid w:val="00F0461F"/>
    <w:rsid w:val="00F049DA"/>
    <w:rsid w:val="00F04A8C"/>
    <w:rsid w:val="00F04AD5"/>
    <w:rsid w:val="00F04BA2"/>
    <w:rsid w:val="00F04C9D"/>
    <w:rsid w:val="00F04DEA"/>
    <w:rsid w:val="00F04E22"/>
    <w:rsid w:val="00F0502F"/>
    <w:rsid w:val="00F05596"/>
    <w:rsid w:val="00F058D4"/>
    <w:rsid w:val="00F05A4C"/>
    <w:rsid w:val="00F06277"/>
    <w:rsid w:val="00F06B69"/>
    <w:rsid w:val="00F06C28"/>
    <w:rsid w:val="00F06C4A"/>
    <w:rsid w:val="00F06CCE"/>
    <w:rsid w:val="00F06D17"/>
    <w:rsid w:val="00F06E9A"/>
    <w:rsid w:val="00F0758E"/>
    <w:rsid w:val="00F075EA"/>
    <w:rsid w:val="00F0788F"/>
    <w:rsid w:val="00F079AE"/>
    <w:rsid w:val="00F1057E"/>
    <w:rsid w:val="00F10B94"/>
    <w:rsid w:val="00F10CB7"/>
    <w:rsid w:val="00F10D46"/>
    <w:rsid w:val="00F10ECE"/>
    <w:rsid w:val="00F11632"/>
    <w:rsid w:val="00F1171E"/>
    <w:rsid w:val="00F117D1"/>
    <w:rsid w:val="00F118F3"/>
    <w:rsid w:val="00F11B18"/>
    <w:rsid w:val="00F11DE3"/>
    <w:rsid w:val="00F121F0"/>
    <w:rsid w:val="00F122CE"/>
    <w:rsid w:val="00F126F0"/>
    <w:rsid w:val="00F12D09"/>
    <w:rsid w:val="00F1374E"/>
    <w:rsid w:val="00F137FD"/>
    <w:rsid w:val="00F13846"/>
    <w:rsid w:val="00F13D03"/>
    <w:rsid w:val="00F13FB8"/>
    <w:rsid w:val="00F141F2"/>
    <w:rsid w:val="00F149C3"/>
    <w:rsid w:val="00F149EB"/>
    <w:rsid w:val="00F14B68"/>
    <w:rsid w:val="00F14B75"/>
    <w:rsid w:val="00F14C22"/>
    <w:rsid w:val="00F14C72"/>
    <w:rsid w:val="00F14DD3"/>
    <w:rsid w:val="00F1524B"/>
    <w:rsid w:val="00F15287"/>
    <w:rsid w:val="00F153BD"/>
    <w:rsid w:val="00F153C2"/>
    <w:rsid w:val="00F155A2"/>
    <w:rsid w:val="00F15603"/>
    <w:rsid w:val="00F15BAC"/>
    <w:rsid w:val="00F15CB7"/>
    <w:rsid w:val="00F15D94"/>
    <w:rsid w:val="00F15E1A"/>
    <w:rsid w:val="00F15E6D"/>
    <w:rsid w:val="00F15F7F"/>
    <w:rsid w:val="00F16164"/>
    <w:rsid w:val="00F16BF3"/>
    <w:rsid w:val="00F16EB9"/>
    <w:rsid w:val="00F16F66"/>
    <w:rsid w:val="00F16F9D"/>
    <w:rsid w:val="00F17228"/>
    <w:rsid w:val="00F1733F"/>
    <w:rsid w:val="00F175E9"/>
    <w:rsid w:val="00F1771D"/>
    <w:rsid w:val="00F1784D"/>
    <w:rsid w:val="00F1799D"/>
    <w:rsid w:val="00F179CD"/>
    <w:rsid w:val="00F17AAB"/>
    <w:rsid w:val="00F17C37"/>
    <w:rsid w:val="00F17D7F"/>
    <w:rsid w:val="00F17FDA"/>
    <w:rsid w:val="00F2062C"/>
    <w:rsid w:val="00F2088B"/>
    <w:rsid w:val="00F208A9"/>
    <w:rsid w:val="00F20B3B"/>
    <w:rsid w:val="00F20BF3"/>
    <w:rsid w:val="00F20C23"/>
    <w:rsid w:val="00F20EC5"/>
    <w:rsid w:val="00F2128B"/>
    <w:rsid w:val="00F21454"/>
    <w:rsid w:val="00F2179C"/>
    <w:rsid w:val="00F21ACC"/>
    <w:rsid w:val="00F21FCE"/>
    <w:rsid w:val="00F21FD4"/>
    <w:rsid w:val="00F2231B"/>
    <w:rsid w:val="00F22B30"/>
    <w:rsid w:val="00F23510"/>
    <w:rsid w:val="00F244B6"/>
    <w:rsid w:val="00F24851"/>
    <w:rsid w:val="00F24867"/>
    <w:rsid w:val="00F249E0"/>
    <w:rsid w:val="00F256E5"/>
    <w:rsid w:val="00F257FB"/>
    <w:rsid w:val="00F258E6"/>
    <w:rsid w:val="00F260F5"/>
    <w:rsid w:val="00F26187"/>
    <w:rsid w:val="00F26546"/>
    <w:rsid w:val="00F265FC"/>
    <w:rsid w:val="00F26A05"/>
    <w:rsid w:val="00F27745"/>
    <w:rsid w:val="00F27847"/>
    <w:rsid w:val="00F27D01"/>
    <w:rsid w:val="00F30807"/>
    <w:rsid w:val="00F30A37"/>
    <w:rsid w:val="00F30B7B"/>
    <w:rsid w:val="00F30CA0"/>
    <w:rsid w:val="00F3163B"/>
    <w:rsid w:val="00F316EC"/>
    <w:rsid w:val="00F318AF"/>
    <w:rsid w:val="00F319E5"/>
    <w:rsid w:val="00F31C89"/>
    <w:rsid w:val="00F32401"/>
    <w:rsid w:val="00F32876"/>
    <w:rsid w:val="00F329CB"/>
    <w:rsid w:val="00F329F3"/>
    <w:rsid w:val="00F33179"/>
    <w:rsid w:val="00F33198"/>
    <w:rsid w:val="00F331C3"/>
    <w:rsid w:val="00F3321D"/>
    <w:rsid w:val="00F3366D"/>
    <w:rsid w:val="00F339D7"/>
    <w:rsid w:val="00F33DD7"/>
    <w:rsid w:val="00F34312"/>
    <w:rsid w:val="00F346BF"/>
    <w:rsid w:val="00F34A9A"/>
    <w:rsid w:val="00F34B55"/>
    <w:rsid w:val="00F34BFE"/>
    <w:rsid w:val="00F3551F"/>
    <w:rsid w:val="00F3575D"/>
    <w:rsid w:val="00F35917"/>
    <w:rsid w:val="00F35DE2"/>
    <w:rsid w:val="00F35F1D"/>
    <w:rsid w:val="00F36298"/>
    <w:rsid w:val="00F36319"/>
    <w:rsid w:val="00F36427"/>
    <w:rsid w:val="00F36450"/>
    <w:rsid w:val="00F36465"/>
    <w:rsid w:val="00F36628"/>
    <w:rsid w:val="00F36823"/>
    <w:rsid w:val="00F36F6A"/>
    <w:rsid w:val="00F37003"/>
    <w:rsid w:val="00F375BA"/>
    <w:rsid w:val="00F40508"/>
    <w:rsid w:val="00F40906"/>
    <w:rsid w:val="00F4092D"/>
    <w:rsid w:val="00F40A43"/>
    <w:rsid w:val="00F40B2C"/>
    <w:rsid w:val="00F40C7B"/>
    <w:rsid w:val="00F40D1B"/>
    <w:rsid w:val="00F4154F"/>
    <w:rsid w:val="00F4164B"/>
    <w:rsid w:val="00F41D7B"/>
    <w:rsid w:val="00F41E68"/>
    <w:rsid w:val="00F41F5D"/>
    <w:rsid w:val="00F41F7A"/>
    <w:rsid w:val="00F41FE4"/>
    <w:rsid w:val="00F422E5"/>
    <w:rsid w:val="00F4230A"/>
    <w:rsid w:val="00F42381"/>
    <w:rsid w:val="00F42B36"/>
    <w:rsid w:val="00F42B5D"/>
    <w:rsid w:val="00F42BAB"/>
    <w:rsid w:val="00F42C75"/>
    <w:rsid w:val="00F42D46"/>
    <w:rsid w:val="00F42D78"/>
    <w:rsid w:val="00F42DB6"/>
    <w:rsid w:val="00F42E3A"/>
    <w:rsid w:val="00F42EC2"/>
    <w:rsid w:val="00F42F66"/>
    <w:rsid w:val="00F4362F"/>
    <w:rsid w:val="00F438BE"/>
    <w:rsid w:val="00F43A71"/>
    <w:rsid w:val="00F43D65"/>
    <w:rsid w:val="00F44522"/>
    <w:rsid w:val="00F4472B"/>
    <w:rsid w:val="00F44957"/>
    <w:rsid w:val="00F449F3"/>
    <w:rsid w:val="00F45082"/>
    <w:rsid w:val="00F453F6"/>
    <w:rsid w:val="00F456AD"/>
    <w:rsid w:val="00F457B1"/>
    <w:rsid w:val="00F4595D"/>
    <w:rsid w:val="00F45B8B"/>
    <w:rsid w:val="00F46147"/>
    <w:rsid w:val="00F46345"/>
    <w:rsid w:val="00F46437"/>
    <w:rsid w:val="00F464DB"/>
    <w:rsid w:val="00F466FF"/>
    <w:rsid w:val="00F46B4B"/>
    <w:rsid w:val="00F46BE9"/>
    <w:rsid w:val="00F46C39"/>
    <w:rsid w:val="00F47019"/>
    <w:rsid w:val="00F4791F"/>
    <w:rsid w:val="00F47A89"/>
    <w:rsid w:val="00F47D2C"/>
    <w:rsid w:val="00F47E34"/>
    <w:rsid w:val="00F50086"/>
    <w:rsid w:val="00F50583"/>
    <w:rsid w:val="00F508BF"/>
    <w:rsid w:val="00F50904"/>
    <w:rsid w:val="00F50A6F"/>
    <w:rsid w:val="00F50B0F"/>
    <w:rsid w:val="00F50CFA"/>
    <w:rsid w:val="00F50F43"/>
    <w:rsid w:val="00F512AA"/>
    <w:rsid w:val="00F5164F"/>
    <w:rsid w:val="00F51717"/>
    <w:rsid w:val="00F51AA4"/>
    <w:rsid w:val="00F51B3A"/>
    <w:rsid w:val="00F5225A"/>
    <w:rsid w:val="00F52824"/>
    <w:rsid w:val="00F52D6B"/>
    <w:rsid w:val="00F53050"/>
    <w:rsid w:val="00F535CB"/>
    <w:rsid w:val="00F539B2"/>
    <w:rsid w:val="00F53A29"/>
    <w:rsid w:val="00F53A44"/>
    <w:rsid w:val="00F53C67"/>
    <w:rsid w:val="00F5442B"/>
    <w:rsid w:val="00F54666"/>
    <w:rsid w:val="00F546AD"/>
    <w:rsid w:val="00F5499B"/>
    <w:rsid w:val="00F54C56"/>
    <w:rsid w:val="00F5515C"/>
    <w:rsid w:val="00F5532A"/>
    <w:rsid w:val="00F55333"/>
    <w:rsid w:val="00F553E4"/>
    <w:rsid w:val="00F55518"/>
    <w:rsid w:val="00F556C4"/>
    <w:rsid w:val="00F55776"/>
    <w:rsid w:val="00F5588D"/>
    <w:rsid w:val="00F55A2A"/>
    <w:rsid w:val="00F55C87"/>
    <w:rsid w:val="00F55ED8"/>
    <w:rsid w:val="00F55EDB"/>
    <w:rsid w:val="00F56264"/>
    <w:rsid w:val="00F562DB"/>
    <w:rsid w:val="00F5690F"/>
    <w:rsid w:val="00F569B8"/>
    <w:rsid w:val="00F56A1A"/>
    <w:rsid w:val="00F56FD1"/>
    <w:rsid w:val="00F570BD"/>
    <w:rsid w:val="00F570D2"/>
    <w:rsid w:val="00F574E4"/>
    <w:rsid w:val="00F602E8"/>
    <w:rsid w:val="00F6031E"/>
    <w:rsid w:val="00F606C9"/>
    <w:rsid w:val="00F6084D"/>
    <w:rsid w:val="00F60BC3"/>
    <w:rsid w:val="00F60C8C"/>
    <w:rsid w:val="00F6189B"/>
    <w:rsid w:val="00F61E08"/>
    <w:rsid w:val="00F61E1F"/>
    <w:rsid w:val="00F62149"/>
    <w:rsid w:val="00F622C6"/>
    <w:rsid w:val="00F624AC"/>
    <w:rsid w:val="00F6254F"/>
    <w:rsid w:val="00F62640"/>
    <w:rsid w:val="00F63287"/>
    <w:rsid w:val="00F635E9"/>
    <w:rsid w:val="00F635EC"/>
    <w:rsid w:val="00F638F1"/>
    <w:rsid w:val="00F63A9B"/>
    <w:rsid w:val="00F63E8B"/>
    <w:rsid w:val="00F642AE"/>
    <w:rsid w:val="00F645C5"/>
    <w:rsid w:val="00F64712"/>
    <w:rsid w:val="00F65413"/>
    <w:rsid w:val="00F657EC"/>
    <w:rsid w:val="00F65B20"/>
    <w:rsid w:val="00F65CBA"/>
    <w:rsid w:val="00F66265"/>
    <w:rsid w:val="00F663E4"/>
    <w:rsid w:val="00F667F5"/>
    <w:rsid w:val="00F66DCE"/>
    <w:rsid w:val="00F66F30"/>
    <w:rsid w:val="00F67066"/>
    <w:rsid w:val="00F670D8"/>
    <w:rsid w:val="00F67101"/>
    <w:rsid w:val="00F671C4"/>
    <w:rsid w:val="00F676A4"/>
    <w:rsid w:val="00F67847"/>
    <w:rsid w:val="00F67C53"/>
    <w:rsid w:val="00F67DC6"/>
    <w:rsid w:val="00F67FC8"/>
    <w:rsid w:val="00F70169"/>
    <w:rsid w:val="00F701C6"/>
    <w:rsid w:val="00F70353"/>
    <w:rsid w:val="00F70366"/>
    <w:rsid w:val="00F7046B"/>
    <w:rsid w:val="00F70981"/>
    <w:rsid w:val="00F70C99"/>
    <w:rsid w:val="00F70E3C"/>
    <w:rsid w:val="00F70F72"/>
    <w:rsid w:val="00F711C2"/>
    <w:rsid w:val="00F71212"/>
    <w:rsid w:val="00F71874"/>
    <w:rsid w:val="00F71B53"/>
    <w:rsid w:val="00F71DAC"/>
    <w:rsid w:val="00F722BE"/>
    <w:rsid w:val="00F72461"/>
    <w:rsid w:val="00F72691"/>
    <w:rsid w:val="00F72D03"/>
    <w:rsid w:val="00F72DBB"/>
    <w:rsid w:val="00F73020"/>
    <w:rsid w:val="00F73660"/>
    <w:rsid w:val="00F73E84"/>
    <w:rsid w:val="00F746C3"/>
    <w:rsid w:val="00F74E86"/>
    <w:rsid w:val="00F75236"/>
    <w:rsid w:val="00F75348"/>
    <w:rsid w:val="00F75811"/>
    <w:rsid w:val="00F75998"/>
    <w:rsid w:val="00F75E74"/>
    <w:rsid w:val="00F7620B"/>
    <w:rsid w:val="00F76489"/>
    <w:rsid w:val="00F76BA0"/>
    <w:rsid w:val="00F76BC6"/>
    <w:rsid w:val="00F76F80"/>
    <w:rsid w:val="00F772C2"/>
    <w:rsid w:val="00F776B8"/>
    <w:rsid w:val="00F77C54"/>
    <w:rsid w:val="00F800F1"/>
    <w:rsid w:val="00F800F6"/>
    <w:rsid w:val="00F8015D"/>
    <w:rsid w:val="00F80442"/>
    <w:rsid w:val="00F805C1"/>
    <w:rsid w:val="00F807E2"/>
    <w:rsid w:val="00F807EE"/>
    <w:rsid w:val="00F80826"/>
    <w:rsid w:val="00F80CF1"/>
    <w:rsid w:val="00F80F18"/>
    <w:rsid w:val="00F811C5"/>
    <w:rsid w:val="00F81A61"/>
    <w:rsid w:val="00F81B43"/>
    <w:rsid w:val="00F82052"/>
    <w:rsid w:val="00F820AE"/>
    <w:rsid w:val="00F8227F"/>
    <w:rsid w:val="00F824D7"/>
    <w:rsid w:val="00F82C06"/>
    <w:rsid w:val="00F82F73"/>
    <w:rsid w:val="00F83026"/>
    <w:rsid w:val="00F83576"/>
    <w:rsid w:val="00F835AF"/>
    <w:rsid w:val="00F83948"/>
    <w:rsid w:val="00F83B6F"/>
    <w:rsid w:val="00F83C7E"/>
    <w:rsid w:val="00F842F6"/>
    <w:rsid w:val="00F84469"/>
    <w:rsid w:val="00F84971"/>
    <w:rsid w:val="00F84AC4"/>
    <w:rsid w:val="00F84BA9"/>
    <w:rsid w:val="00F84D27"/>
    <w:rsid w:val="00F85443"/>
    <w:rsid w:val="00F854C7"/>
    <w:rsid w:val="00F857A7"/>
    <w:rsid w:val="00F859A1"/>
    <w:rsid w:val="00F85CBD"/>
    <w:rsid w:val="00F85D6C"/>
    <w:rsid w:val="00F85FFB"/>
    <w:rsid w:val="00F8657F"/>
    <w:rsid w:val="00F86815"/>
    <w:rsid w:val="00F868A6"/>
    <w:rsid w:val="00F86DFC"/>
    <w:rsid w:val="00F86E3B"/>
    <w:rsid w:val="00F873E5"/>
    <w:rsid w:val="00F8749A"/>
    <w:rsid w:val="00F875EA"/>
    <w:rsid w:val="00F87802"/>
    <w:rsid w:val="00F87816"/>
    <w:rsid w:val="00F87FD1"/>
    <w:rsid w:val="00F90124"/>
    <w:rsid w:val="00F90525"/>
    <w:rsid w:val="00F906DC"/>
    <w:rsid w:val="00F908E2"/>
    <w:rsid w:val="00F90911"/>
    <w:rsid w:val="00F90C67"/>
    <w:rsid w:val="00F90DE6"/>
    <w:rsid w:val="00F90F81"/>
    <w:rsid w:val="00F91090"/>
    <w:rsid w:val="00F9153F"/>
    <w:rsid w:val="00F9170D"/>
    <w:rsid w:val="00F91776"/>
    <w:rsid w:val="00F91EFA"/>
    <w:rsid w:val="00F91F5C"/>
    <w:rsid w:val="00F92358"/>
    <w:rsid w:val="00F92B86"/>
    <w:rsid w:val="00F93341"/>
    <w:rsid w:val="00F933DC"/>
    <w:rsid w:val="00F9346A"/>
    <w:rsid w:val="00F93954"/>
    <w:rsid w:val="00F93965"/>
    <w:rsid w:val="00F93E47"/>
    <w:rsid w:val="00F93F75"/>
    <w:rsid w:val="00F94171"/>
    <w:rsid w:val="00F94C78"/>
    <w:rsid w:val="00F94D71"/>
    <w:rsid w:val="00F950E3"/>
    <w:rsid w:val="00F9581D"/>
    <w:rsid w:val="00F958C3"/>
    <w:rsid w:val="00F95C15"/>
    <w:rsid w:val="00F95C56"/>
    <w:rsid w:val="00F95C76"/>
    <w:rsid w:val="00F96002"/>
    <w:rsid w:val="00F962F5"/>
    <w:rsid w:val="00F96AD7"/>
    <w:rsid w:val="00F96C78"/>
    <w:rsid w:val="00F96F64"/>
    <w:rsid w:val="00F97AB3"/>
    <w:rsid w:val="00F97DB6"/>
    <w:rsid w:val="00F97DC4"/>
    <w:rsid w:val="00FA049D"/>
    <w:rsid w:val="00FA0BDC"/>
    <w:rsid w:val="00FA0D70"/>
    <w:rsid w:val="00FA0D81"/>
    <w:rsid w:val="00FA0FDB"/>
    <w:rsid w:val="00FA1853"/>
    <w:rsid w:val="00FA21DD"/>
    <w:rsid w:val="00FA25C0"/>
    <w:rsid w:val="00FA2EAE"/>
    <w:rsid w:val="00FA385F"/>
    <w:rsid w:val="00FA3A76"/>
    <w:rsid w:val="00FA3C1D"/>
    <w:rsid w:val="00FA3C8E"/>
    <w:rsid w:val="00FA411E"/>
    <w:rsid w:val="00FA41DA"/>
    <w:rsid w:val="00FA42C2"/>
    <w:rsid w:val="00FA4491"/>
    <w:rsid w:val="00FA49BD"/>
    <w:rsid w:val="00FA4BC2"/>
    <w:rsid w:val="00FA4C33"/>
    <w:rsid w:val="00FA4FD0"/>
    <w:rsid w:val="00FA5635"/>
    <w:rsid w:val="00FA5792"/>
    <w:rsid w:val="00FA5811"/>
    <w:rsid w:val="00FA582C"/>
    <w:rsid w:val="00FA5AE7"/>
    <w:rsid w:val="00FA5C3C"/>
    <w:rsid w:val="00FA6C89"/>
    <w:rsid w:val="00FA6CA5"/>
    <w:rsid w:val="00FA6F62"/>
    <w:rsid w:val="00FA717A"/>
    <w:rsid w:val="00FA72D3"/>
    <w:rsid w:val="00FA7493"/>
    <w:rsid w:val="00FA74CC"/>
    <w:rsid w:val="00FA77DB"/>
    <w:rsid w:val="00FA77FF"/>
    <w:rsid w:val="00FA7C74"/>
    <w:rsid w:val="00FA7D3F"/>
    <w:rsid w:val="00FA7F12"/>
    <w:rsid w:val="00FA7F16"/>
    <w:rsid w:val="00FA7F23"/>
    <w:rsid w:val="00FB01CA"/>
    <w:rsid w:val="00FB02C8"/>
    <w:rsid w:val="00FB02DD"/>
    <w:rsid w:val="00FB043E"/>
    <w:rsid w:val="00FB050B"/>
    <w:rsid w:val="00FB06C4"/>
    <w:rsid w:val="00FB06CB"/>
    <w:rsid w:val="00FB0CB6"/>
    <w:rsid w:val="00FB0CF9"/>
    <w:rsid w:val="00FB102F"/>
    <w:rsid w:val="00FB10FD"/>
    <w:rsid w:val="00FB138E"/>
    <w:rsid w:val="00FB1390"/>
    <w:rsid w:val="00FB1425"/>
    <w:rsid w:val="00FB180A"/>
    <w:rsid w:val="00FB180F"/>
    <w:rsid w:val="00FB1946"/>
    <w:rsid w:val="00FB1D0E"/>
    <w:rsid w:val="00FB1FC2"/>
    <w:rsid w:val="00FB2296"/>
    <w:rsid w:val="00FB22C1"/>
    <w:rsid w:val="00FB2334"/>
    <w:rsid w:val="00FB25E2"/>
    <w:rsid w:val="00FB2699"/>
    <w:rsid w:val="00FB2FBE"/>
    <w:rsid w:val="00FB3312"/>
    <w:rsid w:val="00FB333E"/>
    <w:rsid w:val="00FB346A"/>
    <w:rsid w:val="00FB3887"/>
    <w:rsid w:val="00FB3916"/>
    <w:rsid w:val="00FB3934"/>
    <w:rsid w:val="00FB3AC2"/>
    <w:rsid w:val="00FB3DA7"/>
    <w:rsid w:val="00FB40F9"/>
    <w:rsid w:val="00FB4220"/>
    <w:rsid w:val="00FB431D"/>
    <w:rsid w:val="00FB458D"/>
    <w:rsid w:val="00FB468F"/>
    <w:rsid w:val="00FB4E08"/>
    <w:rsid w:val="00FB4FEC"/>
    <w:rsid w:val="00FB517C"/>
    <w:rsid w:val="00FB5318"/>
    <w:rsid w:val="00FB54FB"/>
    <w:rsid w:val="00FB56AB"/>
    <w:rsid w:val="00FB5F9E"/>
    <w:rsid w:val="00FB5FD2"/>
    <w:rsid w:val="00FB628F"/>
    <w:rsid w:val="00FB649B"/>
    <w:rsid w:val="00FB67EE"/>
    <w:rsid w:val="00FB70A7"/>
    <w:rsid w:val="00FB73FF"/>
    <w:rsid w:val="00FB7A6D"/>
    <w:rsid w:val="00FB7C65"/>
    <w:rsid w:val="00FB7C66"/>
    <w:rsid w:val="00FC0365"/>
    <w:rsid w:val="00FC0C38"/>
    <w:rsid w:val="00FC0E25"/>
    <w:rsid w:val="00FC0F87"/>
    <w:rsid w:val="00FC1225"/>
    <w:rsid w:val="00FC1F36"/>
    <w:rsid w:val="00FC2201"/>
    <w:rsid w:val="00FC25E6"/>
    <w:rsid w:val="00FC2AAD"/>
    <w:rsid w:val="00FC2AD0"/>
    <w:rsid w:val="00FC2B16"/>
    <w:rsid w:val="00FC2B1D"/>
    <w:rsid w:val="00FC2CC0"/>
    <w:rsid w:val="00FC2F7C"/>
    <w:rsid w:val="00FC30E7"/>
    <w:rsid w:val="00FC388A"/>
    <w:rsid w:val="00FC39D2"/>
    <w:rsid w:val="00FC3A06"/>
    <w:rsid w:val="00FC3DEA"/>
    <w:rsid w:val="00FC462D"/>
    <w:rsid w:val="00FC486D"/>
    <w:rsid w:val="00FC4897"/>
    <w:rsid w:val="00FC48F6"/>
    <w:rsid w:val="00FC4AD7"/>
    <w:rsid w:val="00FC4C7C"/>
    <w:rsid w:val="00FC4D3F"/>
    <w:rsid w:val="00FC4DBF"/>
    <w:rsid w:val="00FC4EE2"/>
    <w:rsid w:val="00FC5442"/>
    <w:rsid w:val="00FC56A3"/>
    <w:rsid w:val="00FC596D"/>
    <w:rsid w:val="00FC5B72"/>
    <w:rsid w:val="00FC5F32"/>
    <w:rsid w:val="00FC6212"/>
    <w:rsid w:val="00FC6DC2"/>
    <w:rsid w:val="00FC6E44"/>
    <w:rsid w:val="00FC6E5D"/>
    <w:rsid w:val="00FC7387"/>
    <w:rsid w:val="00FC740E"/>
    <w:rsid w:val="00FC74AB"/>
    <w:rsid w:val="00FD0019"/>
    <w:rsid w:val="00FD01BD"/>
    <w:rsid w:val="00FD0214"/>
    <w:rsid w:val="00FD0537"/>
    <w:rsid w:val="00FD0625"/>
    <w:rsid w:val="00FD09F8"/>
    <w:rsid w:val="00FD0B62"/>
    <w:rsid w:val="00FD1677"/>
    <w:rsid w:val="00FD17CC"/>
    <w:rsid w:val="00FD1BD6"/>
    <w:rsid w:val="00FD1CCB"/>
    <w:rsid w:val="00FD20E7"/>
    <w:rsid w:val="00FD39DB"/>
    <w:rsid w:val="00FD3DE6"/>
    <w:rsid w:val="00FD44DC"/>
    <w:rsid w:val="00FD4C50"/>
    <w:rsid w:val="00FD4CC8"/>
    <w:rsid w:val="00FD5126"/>
    <w:rsid w:val="00FD51C1"/>
    <w:rsid w:val="00FD5298"/>
    <w:rsid w:val="00FD52B7"/>
    <w:rsid w:val="00FD5715"/>
    <w:rsid w:val="00FD5889"/>
    <w:rsid w:val="00FD5DC3"/>
    <w:rsid w:val="00FD5E4C"/>
    <w:rsid w:val="00FD629B"/>
    <w:rsid w:val="00FD64B9"/>
    <w:rsid w:val="00FD6FDE"/>
    <w:rsid w:val="00FD7251"/>
    <w:rsid w:val="00FD7535"/>
    <w:rsid w:val="00FD76B1"/>
    <w:rsid w:val="00FD79B3"/>
    <w:rsid w:val="00FD7CC5"/>
    <w:rsid w:val="00FE0353"/>
    <w:rsid w:val="00FE049B"/>
    <w:rsid w:val="00FE0CD0"/>
    <w:rsid w:val="00FE0CF3"/>
    <w:rsid w:val="00FE129F"/>
    <w:rsid w:val="00FE153D"/>
    <w:rsid w:val="00FE16C6"/>
    <w:rsid w:val="00FE17CB"/>
    <w:rsid w:val="00FE1C60"/>
    <w:rsid w:val="00FE1CBF"/>
    <w:rsid w:val="00FE1D67"/>
    <w:rsid w:val="00FE1E9A"/>
    <w:rsid w:val="00FE2093"/>
    <w:rsid w:val="00FE2238"/>
    <w:rsid w:val="00FE23EF"/>
    <w:rsid w:val="00FE269D"/>
    <w:rsid w:val="00FE296A"/>
    <w:rsid w:val="00FE2B61"/>
    <w:rsid w:val="00FE2C49"/>
    <w:rsid w:val="00FE2C97"/>
    <w:rsid w:val="00FE2ED8"/>
    <w:rsid w:val="00FE31D5"/>
    <w:rsid w:val="00FE35A5"/>
    <w:rsid w:val="00FE377B"/>
    <w:rsid w:val="00FE3885"/>
    <w:rsid w:val="00FE4406"/>
    <w:rsid w:val="00FE4522"/>
    <w:rsid w:val="00FE46CC"/>
    <w:rsid w:val="00FE512E"/>
    <w:rsid w:val="00FE5313"/>
    <w:rsid w:val="00FE54F0"/>
    <w:rsid w:val="00FE57B5"/>
    <w:rsid w:val="00FE5B5C"/>
    <w:rsid w:val="00FE5C93"/>
    <w:rsid w:val="00FE61EB"/>
    <w:rsid w:val="00FE68A0"/>
    <w:rsid w:val="00FE6EDE"/>
    <w:rsid w:val="00FE6F12"/>
    <w:rsid w:val="00FE70F6"/>
    <w:rsid w:val="00FE74AF"/>
    <w:rsid w:val="00FE75A2"/>
    <w:rsid w:val="00FE781D"/>
    <w:rsid w:val="00FE7E3A"/>
    <w:rsid w:val="00FF034A"/>
    <w:rsid w:val="00FF03D3"/>
    <w:rsid w:val="00FF0ECD"/>
    <w:rsid w:val="00FF10DA"/>
    <w:rsid w:val="00FF181A"/>
    <w:rsid w:val="00FF1A97"/>
    <w:rsid w:val="00FF1ABD"/>
    <w:rsid w:val="00FF1FD8"/>
    <w:rsid w:val="00FF2034"/>
    <w:rsid w:val="00FF2037"/>
    <w:rsid w:val="00FF24E0"/>
    <w:rsid w:val="00FF26B2"/>
    <w:rsid w:val="00FF28B5"/>
    <w:rsid w:val="00FF2A57"/>
    <w:rsid w:val="00FF2B95"/>
    <w:rsid w:val="00FF302F"/>
    <w:rsid w:val="00FF36DE"/>
    <w:rsid w:val="00FF4410"/>
    <w:rsid w:val="00FF48D9"/>
    <w:rsid w:val="00FF4A85"/>
    <w:rsid w:val="00FF4AA6"/>
    <w:rsid w:val="00FF4C18"/>
    <w:rsid w:val="00FF4D45"/>
    <w:rsid w:val="00FF4DA0"/>
    <w:rsid w:val="00FF4DF4"/>
    <w:rsid w:val="00FF52D5"/>
    <w:rsid w:val="00FF534F"/>
    <w:rsid w:val="00FF5AAA"/>
    <w:rsid w:val="00FF5AE2"/>
    <w:rsid w:val="00FF5D5B"/>
    <w:rsid w:val="00FF5F6D"/>
    <w:rsid w:val="00FF61F5"/>
    <w:rsid w:val="00FF6836"/>
    <w:rsid w:val="00FF6974"/>
    <w:rsid w:val="00FF6E38"/>
    <w:rsid w:val="00FF6FE9"/>
    <w:rsid w:val="00FF7226"/>
    <w:rsid w:val="00FF77DC"/>
    <w:rsid w:val="00FF7DBD"/>
    <w:rsid w:val="011C167C"/>
    <w:rsid w:val="011F0408"/>
    <w:rsid w:val="0120FA9D"/>
    <w:rsid w:val="012540B3"/>
    <w:rsid w:val="01273F04"/>
    <w:rsid w:val="012B8E69"/>
    <w:rsid w:val="012F5703"/>
    <w:rsid w:val="0154E2CA"/>
    <w:rsid w:val="018125F1"/>
    <w:rsid w:val="0197A7D6"/>
    <w:rsid w:val="01C324A0"/>
    <w:rsid w:val="01ED0D37"/>
    <w:rsid w:val="01F5B216"/>
    <w:rsid w:val="020670E1"/>
    <w:rsid w:val="020D09A6"/>
    <w:rsid w:val="02176B90"/>
    <w:rsid w:val="021B43AB"/>
    <w:rsid w:val="021B8C11"/>
    <w:rsid w:val="022A1907"/>
    <w:rsid w:val="023FD03C"/>
    <w:rsid w:val="026459B6"/>
    <w:rsid w:val="02679EB1"/>
    <w:rsid w:val="026CBF67"/>
    <w:rsid w:val="027DD914"/>
    <w:rsid w:val="028A39E5"/>
    <w:rsid w:val="028E7F5D"/>
    <w:rsid w:val="02A25AFA"/>
    <w:rsid w:val="02A642A4"/>
    <w:rsid w:val="02AA2493"/>
    <w:rsid w:val="02D2995C"/>
    <w:rsid w:val="02D77C4B"/>
    <w:rsid w:val="02D7A99B"/>
    <w:rsid w:val="02D8D867"/>
    <w:rsid w:val="02DFB55A"/>
    <w:rsid w:val="02E26D2F"/>
    <w:rsid w:val="02ED1794"/>
    <w:rsid w:val="02FCB5C8"/>
    <w:rsid w:val="03141337"/>
    <w:rsid w:val="03144AC1"/>
    <w:rsid w:val="03288EB7"/>
    <w:rsid w:val="032A10DB"/>
    <w:rsid w:val="03395267"/>
    <w:rsid w:val="033D6F07"/>
    <w:rsid w:val="0354D7C0"/>
    <w:rsid w:val="0359589E"/>
    <w:rsid w:val="03834805"/>
    <w:rsid w:val="03871CD0"/>
    <w:rsid w:val="038F0D16"/>
    <w:rsid w:val="038F4897"/>
    <w:rsid w:val="03CAFDC6"/>
    <w:rsid w:val="03D09076"/>
    <w:rsid w:val="03D7469A"/>
    <w:rsid w:val="03FA602E"/>
    <w:rsid w:val="04071832"/>
    <w:rsid w:val="040CD542"/>
    <w:rsid w:val="042AD2DF"/>
    <w:rsid w:val="0455B8FA"/>
    <w:rsid w:val="045AE4B3"/>
    <w:rsid w:val="0469883B"/>
    <w:rsid w:val="047BF11B"/>
    <w:rsid w:val="0491B509"/>
    <w:rsid w:val="04A831AE"/>
    <w:rsid w:val="04B11319"/>
    <w:rsid w:val="04B5C6B2"/>
    <w:rsid w:val="04C5E149"/>
    <w:rsid w:val="051E8645"/>
    <w:rsid w:val="052DCE7C"/>
    <w:rsid w:val="0530BA40"/>
    <w:rsid w:val="05330BDC"/>
    <w:rsid w:val="0552CB9D"/>
    <w:rsid w:val="055F8BAD"/>
    <w:rsid w:val="057D9A9B"/>
    <w:rsid w:val="057F05CB"/>
    <w:rsid w:val="05815379"/>
    <w:rsid w:val="05946CF8"/>
    <w:rsid w:val="05B1D407"/>
    <w:rsid w:val="05B3BCDB"/>
    <w:rsid w:val="05B8BD19"/>
    <w:rsid w:val="05BA5A5C"/>
    <w:rsid w:val="05BEB5D1"/>
    <w:rsid w:val="05DFB4E9"/>
    <w:rsid w:val="05E4D8B6"/>
    <w:rsid w:val="05F5C4E8"/>
    <w:rsid w:val="061EA283"/>
    <w:rsid w:val="063AD47A"/>
    <w:rsid w:val="0641109A"/>
    <w:rsid w:val="06421D7C"/>
    <w:rsid w:val="06547DBB"/>
    <w:rsid w:val="0654C366"/>
    <w:rsid w:val="0661A2A4"/>
    <w:rsid w:val="067AAE99"/>
    <w:rsid w:val="0688E4FC"/>
    <w:rsid w:val="068B37A6"/>
    <w:rsid w:val="068BB6FA"/>
    <w:rsid w:val="068E2D74"/>
    <w:rsid w:val="069B45F0"/>
    <w:rsid w:val="069D974D"/>
    <w:rsid w:val="06A95AFB"/>
    <w:rsid w:val="06AB361C"/>
    <w:rsid w:val="06AD805C"/>
    <w:rsid w:val="06B88A2F"/>
    <w:rsid w:val="06C9E15C"/>
    <w:rsid w:val="06CEBE49"/>
    <w:rsid w:val="06E0B6B0"/>
    <w:rsid w:val="06E591B5"/>
    <w:rsid w:val="06ED5082"/>
    <w:rsid w:val="06F4034E"/>
    <w:rsid w:val="071013D9"/>
    <w:rsid w:val="07131708"/>
    <w:rsid w:val="07131B0A"/>
    <w:rsid w:val="0720BAF1"/>
    <w:rsid w:val="073EFF4B"/>
    <w:rsid w:val="074755AA"/>
    <w:rsid w:val="076392CA"/>
    <w:rsid w:val="0766D6F4"/>
    <w:rsid w:val="0779A824"/>
    <w:rsid w:val="077C6A09"/>
    <w:rsid w:val="077D54D3"/>
    <w:rsid w:val="07902B58"/>
    <w:rsid w:val="079410E6"/>
    <w:rsid w:val="07B634C3"/>
    <w:rsid w:val="07CA2980"/>
    <w:rsid w:val="07D00579"/>
    <w:rsid w:val="07D4D8F5"/>
    <w:rsid w:val="07D62E71"/>
    <w:rsid w:val="07DF25C1"/>
    <w:rsid w:val="07F17FDF"/>
    <w:rsid w:val="07F489D0"/>
    <w:rsid w:val="07FB320C"/>
    <w:rsid w:val="07FC9191"/>
    <w:rsid w:val="07FE7305"/>
    <w:rsid w:val="083113C0"/>
    <w:rsid w:val="08505630"/>
    <w:rsid w:val="0863FBA5"/>
    <w:rsid w:val="086B55DE"/>
    <w:rsid w:val="088416E4"/>
    <w:rsid w:val="0895E9B8"/>
    <w:rsid w:val="089F657B"/>
    <w:rsid w:val="08AA5A12"/>
    <w:rsid w:val="08BCBCD2"/>
    <w:rsid w:val="08D8DC77"/>
    <w:rsid w:val="08E6BD4C"/>
    <w:rsid w:val="08E78AA5"/>
    <w:rsid w:val="08F4192F"/>
    <w:rsid w:val="08F92DD0"/>
    <w:rsid w:val="09007084"/>
    <w:rsid w:val="09367E0C"/>
    <w:rsid w:val="093D3FA2"/>
    <w:rsid w:val="094EBF0E"/>
    <w:rsid w:val="095ED8D5"/>
    <w:rsid w:val="097B303C"/>
    <w:rsid w:val="0996648F"/>
    <w:rsid w:val="099B793F"/>
    <w:rsid w:val="09AD1F35"/>
    <w:rsid w:val="09B80C31"/>
    <w:rsid w:val="09C1AB4E"/>
    <w:rsid w:val="09D8A871"/>
    <w:rsid w:val="09DB0DE6"/>
    <w:rsid w:val="09E739B5"/>
    <w:rsid w:val="09EDBC53"/>
    <w:rsid w:val="0A30FF99"/>
    <w:rsid w:val="0A396585"/>
    <w:rsid w:val="0A4A6447"/>
    <w:rsid w:val="0A4D9B51"/>
    <w:rsid w:val="0A592050"/>
    <w:rsid w:val="0A6235FD"/>
    <w:rsid w:val="0A78BC96"/>
    <w:rsid w:val="0A7A58AC"/>
    <w:rsid w:val="0A8C0890"/>
    <w:rsid w:val="0A919CF5"/>
    <w:rsid w:val="0AA6932D"/>
    <w:rsid w:val="0ABFCC6B"/>
    <w:rsid w:val="0AC4FC98"/>
    <w:rsid w:val="0AD7BA89"/>
    <w:rsid w:val="0AEF2271"/>
    <w:rsid w:val="0AF9FA9E"/>
    <w:rsid w:val="0B0A1216"/>
    <w:rsid w:val="0B1B3B05"/>
    <w:rsid w:val="0B332EE8"/>
    <w:rsid w:val="0B446C49"/>
    <w:rsid w:val="0B56F786"/>
    <w:rsid w:val="0B5E3159"/>
    <w:rsid w:val="0B8171A1"/>
    <w:rsid w:val="0B8B31D6"/>
    <w:rsid w:val="0BBFABFB"/>
    <w:rsid w:val="0BC50BBE"/>
    <w:rsid w:val="0BD85B58"/>
    <w:rsid w:val="0BDE2551"/>
    <w:rsid w:val="0BE5DEDA"/>
    <w:rsid w:val="0BF4A72E"/>
    <w:rsid w:val="0C17FE2B"/>
    <w:rsid w:val="0C1F2582"/>
    <w:rsid w:val="0C229FE1"/>
    <w:rsid w:val="0C245E4D"/>
    <w:rsid w:val="0C3C5AA0"/>
    <w:rsid w:val="0C500988"/>
    <w:rsid w:val="0C57B414"/>
    <w:rsid w:val="0C637742"/>
    <w:rsid w:val="0C78801D"/>
    <w:rsid w:val="0C7FAB99"/>
    <w:rsid w:val="0C80211E"/>
    <w:rsid w:val="0C85AC4C"/>
    <w:rsid w:val="0C8F93A7"/>
    <w:rsid w:val="0CA2C68C"/>
    <w:rsid w:val="0CB14DBF"/>
    <w:rsid w:val="0CBF54BA"/>
    <w:rsid w:val="0CC2D708"/>
    <w:rsid w:val="0D139927"/>
    <w:rsid w:val="0D174E70"/>
    <w:rsid w:val="0D2C1EE1"/>
    <w:rsid w:val="0D3C0CEC"/>
    <w:rsid w:val="0D46CFDA"/>
    <w:rsid w:val="0D7B15C4"/>
    <w:rsid w:val="0D8D365F"/>
    <w:rsid w:val="0D96C9A8"/>
    <w:rsid w:val="0D97884C"/>
    <w:rsid w:val="0DB3AE06"/>
    <w:rsid w:val="0DBC6A8A"/>
    <w:rsid w:val="0DCD86BF"/>
    <w:rsid w:val="0DD13492"/>
    <w:rsid w:val="0DDA1CBB"/>
    <w:rsid w:val="0DEE837C"/>
    <w:rsid w:val="0E1DE4F6"/>
    <w:rsid w:val="0E1FF804"/>
    <w:rsid w:val="0E29065B"/>
    <w:rsid w:val="0E34CF10"/>
    <w:rsid w:val="0E3DA15D"/>
    <w:rsid w:val="0E4A993E"/>
    <w:rsid w:val="0E55A88C"/>
    <w:rsid w:val="0E5B618F"/>
    <w:rsid w:val="0E730A7D"/>
    <w:rsid w:val="0E74A655"/>
    <w:rsid w:val="0E7BC35D"/>
    <w:rsid w:val="0E7BDCC9"/>
    <w:rsid w:val="0E92F4B7"/>
    <w:rsid w:val="0EC337E2"/>
    <w:rsid w:val="0ED0002C"/>
    <w:rsid w:val="0EDB9DF5"/>
    <w:rsid w:val="0EE56C4B"/>
    <w:rsid w:val="0EE87740"/>
    <w:rsid w:val="0F114F21"/>
    <w:rsid w:val="0F151888"/>
    <w:rsid w:val="0F1EEC63"/>
    <w:rsid w:val="0F2BBCA6"/>
    <w:rsid w:val="0F339B90"/>
    <w:rsid w:val="0F35DE8D"/>
    <w:rsid w:val="0F3C2033"/>
    <w:rsid w:val="0F611425"/>
    <w:rsid w:val="0F62937A"/>
    <w:rsid w:val="0F6F707A"/>
    <w:rsid w:val="0FBDC0DF"/>
    <w:rsid w:val="0FDFA9A0"/>
    <w:rsid w:val="0FE73ACC"/>
    <w:rsid w:val="0FF067F4"/>
    <w:rsid w:val="0FF674D8"/>
    <w:rsid w:val="0FFCB114"/>
    <w:rsid w:val="1004657F"/>
    <w:rsid w:val="10098DDE"/>
    <w:rsid w:val="1009C1BC"/>
    <w:rsid w:val="100ED8FA"/>
    <w:rsid w:val="10193FD3"/>
    <w:rsid w:val="101FEB6A"/>
    <w:rsid w:val="102F2B1C"/>
    <w:rsid w:val="10374236"/>
    <w:rsid w:val="1040FB41"/>
    <w:rsid w:val="1041FA98"/>
    <w:rsid w:val="104F0CC2"/>
    <w:rsid w:val="1053373D"/>
    <w:rsid w:val="10678CCE"/>
    <w:rsid w:val="107232C2"/>
    <w:rsid w:val="107968B9"/>
    <w:rsid w:val="1083538A"/>
    <w:rsid w:val="10A24038"/>
    <w:rsid w:val="10AF853D"/>
    <w:rsid w:val="10BAA032"/>
    <w:rsid w:val="10DE351B"/>
    <w:rsid w:val="10EC2227"/>
    <w:rsid w:val="1124542B"/>
    <w:rsid w:val="1154A3FC"/>
    <w:rsid w:val="11550632"/>
    <w:rsid w:val="115878A3"/>
    <w:rsid w:val="1159810F"/>
    <w:rsid w:val="1182632C"/>
    <w:rsid w:val="11876272"/>
    <w:rsid w:val="118D4F9F"/>
    <w:rsid w:val="11A79FC8"/>
    <w:rsid w:val="11BD1020"/>
    <w:rsid w:val="11C4080D"/>
    <w:rsid w:val="11CF5494"/>
    <w:rsid w:val="11DEF85B"/>
    <w:rsid w:val="11E0053D"/>
    <w:rsid w:val="11E16284"/>
    <w:rsid w:val="11F54542"/>
    <w:rsid w:val="1207CC93"/>
    <w:rsid w:val="120BD66D"/>
    <w:rsid w:val="1212FADA"/>
    <w:rsid w:val="12171BE0"/>
    <w:rsid w:val="121B1565"/>
    <w:rsid w:val="122B1D53"/>
    <w:rsid w:val="123B600D"/>
    <w:rsid w:val="1250DA9E"/>
    <w:rsid w:val="127397D6"/>
    <w:rsid w:val="128B63F7"/>
    <w:rsid w:val="128C234C"/>
    <w:rsid w:val="128DDBD8"/>
    <w:rsid w:val="129B40B6"/>
    <w:rsid w:val="12B1103D"/>
    <w:rsid w:val="12BE3AC7"/>
    <w:rsid w:val="12D12EF3"/>
    <w:rsid w:val="12EF6E71"/>
    <w:rsid w:val="12F96C9F"/>
    <w:rsid w:val="1330BD4A"/>
    <w:rsid w:val="133D42FF"/>
    <w:rsid w:val="13420CB8"/>
    <w:rsid w:val="136C4B61"/>
    <w:rsid w:val="1371B441"/>
    <w:rsid w:val="1379DDCA"/>
    <w:rsid w:val="137A3AA7"/>
    <w:rsid w:val="13910254"/>
    <w:rsid w:val="1397AF1A"/>
    <w:rsid w:val="13B45370"/>
    <w:rsid w:val="13E199FF"/>
    <w:rsid w:val="13E44E6E"/>
    <w:rsid w:val="13E67C5C"/>
    <w:rsid w:val="13EB0A1E"/>
    <w:rsid w:val="14031861"/>
    <w:rsid w:val="143146E2"/>
    <w:rsid w:val="143C9E80"/>
    <w:rsid w:val="14535CC9"/>
    <w:rsid w:val="14549B8E"/>
    <w:rsid w:val="145AE894"/>
    <w:rsid w:val="146A6C9A"/>
    <w:rsid w:val="14A3E28C"/>
    <w:rsid w:val="14A81166"/>
    <w:rsid w:val="14ABDAFE"/>
    <w:rsid w:val="14B9F7DC"/>
    <w:rsid w:val="14BCDE95"/>
    <w:rsid w:val="14CEF65F"/>
    <w:rsid w:val="15023A7E"/>
    <w:rsid w:val="151CDD55"/>
    <w:rsid w:val="152A1A2D"/>
    <w:rsid w:val="152B5897"/>
    <w:rsid w:val="154242EB"/>
    <w:rsid w:val="1550198B"/>
    <w:rsid w:val="156F563B"/>
    <w:rsid w:val="157DEC3B"/>
    <w:rsid w:val="157E6227"/>
    <w:rsid w:val="157F528E"/>
    <w:rsid w:val="15AACFAF"/>
    <w:rsid w:val="15C1EE3E"/>
    <w:rsid w:val="15C6C92D"/>
    <w:rsid w:val="15C95F47"/>
    <w:rsid w:val="15D0E9FF"/>
    <w:rsid w:val="15D23C6B"/>
    <w:rsid w:val="15D48646"/>
    <w:rsid w:val="15DF7C7A"/>
    <w:rsid w:val="15E0EA19"/>
    <w:rsid w:val="15F3DC1B"/>
    <w:rsid w:val="1601F322"/>
    <w:rsid w:val="1611F4AC"/>
    <w:rsid w:val="161999E2"/>
    <w:rsid w:val="162A5B74"/>
    <w:rsid w:val="162A9EC1"/>
    <w:rsid w:val="162CEF73"/>
    <w:rsid w:val="162DCB94"/>
    <w:rsid w:val="162F161E"/>
    <w:rsid w:val="163AEDE4"/>
    <w:rsid w:val="165D99E4"/>
    <w:rsid w:val="167FA977"/>
    <w:rsid w:val="1681A670"/>
    <w:rsid w:val="1681AA4C"/>
    <w:rsid w:val="16867F1F"/>
    <w:rsid w:val="169659B5"/>
    <w:rsid w:val="16B35DB0"/>
    <w:rsid w:val="16B5B103"/>
    <w:rsid w:val="16C5B981"/>
    <w:rsid w:val="16C8B73D"/>
    <w:rsid w:val="16F9C3B1"/>
    <w:rsid w:val="16FEB6CC"/>
    <w:rsid w:val="1707D0E7"/>
    <w:rsid w:val="170D36D8"/>
    <w:rsid w:val="17138060"/>
    <w:rsid w:val="1727E78A"/>
    <w:rsid w:val="173148AE"/>
    <w:rsid w:val="17327D19"/>
    <w:rsid w:val="174AEEEC"/>
    <w:rsid w:val="174D4183"/>
    <w:rsid w:val="17713BE3"/>
    <w:rsid w:val="178BA786"/>
    <w:rsid w:val="178E4288"/>
    <w:rsid w:val="17B20F23"/>
    <w:rsid w:val="17BF3352"/>
    <w:rsid w:val="17BFA2FE"/>
    <w:rsid w:val="17C6F342"/>
    <w:rsid w:val="17CAF7B7"/>
    <w:rsid w:val="17E1CF23"/>
    <w:rsid w:val="17E5A40D"/>
    <w:rsid w:val="1825DF61"/>
    <w:rsid w:val="1829DBF6"/>
    <w:rsid w:val="1839E16B"/>
    <w:rsid w:val="183D2A74"/>
    <w:rsid w:val="18732F15"/>
    <w:rsid w:val="18765010"/>
    <w:rsid w:val="1880E208"/>
    <w:rsid w:val="1889646C"/>
    <w:rsid w:val="188D2F89"/>
    <w:rsid w:val="18932FFE"/>
    <w:rsid w:val="1894EC16"/>
    <w:rsid w:val="18AF8A06"/>
    <w:rsid w:val="18B759CD"/>
    <w:rsid w:val="18CDBEDA"/>
    <w:rsid w:val="18D9A697"/>
    <w:rsid w:val="18FD3EB5"/>
    <w:rsid w:val="19309917"/>
    <w:rsid w:val="193BE7AB"/>
    <w:rsid w:val="193C7518"/>
    <w:rsid w:val="194A6E04"/>
    <w:rsid w:val="194BA823"/>
    <w:rsid w:val="194DF2A0"/>
    <w:rsid w:val="19510F1E"/>
    <w:rsid w:val="197048DD"/>
    <w:rsid w:val="19807528"/>
    <w:rsid w:val="199368E5"/>
    <w:rsid w:val="19943A18"/>
    <w:rsid w:val="199A7403"/>
    <w:rsid w:val="19B4B4B1"/>
    <w:rsid w:val="19B57C26"/>
    <w:rsid w:val="19CA37F8"/>
    <w:rsid w:val="19D64FAA"/>
    <w:rsid w:val="19E4CE8C"/>
    <w:rsid w:val="19E91342"/>
    <w:rsid w:val="19EE5817"/>
    <w:rsid w:val="19F5BBF3"/>
    <w:rsid w:val="1A16D0FC"/>
    <w:rsid w:val="1A1D9ABA"/>
    <w:rsid w:val="1A209A56"/>
    <w:rsid w:val="1A3AEFDF"/>
    <w:rsid w:val="1A5EC94E"/>
    <w:rsid w:val="1A634D34"/>
    <w:rsid w:val="1A93CBBC"/>
    <w:rsid w:val="1A9801F7"/>
    <w:rsid w:val="1A9D3D93"/>
    <w:rsid w:val="1ABE2C44"/>
    <w:rsid w:val="1AC3A548"/>
    <w:rsid w:val="1AC3AA61"/>
    <w:rsid w:val="1AC8DBDE"/>
    <w:rsid w:val="1AD4C972"/>
    <w:rsid w:val="1AD9B2C9"/>
    <w:rsid w:val="1AE9BD3C"/>
    <w:rsid w:val="1AF78AA8"/>
    <w:rsid w:val="1B17AC7A"/>
    <w:rsid w:val="1B2CF527"/>
    <w:rsid w:val="1B34C740"/>
    <w:rsid w:val="1B39BEE8"/>
    <w:rsid w:val="1B3E4CB6"/>
    <w:rsid w:val="1B52FB9C"/>
    <w:rsid w:val="1B5B65F3"/>
    <w:rsid w:val="1B61B4DF"/>
    <w:rsid w:val="1B6E3545"/>
    <w:rsid w:val="1B747BAC"/>
    <w:rsid w:val="1B787F52"/>
    <w:rsid w:val="1B801A85"/>
    <w:rsid w:val="1B82E505"/>
    <w:rsid w:val="1B8798B1"/>
    <w:rsid w:val="1B95A43B"/>
    <w:rsid w:val="1BA086D7"/>
    <w:rsid w:val="1BAB5D39"/>
    <w:rsid w:val="1BB74005"/>
    <w:rsid w:val="1BBE4D04"/>
    <w:rsid w:val="1BD830AA"/>
    <w:rsid w:val="1BD8818B"/>
    <w:rsid w:val="1BF52706"/>
    <w:rsid w:val="1BFF1675"/>
    <w:rsid w:val="1C1B8D4A"/>
    <w:rsid w:val="1C1F6740"/>
    <w:rsid w:val="1C40C6D3"/>
    <w:rsid w:val="1C4B11A9"/>
    <w:rsid w:val="1C5934AA"/>
    <w:rsid w:val="1C5A9B82"/>
    <w:rsid w:val="1C746212"/>
    <w:rsid w:val="1C753973"/>
    <w:rsid w:val="1C8A2A85"/>
    <w:rsid w:val="1C924EC4"/>
    <w:rsid w:val="1C92F140"/>
    <w:rsid w:val="1C9DBBF5"/>
    <w:rsid w:val="1CCD9070"/>
    <w:rsid w:val="1CD7E0C2"/>
    <w:rsid w:val="1D11B6FE"/>
    <w:rsid w:val="1D177577"/>
    <w:rsid w:val="1D1FC07A"/>
    <w:rsid w:val="1D28721C"/>
    <w:rsid w:val="1D335111"/>
    <w:rsid w:val="1D35FE70"/>
    <w:rsid w:val="1D3C4768"/>
    <w:rsid w:val="1D42F5DA"/>
    <w:rsid w:val="1D4ED532"/>
    <w:rsid w:val="1D6C924C"/>
    <w:rsid w:val="1D7345D2"/>
    <w:rsid w:val="1D786120"/>
    <w:rsid w:val="1D85E653"/>
    <w:rsid w:val="1DA3277C"/>
    <w:rsid w:val="1DA9224D"/>
    <w:rsid w:val="1DB45BC5"/>
    <w:rsid w:val="1DD31CCD"/>
    <w:rsid w:val="1DD40E72"/>
    <w:rsid w:val="1DD48EC5"/>
    <w:rsid w:val="1DFBC0A6"/>
    <w:rsid w:val="1DFCAB92"/>
    <w:rsid w:val="1E0B96A7"/>
    <w:rsid w:val="1E183311"/>
    <w:rsid w:val="1E1B6113"/>
    <w:rsid w:val="1E34A01E"/>
    <w:rsid w:val="1E5173D1"/>
    <w:rsid w:val="1E768F9B"/>
    <w:rsid w:val="1E888E1D"/>
    <w:rsid w:val="1EADC9A7"/>
    <w:rsid w:val="1EB3789F"/>
    <w:rsid w:val="1EC12BCE"/>
    <w:rsid w:val="1EE70680"/>
    <w:rsid w:val="1EEC15C5"/>
    <w:rsid w:val="1EF065CC"/>
    <w:rsid w:val="1EF148C1"/>
    <w:rsid w:val="1EF97000"/>
    <w:rsid w:val="1F03BA7C"/>
    <w:rsid w:val="1F505E9D"/>
    <w:rsid w:val="1F583A2C"/>
    <w:rsid w:val="1F5B439E"/>
    <w:rsid w:val="1F5E9F2C"/>
    <w:rsid w:val="1F6658E6"/>
    <w:rsid w:val="1F76D701"/>
    <w:rsid w:val="1F88DCD5"/>
    <w:rsid w:val="1FA8EC90"/>
    <w:rsid w:val="1FAD48D1"/>
    <w:rsid w:val="1FC224A1"/>
    <w:rsid w:val="1FD90AF8"/>
    <w:rsid w:val="1FDB8DDD"/>
    <w:rsid w:val="1FDFE187"/>
    <w:rsid w:val="1FEAA9EC"/>
    <w:rsid w:val="1FF2F8F9"/>
    <w:rsid w:val="1FF5CE00"/>
    <w:rsid w:val="200A108E"/>
    <w:rsid w:val="2029FA3B"/>
    <w:rsid w:val="202B553A"/>
    <w:rsid w:val="20559066"/>
    <w:rsid w:val="205600BA"/>
    <w:rsid w:val="205E222C"/>
    <w:rsid w:val="2069538D"/>
    <w:rsid w:val="20831B74"/>
    <w:rsid w:val="20868D83"/>
    <w:rsid w:val="20923242"/>
    <w:rsid w:val="2092CC98"/>
    <w:rsid w:val="20A6694A"/>
    <w:rsid w:val="20CF05DD"/>
    <w:rsid w:val="20D2DAF1"/>
    <w:rsid w:val="20E3E6AA"/>
    <w:rsid w:val="20FD9AB1"/>
    <w:rsid w:val="210C9303"/>
    <w:rsid w:val="21117A91"/>
    <w:rsid w:val="211A9074"/>
    <w:rsid w:val="21384B42"/>
    <w:rsid w:val="215F074E"/>
    <w:rsid w:val="217903CC"/>
    <w:rsid w:val="2182CC1A"/>
    <w:rsid w:val="2188962A"/>
    <w:rsid w:val="218C8FE0"/>
    <w:rsid w:val="218D4693"/>
    <w:rsid w:val="219F32FC"/>
    <w:rsid w:val="21AEA92F"/>
    <w:rsid w:val="21B3A5E1"/>
    <w:rsid w:val="21B40BA8"/>
    <w:rsid w:val="21CF1A1E"/>
    <w:rsid w:val="21E3EBB3"/>
    <w:rsid w:val="21E92D00"/>
    <w:rsid w:val="21F3B6F2"/>
    <w:rsid w:val="21FA7BA1"/>
    <w:rsid w:val="21FF7A93"/>
    <w:rsid w:val="22028073"/>
    <w:rsid w:val="222DAD7D"/>
    <w:rsid w:val="222E12DA"/>
    <w:rsid w:val="2245A17A"/>
    <w:rsid w:val="2245C155"/>
    <w:rsid w:val="226DAA96"/>
    <w:rsid w:val="2280E87A"/>
    <w:rsid w:val="2285C608"/>
    <w:rsid w:val="2293D892"/>
    <w:rsid w:val="229C6940"/>
    <w:rsid w:val="229E5021"/>
    <w:rsid w:val="22A0D215"/>
    <w:rsid w:val="22A59CC6"/>
    <w:rsid w:val="22CF88C2"/>
    <w:rsid w:val="22D7C1B0"/>
    <w:rsid w:val="22FEBF97"/>
    <w:rsid w:val="23006696"/>
    <w:rsid w:val="23185AC2"/>
    <w:rsid w:val="2318E6A5"/>
    <w:rsid w:val="231E7210"/>
    <w:rsid w:val="232EBFF6"/>
    <w:rsid w:val="2333D7EA"/>
    <w:rsid w:val="23613F88"/>
    <w:rsid w:val="236F912E"/>
    <w:rsid w:val="2371C4A0"/>
    <w:rsid w:val="2379A600"/>
    <w:rsid w:val="237EF2B7"/>
    <w:rsid w:val="238BB9EC"/>
    <w:rsid w:val="23952843"/>
    <w:rsid w:val="2397794D"/>
    <w:rsid w:val="23A3EBB4"/>
    <w:rsid w:val="23BBA3D1"/>
    <w:rsid w:val="23C28B0B"/>
    <w:rsid w:val="23C3A543"/>
    <w:rsid w:val="23C7C4A3"/>
    <w:rsid w:val="23CB9ED0"/>
    <w:rsid w:val="23CEB27B"/>
    <w:rsid w:val="23E22087"/>
    <w:rsid w:val="23F91E1D"/>
    <w:rsid w:val="240022C4"/>
    <w:rsid w:val="24036C2B"/>
    <w:rsid w:val="2406A9F6"/>
    <w:rsid w:val="2409B4ED"/>
    <w:rsid w:val="240D0276"/>
    <w:rsid w:val="240D49EE"/>
    <w:rsid w:val="241444D4"/>
    <w:rsid w:val="24286DE9"/>
    <w:rsid w:val="2453B25E"/>
    <w:rsid w:val="245BCD82"/>
    <w:rsid w:val="2467EB4C"/>
    <w:rsid w:val="246B0BF6"/>
    <w:rsid w:val="246D0C9B"/>
    <w:rsid w:val="247613E1"/>
    <w:rsid w:val="247C9CE4"/>
    <w:rsid w:val="247F844B"/>
    <w:rsid w:val="2487A9FC"/>
    <w:rsid w:val="249253B0"/>
    <w:rsid w:val="249A63E4"/>
    <w:rsid w:val="24C12DCB"/>
    <w:rsid w:val="24D1DEA8"/>
    <w:rsid w:val="24D767F8"/>
    <w:rsid w:val="2502C85F"/>
    <w:rsid w:val="250B9915"/>
    <w:rsid w:val="250E1A2C"/>
    <w:rsid w:val="2557B0BE"/>
    <w:rsid w:val="255B4A5A"/>
    <w:rsid w:val="255CC25D"/>
    <w:rsid w:val="255CC805"/>
    <w:rsid w:val="255FB71A"/>
    <w:rsid w:val="25602335"/>
    <w:rsid w:val="256F5F03"/>
    <w:rsid w:val="2594B9DA"/>
    <w:rsid w:val="25A3B47A"/>
    <w:rsid w:val="25A75900"/>
    <w:rsid w:val="25ABD7B1"/>
    <w:rsid w:val="25B67D0E"/>
    <w:rsid w:val="25B8E9ED"/>
    <w:rsid w:val="25BDF9C0"/>
    <w:rsid w:val="25D9ED75"/>
    <w:rsid w:val="25FB9749"/>
    <w:rsid w:val="25FC8D8A"/>
    <w:rsid w:val="260310BC"/>
    <w:rsid w:val="26040041"/>
    <w:rsid w:val="26084882"/>
    <w:rsid w:val="260CFC8C"/>
    <w:rsid w:val="260E2B9B"/>
    <w:rsid w:val="260FB1C6"/>
    <w:rsid w:val="2615AC66"/>
    <w:rsid w:val="261A1D32"/>
    <w:rsid w:val="2643533E"/>
    <w:rsid w:val="2644EDE0"/>
    <w:rsid w:val="2652B5A9"/>
    <w:rsid w:val="265B5608"/>
    <w:rsid w:val="265D1569"/>
    <w:rsid w:val="266C77A9"/>
    <w:rsid w:val="266EA5FE"/>
    <w:rsid w:val="2671E959"/>
    <w:rsid w:val="268D645C"/>
    <w:rsid w:val="26AD25BB"/>
    <w:rsid w:val="26B075FD"/>
    <w:rsid w:val="26B44C7C"/>
    <w:rsid w:val="26BFBCC6"/>
    <w:rsid w:val="26C4E799"/>
    <w:rsid w:val="26D07B8F"/>
    <w:rsid w:val="26D42C39"/>
    <w:rsid w:val="26E6360E"/>
    <w:rsid w:val="2704B743"/>
    <w:rsid w:val="27074AA8"/>
    <w:rsid w:val="271B7FB7"/>
    <w:rsid w:val="27236CD6"/>
    <w:rsid w:val="274B2550"/>
    <w:rsid w:val="27503843"/>
    <w:rsid w:val="275CEF58"/>
    <w:rsid w:val="27604735"/>
    <w:rsid w:val="277B03B3"/>
    <w:rsid w:val="277E97AD"/>
    <w:rsid w:val="27882057"/>
    <w:rsid w:val="27A1CAF0"/>
    <w:rsid w:val="27AF9854"/>
    <w:rsid w:val="27CF685D"/>
    <w:rsid w:val="27D14A85"/>
    <w:rsid w:val="27D24699"/>
    <w:rsid w:val="27DD7E69"/>
    <w:rsid w:val="27EE566F"/>
    <w:rsid w:val="27FFC238"/>
    <w:rsid w:val="28148935"/>
    <w:rsid w:val="28193CD7"/>
    <w:rsid w:val="2829F735"/>
    <w:rsid w:val="282D0C6E"/>
    <w:rsid w:val="284CE6F0"/>
    <w:rsid w:val="2862FC1A"/>
    <w:rsid w:val="2867E13C"/>
    <w:rsid w:val="289606F2"/>
    <w:rsid w:val="28A354F6"/>
    <w:rsid w:val="28B72FC1"/>
    <w:rsid w:val="29104CC3"/>
    <w:rsid w:val="2915EE61"/>
    <w:rsid w:val="291621EE"/>
    <w:rsid w:val="2918E599"/>
    <w:rsid w:val="2919DEF0"/>
    <w:rsid w:val="293AAFC8"/>
    <w:rsid w:val="29530E2D"/>
    <w:rsid w:val="29684B42"/>
    <w:rsid w:val="297F6843"/>
    <w:rsid w:val="299F4CF8"/>
    <w:rsid w:val="29A1F0F1"/>
    <w:rsid w:val="29E5D8EC"/>
    <w:rsid w:val="2A01928C"/>
    <w:rsid w:val="2A06163C"/>
    <w:rsid w:val="2A0D76CA"/>
    <w:rsid w:val="2A10C087"/>
    <w:rsid w:val="2A1D3B69"/>
    <w:rsid w:val="2A312B81"/>
    <w:rsid w:val="2A334197"/>
    <w:rsid w:val="2A54723A"/>
    <w:rsid w:val="2A69B878"/>
    <w:rsid w:val="2A72A7B0"/>
    <w:rsid w:val="2A7B3BDF"/>
    <w:rsid w:val="2A7DB959"/>
    <w:rsid w:val="2A825442"/>
    <w:rsid w:val="2A83FFB9"/>
    <w:rsid w:val="2A846401"/>
    <w:rsid w:val="2A854A47"/>
    <w:rsid w:val="2A85EDA5"/>
    <w:rsid w:val="2AAB55F3"/>
    <w:rsid w:val="2AE730BD"/>
    <w:rsid w:val="2B115D77"/>
    <w:rsid w:val="2B3E9269"/>
    <w:rsid w:val="2B61AB2A"/>
    <w:rsid w:val="2B6DF1A2"/>
    <w:rsid w:val="2B83D0F4"/>
    <w:rsid w:val="2B8CA8E4"/>
    <w:rsid w:val="2B8D7CED"/>
    <w:rsid w:val="2B97B7FD"/>
    <w:rsid w:val="2BA3D3F9"/>
    <w:rsid w:val="2BA4E44C"/>
    <w:rsid w:val="2BBAE174"/>
    <w:rsid w:val="2BC3D8E8"/>
    <w:rsid w:val="2BC8CE27"/>
    <w:rsid w:val="2BD5503B"/>
    <w:rsid w:val="2BDB71D9"/>
    <w:rsid w:val="2BEA43FB"/>
    <w:rsid w:val="2C22BB2A"/>
    <w:rsid w:val="2C3C62D6"/>
    <w:rsid w:val="2C61B58B"/>
    <w:rsid w:val="2C6D167B"/>
    <w:rsid w:val="2C6D9FB9"/>
    <w:rsid w:val="2C85BD62"/>
    <w:rsid w:val="2C96E82E"/>
    <w:rsid w:val="2CB87938"/>
    <w:rsid w:val="2CB95374"/>
    <w:rsid w:val="2CC28C12"/>
    <w:rsid w:val="2CC376E0"/>
    <w:rsid w:val="2CF78EEA"/>
    <w:rsid w:val="2CFAD9DC"/>
    <w:rsid w:val="2D06A08A"/>
    <w:rsid w:val="2D278076"/>
    <w:rsid w:val="2D27B677"/>
    <w:rsid w:val="2D393C65"/>
    <w:rsid w:val="2D3FCED2"/>
    <w:rsid w:val="2D40779E"/>
    <w:rsid w:val="2D428184"/>
    <w:rsid w:val="2D5C1755"/>
    <w:rsid w:val="2D707D30"/>
    <w:rsid w:val="2D78979F"/>
    <w:rsid w:val="2D937089"/>
    <w:rsid w:val="2D9B23F1"/>
    <w:rsid w:val="2DAB0BC9"/>
    <w:rsid w:val="2DAC6486"/>
    <w:rsid w:val="2DBA7C97"/>
    <w:rsid w:val="2DC12684"/>
    <w:rsid w:val="2DC13F6F"/>
    <w:rsid w:val="2DCBE2C7"/>
    <w:rsid w:val="2DD9D6B8"/>
    <w:rsid w:val="2DDEC803"/>
    <w:rsid w:val="2E022655"/>
    <w:rsid w:val="2E03CD97"/>
    <w:rsid w:val="2E1D6119"/>
    <w:rsid w:val="2E1E7DA1"/>
    <w:rsid w:val="2E290DEC"/>
    <w:rsid w:val="2E426EE4"/>
    <w:rsid w:val="2E584902"/>
    <w:rsid w:val="2E6EB3AB"/>
    <w:rsid w:val="2EA9AA19"/>
    <w:rsid w:val="2EAF6734"/>
    <w:rsid w:val="2EB952DF"/>
    <w:rsid w:val="2EBCBA6B"/>
    <w:rsid w:val="2ECBE062"/>
    <w:rsid w:val="2ED8EE59"/>
    <w:rsid w:val="2EE9DB16"/>
    <w:rsid w:val="2EF37FD5"/>
    <w:rsid w:val="2F00BF60"/>
    <w:rsid w:val="2F05F09A"/>
    <w:rsid w:val="2F0A6583"/>
    <w:rsid w:val="2F231C2F"/>
    <w:rsid w:val="2F2E4577"/>
    <w:rsid w:val="2F333635"/>
    <w:rsid w:val="2F3FE104"/>
    <w:rsid w:val="2F4970E5"/>
    <w:rsid w:val="2F4EA00E"/>
    <w:rsid w:val="2F570935"/>
    <w:rsid w:val="2F7C6EA6"/>
    <w:rsid w:val="2F9CDAF9"/>
    <w:rsid w:val="2FAD394A"/>
    <w:rsid w:val="2FB4CADD"/>
    <w:rsid w:val="2FBA99FD"/>
    <w:rsid w:val="2FD106C2"/>
    <w:rsid w:val="2FEA166C"/>
    <w:rsid w:val="2FF74048"/>
    <w:rsid w:val="2FF83C3C"/>
    <w:rsid w:val="3004FB4F"/>
    <w:rsid w:val="3012537E"/>
    <w:rsid w:val="30192DE8"/>
    <w:rsid w:val="30259BC0"/>
    <w:rsid w:val="302C8BBF"/>
    <w:rsid w:val="302E409A"/>
    <w:rsid w:val="303B7E4E"/>
    <w:rsid w:val="303B9F4D"/>
    <w:rsid w:val="30438843"/>
    <w:rsid w:val="30467E8A"/>
    <w:rsid w:val="30473779"/>
    <w:rsid w:val="3051677F"/>
    <w:rsid w:val="305B4DC0"/>
    <w:rsid w:val="30607A79"/>
    <w:rsid w:val="306996B1"/>
    <w:rsid w:val="306A34C6"/>
    <w:rsid w:val="307033CE"/>
    <w:rsid w:val="3086B1C8"/>
    <w:rsid w:val="30B28DE7"/>
    <w:rsid w:val="30BC81F3"/>
    <w:rsid w:val="30C3E535"/>
    <w:rsid w:val="30DBEF48"/>
    <w:rsid w:val="30F7A9CF"/>
    <w:rsid w:val="30FDAF74"/>
    <w:rsid w:val="31048611"/>
    <w:rsid w:val="310FE117"/>
    <w:rsid w:val="311D77C6"/>
    <w:rsid w:val="31227249"/>
    <w:rsid w:val="313B92F7"/>
    <w:rsid w:val="3142E978"/>
    <w:rsid w:val="314A881C"/>
    <w:rsid w:val="3165517C"/>
    <w:rsid w:val="316CB7D1"/>
    <w:rsid w:val="3179B316"/>
    <w:rsid w:val="31830A5C"/>
    <w:rsid w:val="319F5860"/>
    <w:rsid w:val="31AC58CB"/>
    <w:rsid w:val="31BCB748"/>
    <w:rsid w:val="31BD6B36"/>
    <w:rsid w:val="31CAB65E"/>
    <w:rsid w:val="31CAFFF1"/>
    <w:rsid w:val="31CB837B"/>
    <w:rsid w:val="31E2EE70"/>
    <w:rsid w:val="31E4A664"/>
    <w:rsid w:val="31E8E0FE"/>
    <w:rsid w:val="31EBF7E9"/>
    <w:rsid w:val="3226C276"/>
    <w:rsid w:val="3235C023"/>
    <w:rsid w:val="32409FFC"/>
    <w:rsid w:val="324C5865"/>
    <w:rsid w:val="3297479C"/>
    <w:rsid w:val="329BCD25"/>
    <w:rsid w:val="329D88C7"/>
    <w:rsid w:val="32B6CA8E"/>
    <w:rsid w:val="32CFBB3E"/>
    <w:rsid w:val="32D41731"/>
    <w:rsid w:val="32D8DF1A"/>
    <w:rsid w:val="32D99EEC"/>
    <w:rsid w:val="32F950D0"/>
    <w:rsid w:val="3312D2F1"/>
    <w:rsid w:val="331B0BC0"/>
    <w:rsid w:val="331CFD30"/>
    <w:rsid w:val="332FA782"/>
    <w:rsid w:val="333C9AB3"/>
    <w:rsid w:val="33405461"/>
    <w:rsid w:val="334E445E"/>
    <w:rsid w:val="3384B893"/>
    <w:rsid w:val="33D1190A"/>
    <w:rsid w:val="33D3F9D9"/>
    <w:rsid w:val="33DE9DC3"/>
    <w:rsid w:val="33DEAE8A"/>
    <w:rsid w:val="33E252B9"/>
    <w:rsid w:val="33E5B7E5"/>
    <w:rsid w:val="33F98FB6"/>
    <w:rsid w:val="340A14E4"/>
    <w:rsid w:val="341BE151"/>
    <w:rsid w:val="34211B0E"/>
    <w:rsid w:val="34253DCA"/>
    <w:rsid w:val="3426C3D4"/>
    <w:rsid w:val="342CE4DD"/>
    <w:rsid w:val="3432F787"/>
    <w:rsid w:val="3441A767"/>
    <w:rsid w:val="3446017C"/>
    <w:rsid w:val="3447914B"/>
    <w:rsid w:val="3448D6D9"/>
    <w:rsid w:val="344A1654"/>
    <w:rsid w:val="3461B71B"/>
    <w:rsid w:val="3471FBA6"/>
    <w:rsid w:val="3480A3B7"/>
    <w:rsid w:val="34812F2C"/>
    <w:rsid w:val="34A22699"/>
    <w:rsid w:val="34AFBFB2"/>
    <w:rsid w:val="34B59719"/>
    <w:rsid w:val="34D65174"/>
    <w:rsid w:val="34D76412"/>
    <w:rsid w:val="35389E1E"/>
    <w:rsid w:val="354DA500"/>
    <w:rsid w:val="35523B9A"/>
    <w:rsid w:val="355B545D"/>
    <w:rsid w:val="3566B044"/>
    <w:rsid w:val="35905A63"/>
    <w:rsid w:val="35955C1B"/>
    <w:rsid w:val="35987160"/>
    <w:rsid w:val="359EE5B2"/>
    <w:rsid w:val="35A57FB8"/>
    <w:rsid w:val="35AA8449"/>
    <w:rsid w:val="35C101CE"/>
    <w:rsid w:val="35DCBF92"/>
    <w:rsid w:val="35FCB032"/>
    <w:rsid w:val="361D50E6"/>
    <w:rsid w:val="362642AB"/>
    <w:rsid w:val="36300A66"/>
    <w:rsid w:val="36407347"/>
    <w:rsid w:val="3664A9B4"/>
    <w:rsid w:val="366C2C9E"/>
    <w:rsid w:val="36761652"/>
    <w:rsid w:val="36846575"/>
    <w:rsid w:val="3684731E"/>
    <w:rsid w:val="3684B2F4"/>
    <w:rsid w:val="36871646"/>
    <w:rsid w:val="368C10CB"/>
    <w:rsid w:val="36AF1455"/>
    <w:rsid w:val="36B7C7AD"/>
    <w:rsid w:val="36B81597"/>
    <w:rsid w:val="36D16B6F"/>
    <w:rsid w:val="36D2E03F"/>
    <w:rsid w:val="36D432FB"/>
    <w:rsid w:val="36DA6458"/>
    <w:rsid w:val="36EB15B6"/>
    <w:rsid w:val="36F4D925"/>
    <w:rsid w:val="36F9D0B7"/>
    <w:rsid w:val="3725A783"/>
    <w:rsid w:val="372FBA28"/>
    <w:rsid w:val="3735D515"/>
    <w:rsid w:val="373FACBE"/>
    <w:rsid w:val="374B5DD3"/>
    <w:rsid w:val="3766517B"/>
    <w:rsid w:val="377F59BE"/>
    <w:rsid w:val="378D2A4C"/>
    <w:rsid w:val="37929F4F"/>
    <w:rsid w:val="37962699"/>
    <w:rsid w:val="379747C2"/>
    <w:rsid w:val="3797ABA3"/>
    <w:rsid w:val="37DCAC97"/>
    <w:rsid w:val="37DF2D5C"/>
    <w:rsid w:val="37E02DDE"/>
    <w:rsid w:val="37FEAF07"/>
    <w:rsid w:val="38060B22"/>
    <w:rsid w:val="38352D0F"/>
    <w:rsid w:val="383D1BE8"/>
    <w:rsid w:val="3852C054"/>
    <w:rsid w:val="386F41C3"/>
    <w:rsid w:val="3876852D"/>
    <w:rsid w:val="387DFDD2"/>
    <w:rsid w:val="38868BA0"/>
    <w:rsid w:val="388FE5E3"/>
    <w:rsid w:val="389101C4"/>
    <w:rsid w:val="389DAD1D"/>
    <w:rsid w:val="38A2843D"/>
    <w:rsid w:val="38B40CD4"/>
    <w:rsid w:val="38D37D5E"/>
    <w:rsid w:val="38D7A452"/>
    <w:rsid w:val="392E41B4"/>
    <w:rsid w:val="394542AB"/>
    <w:rsid w:val="3948622F"/>
    <w:rsid w:val="395259CE"/>
    <w:rsid w:val="3969ACA8"/>
    <w:rsid w:val="3971BB80"/>
    <w:rsid w:val="3976F10F"/>
    <w:rsid w:val="3985E969"/>
    <w:rsid w:val="3999AD32"/>
    <w:rsid w:val="399DD03C"/>
    <w:rsid w:val="39AFD146"/>
    <w:rsid w:val="39BA4B1D"/>
    <w:rsid w:val="39D5C11C"/>
    <w:rsid w:val="39D78ABD"/>
    <w:rsid w:val="39E0305E"/>
    <w:rsid w:val="39E0CFCE"/>
    <w:rsid w:val="39EC3B67"/>
    <w:rsid w:val="39ED5C76"/>
    <w:rsid w:val="39F04033"/>
    <w:rsid w:val="39FBAD5D"/>
    <w:rsid w:val="3A06D506"/>
    <w:rsid w:val="3A0DFD80"/>
    <w:rsid w:val="3A16B1B4"/>
    <w:rsid w:val="3A1FDFD9"/>
    <w:rsid w:val="3A37A734"/>
    <w:rsid w:val="3A83DA6F"/>
    <w:rsid w:val="3A8A62D0"/>
    <w:rsid w:val="3A94AC51"/>
    <w:rsid w:val="3AA4C7F6"/>
    <w:rsid w:val="3AAE7775"/>
    <w:rsid w:val="3ADEDC78"/>
    <w:rsid w:val="3AECBE94"/>
    <w:rsid w:val="3B1B8EB7"/>
    <w:rsid w:val="3B20D5A8"/>
    <w:rsid w:val="3B27C168"/>
    <w:rsid w:val="3B33F53F"/>
    <w:rsid w:val="3B5FCBBF"/>
    <w:rsid w:val="3B6607F0"/>
    <w:rsid w:val="3B67A378"/>
    <w:rsid w:val="3B67AA41"/>
    <w:rsid w:val="3BBC39E7"/>
    <w:rsid w:val="3BBDC538"/>
    <w:rsid w:val="3BCD6A98"/>
    <w:rsid w:val="3BD1D595"/>
    <w:rsid w:val="3BDAC3A5"/>
    <w:rsid w:val="3BED6F0C"/>
    <w:rsid w:val="3BEEEDE8"/>
    <w:rsid w:val="3BF96BEE"/>
    <w:rsid w:val="3C09C96D"/>
    <w:rsid w:val="3C0B153E"/>
    <w:rsid w:val="3C26A24C"/>
    <w:rsid w:val="3C307C35"/>
    <w:rsid w:val="3C43CA17"/>
    <w:rsid w:val="3C576703"/>
    <w:rsid w:val="3C6DBFFC"/>
    <w:rsid w:val="3C8F6EAD"/>
    <w:rsid w:val="3C92DEB2"/>
    <w:rsid w:val="3C976E38"/>
    <w:rsid w:val="3CAE2C2E"/>
    <w:rsid w:val="3CB9D689"/>
    <w:rsid w:val="3CBF722A"/>
    <w:rsid w:val="3CD60343"/>
    <w:rsid w:val="3CE29E78"/>
    <w:rsid w:val="3CE85C87"/>
    <w:rsid w:val="3CEB1BD6"/>
    <w:rsid w:val="3CF27F61"/>
    <w:rsid w:val="3CFAAD98"/>
    <w:rsid w:val="3D0826B0"/>
    <w:rsid w:val="3D128E8A"/>
    <w:rsid w:val="3D13BA12"/>
    <w:rsid w:val="3D17139B"/>
    <w:rsid w:val="3D1BBF4C"/>
    <w:rsid w:val="3D1CED93"/>
    <w:rsid w:val="3D2653B2"/>
    <w:rsid w:val="3D2FC298"/>
    <w:rsid w:val="3D378F6D"/>
    <w:rsid w:val="3D68BD04"/>
    <w:rsid w:val="3D96A452"/>
    <w:rsid w:val="3D989057"/>
    <w:rsid w:val="3D9D07C1"/>
    <w:rsid w:val="3D9F4A4D"/>
    <w:rsid w:val="3DA29899"/>
    <w:rsid w:val="3DA872BF"/>
    <w:rsid w:val="3DB5E6CF"/>
    <w:rsid w:val="3DC1A655"/>
    <w:rsid w:val="3DC58B6E"/>
    <w:rsid w:val="3DE3C5D9"/>
    <w:rsid w:val="3DEB685F"/>
    <w:rsid w:val="3DF44AB6"/>
    <w:rsid w:val="3E096D15"/>
    <w:rsid w:val="3E2D65DA"/>
    <w:rsid w:val="3E30100B"/>
    <w:rsid w:val="3E3789DE"/>
    <w:rsid w:val="3E398892"/>
    <w:rsid w:val="3E7EE389"/>
    <w:rsid w:val="3E88BEFC"/>
    <w:rsid w:val="3E9CAFC3"/>
    <w:rsid w:val="3E9FE21F"/>
    <w:rsid w:val="3EA9E945"/>
    <w:rsid w:val="3EBA587E"/>
    <w:rsid w:val="3EBD71F1"/>
    <w:rsid w:val="3EC16A68"/>
    <w:rsid w:val="3ED54EE1"/>
    <w:rsid w:val="3EF0145B"/>
    <w:rsid w:val="3EF42DA2"/>
    <w:rsid w:val="3EFF3324"/>
    <w:rsid w:val="3F05D6A8"/>
    <w:rsid w:val="3F41A456"/>
    <w:rsid w:val="3F48E811"/>
    <w:rsid w:val="3F6431DC"/>
    <w:rsid w:val="3F6D8D73"/>
    <w:rsid w:val="3F6F42FA"/>
    <w:rsid w:val="3F6F6E8B"/>
    <w:rsid w:val="3F72F586"/>
    <w:rsid w:val="3FA384E4"/>
    <w:rsid w:val="3FA72204"/>
    <w:rsid w:val="3FADFACD"/>
    <w:rsid w:val="3FB40A45"/>
    <w:rsid w:val="3FC017B9"/>
    <w:rsid w:val="3FC01FCF"/>
    <w:rsid w:val="3FC592BB"/>
    <w:rsid w:val="3FD18997"/>
    <w:rsid w:val="3FD2DA89"/>
    <w:rsid w:val="3FD680D0"/>
    <w:rsid w:val="3FD73A0A"/>
    <w:rsid w:val="3FD92795"/>
    <w:rsid w:val="3FE347A7"/>
    <w:rsid w:val="3FF0CADE"/>
    <w:rsid w:val="3FFE20F4"/>
    <w:rsid w:val="4003B353"/>
    <w:rsid w:val="4018B272"/>
    <w:rsid w:val="401FB15D"/>
    <w:rsid w:val="40276107"/>
    <w:rsid w:val="402DED8C"/>
    <w:rsid w:val="40303082"/>
    <w:rsid w:val="4037C0C6"/>
    <w:rsid w:val="403CF1FD"/>
    <w:rsid w:val="404A42C3"/>
    <w:rsid w:val="405DC30A"/>
    <w:rsid w:val="4061EB42"/>
    <w:rsid w:val="40745BBB"/>
    <w:rsid w:val="408C5712"/>
    <w:rsid w:val="40A67B10"/>
    <w:rsid w:val="40B5889C"/>
    <w:rsid w:val="40BE784D"/>
    <w:rsid w:val="40C55B21"/>
    <w:rsid w:val="40DFCAF4"/>
    <w:rsid w:val="40E51E13"/>
    <w:rsid w:val="40FA35AA"/>
    <w:rsid w:val="40FC86F6"/>
    <w:rsid w:val="410ED462"/>
    <w:rsid w:val="410FA776"/>
    <w:rsid w:val="412ADA86"/>
    <w:rsid w:val="41320359"/>
    <w:rsid w:val="41389190"/>
    <w:rsid w:val="4143AD7B"/>
    <w:rsid w:val="414859AB"/>
    <w:rsid w:val="4154E1F1"/>
    <w:rsid w:val="4165D414"/>
    <w:rsid w:val="41718713"/>
    <w:rsid w:val="4175310B"/>
    <w:rsid w:val="41923629"/>
    <w:rsid w:val="41A5F05F"/>
    <w:rsid w:val="41AD78A5"/>
    <w:rsid w:val="41B2286B"/>
    <w:rsid w:val="41B8772E"/>
    <w:rsid w:val="41C75964"/>
    <w:rsid w:val="41CB31F1"/>
    <w:rsid w:val="41D880EE"/>
    <w:rsid w:val="41D937C2"/>
    <w:rsid w:val="41DEE78A"/>
    <w:rsid w:val="41E34311"/>
    <w:rsid w:val="41E7A262"/>
    <w:rsid w:val="41E7D8E0"/>
    <w:rsid w:val="41F304EC"/>
    <w:rsid w:val="42007A3E"/>
    <w:rsid w:val="42396404"/>
    <w:rsid w:val="423DDDDF"/>
    <w:rsid w:val="423F9157"/>
    <w:rsid w:val="4240BDB1"/>
    <w:rsid w:val="42695491"/>
    <w:rsid w:val="426E33A8"/>
    <w:rsid w:val="4274EE4A"/>
    <w:rsid w:val="427AF6BF"/>
    <w:rsid w:val="42A10350"/>
    <w:rsid w:val="42C59BB0"/>
    <w:rsid w:val="42CBDF11"/>
    <w:rsid w:val="42D8478E"/>
    <w:rsid w:val="42E2E2E9"/>
    <w:rsid w:val="42E79D43"/>
    <w:rsid w:val="43041696"/>
    <w:rsid w:val="430B3E97"/>
    <w:rsid w:val="4320D272"/>
    <w:rsid w:val="4322881A"/>
    <w:rsid w:val="432B11E8"/>
    <w:rsid w:val="432D87F4"/>
    <w:rsid w:val="4340ACE1"/>
    <w:rsid w:val="435779DD"/>
    <w:rsid w:val="4372A072"/>
    <w:rsid w:val="4373CBFC"/>
    <w:rsid w:val="43821919"/>
    <w:rsid w:val="438F0029"/>
    <w:rsid w:val="439530A2"/>
    <w:rsid w:val="439F4BD9"/>
    <w:rsid w:val="43B37407"/>
    <w:rsid w:val="43BA415F"/>
    <w:rsid w:val="43D34FAC"/>
    <w:rsid w:val="43D91F91"/>
    <w:rsid w:val="43E1F542"/>
    <w:rsid w:val="44057113"/>
    <w:rsid w:val="442769E6"/>
    <w:rsid w:val="44321222"/>
    <w:rsid w:val="443E7DE2"/>
    <w:rsid w:val="445108BC"/>
    <w:rsid w:val="4454C2B3"/>
    <w:rsid w:val="445C38E7"/>
    <w:rsid w:val="445EC320"/>
    <w:rsid w:val="445FF1DC"/>
    <w:rsid w:val="446F910C"/>
    <w:rsid w:val="447B2956"/>
    <w:rsid w:val="449109FB"/>
    <w:rsid w:val="4491FB0D"/>
    <w:rsid w:val="449A9A70"/>
    <w:rsid w:val="449DA28A"/>
    <w:rsid w:val="449EF18F"/>
    <w:rsid w:val="44B7A80B"/>
    <w:rsid w:val="44BC513D"/>
    <w:rsid w:val="44D8E267"/>
    <w:rsid w:val="44E9B280"/>
    <w:rsid w:val="44F23E3D"/>
    <w:rsid w:val="4507C4A0"/>
    <w:rsid w:val="451484CC"/>
    <w:rsid w:val="453605D3"/>
    <w:rsid w:val="45427E3F"/>
    <w:rsid w:val="4574705A"/>
    <w:rsid w:val="45770E86"/>
    <w:rsid w:val="457DDD4D"/>
    <w:rsid w:val="4589E9AE"/>
    <w:rsid w:val="45941FF0"/>
    <w:rsid w:val="45962358"/>
    <w:rsid w:val="459BB63A"/>
    <w:rsid w:val="45A48299"/>
    <w:rsid w:val="45C5746C"/>
    <w:rsid w:val="45CA4BDB"/>
    <w:rsid w:val="45CE410B"/>
    <w:rsid w:val="45DD4BA4"/>
    <w:rsid w:val="45E1BDD5"/>
    <w:rsid w:val="45F159CA"/>
    <w:rsid w:val="45F960F9"/>
    <w:rsid w:val="46047370"/>
    <w:rsid w:val="46097D9C"/>
    <w:rsid w:val="460B66E1"/>
    <w:rsid w:val="4613EC4E"/>
    <w:rsid w:val="46176A60"/>
    <w:rsid w:val="46192CDA"/>
    <w:rsid w:val="46256915"/>
    <w:rsid w:val="462CC168"/>
    <w:rsid w:val="462E6A67"/>
    <w:rsid w:val="4648C642"/>
    <w:rsid w:val="464C91A0"/>
    <w:rsid w:val="46527016"/>
    <w:rsid w:val="4657E62C"/>
    <w:rsid w:val="46685A1E"/>
    <w:rsid w:val="466A2EDE"/>
    <w:rsid w:val="46CA0FC8"/>
    <w:rsid w:val="46CDFAFD"/>
    <w:rsid w:val="46D5FA2E"/>
    <w:rsid w:val="47104CBF"/>
    <w:rsid w:val="471ECAD1"/>
    <w:rsid w:val="47226DF1"/>
    <w:rsid w:val="4734D28C"/>
    <w:rsid w:val="4756EA96"/>
    <w:rsid w:val="4760DB11"/>
    <w:rsid w:val="476BE492"/>
    <w:rsid w:val="47818C4D"/>
    <w:rsid w:val="47833030"/>
    <w:rsid w:val="479736CC"/>
    <w:rsid w:val="47A87FF4"/>
    <w:rsid w:val="47A94477"/>
    <w:rsid w:val="47CFB614"/>
    <w:rsid w:val="47D66132"/>
    <w:rsid w:val="47D90F0E"/>
    <w:rsid w:val="47DB1B38"/>
    <w:rsid w:val="47E10648"/>
    <w:rsid w:val="47E27913"/>
    <w:rsid w:val="47EA1ECB"/>
    <w:rsid w:val="48018D98"/>
    <w:rsid w:val="480B8478"/>
    <w:rsid w:val="480FE481"/>
    <w:rsid w:val="48166E67"/>
    <w:rsid w:val="4820AE61"/>
    <w:rsid w:val="482183C7"/>
    <w:rsid w:val="4823C74B"/>
    <w:rsid w:val="4824A64C"/>
    <w:rsid w:val="48283DDD"/>
    <w:rsid w:val="48477979"/>
    <w:rsid w:val="4855AD74"/>
    <w:rsid w:val="487B82FC"/>
    <w:rsid w:val="487EA344"/>
    <w:rsid w:val="4890647B"/>
    <w:rsid w:val="489A6D67"/>
    <w:rsid w:val="48AB18D4"/>
    <w:rsid w:val="48C9D899"/>
    <w:rsid w:val="48CF9AF9"/>
    <w:rsid w:val="48CFFA04"/>
    <w:rsid w:val="48D91E94"/>
    <w:rsid w:val="48E68C60"/>
    <w:rsid w:val="48F38513"/>
    <w:rsid w:val="49001F11"/>
    <w:rsid w:val="491CFF57"/>
    <w:rsid w:val="492211C6"/>
    <w:rsid w:val="49292440"/>
    <w:rsid w:val="492A9DC3"/>
    <w:rsid w:val="49530072"/>
    <w:rsid w:val="495B94AC"/>
    <w:rsid w:val="49706EB8"/>
    <w:rsid w:val="4976D5F4"/>
    <w:rsid w:val="4978D280"/>
    <w:rsid w:val="497C4E7F"/>
    <w:rsid w:val="49906064"/>
    <w:rsid w:val="4992E451"/>
    <w:rsid w:val="49942075"/>
    <w:rsid w:val="49A0CF6C"/>
    <w:rsid w:val="49A64B62"/>
    <w:rsid w:val="49DF88A1"/>
    <w:rsid w:val="49E5795E"/>
    <w:rsid w:val="49F1725F"/>
    <w:rsid w:val="49F4672C"/>
    <w:rsid w:val="4A0139E8"/>
    <w:rsid w:val="4A05FBCF"/>
    <w:rsid w:val="4A0EBDB8"/>
    <w:rsid w:val="4A288F5A"/>
    <w:rsid w:val="4A2C29EA"/>
    <w:rsid w:val="4A3D8772"/>
    <w:rsid w:val="4A3E8EE7"/>
    <w:rsid w:val="4A58704B"/>
    <w:rsid w:val="4A5B7F10"/>
    <w:rsid w:val="4A7032A3"/>
    <w:rsid w:val="4A7869C9"/>
    <w:rsid w:val="4A9D3292"/>
    <w:rsid w:val="4AB21E23"/>
    <w:rsid w:val="4ACEDC36"/>
    <w:rsid w:val="4AD7537D"/>
    <w:rsid w:val="4ADFF0B2"/>
    <w:rsid w:val="4AE4F535"/>
    <w:rsid w:val="4B0CD3BE"/>
    <w:rsid w:val="4B0FF7B5"/>
    <w:rsid w:val="4B11B7B2"/>
    <w:rsid w:val="4B19A0D9"/>
    <w:rsid w:val="4B6D822F"/>
    <w:rsid w:val="4B84CEF2"/>
    <w:rsid w:val="4B8957B5"/>
    <w:rsid w:val="4BAE30EC"/>
    <w:rsid w:val="4BD89E8B"/>
    <w:rsid w:val="4BDA6E57"/>
    <w:rsid w:val="4BDD4A5B"/>
    <w:rsid w:val="4BE6E854"/>
    <w:rsid w:val="4BE85754"/>
    <w:rsid w:val="4BE9BD46"/>
    <w:rsid w:val="4BFF5129"/>
    <w:rsid w:val="4C0F2908"/>
    <w:rsid w:val="4C26095B"/>
    <w:rsid w:val="4C288485"/>
    <w:rsid w:val="4C4095BD"/>
    <w:rsid w:val="4C4E1AB4"/>
    <w:rsid w:val="4C5047C6"/>
    <w:rsid w:val="4C57D4FF"/>
    <w:rsid w:val="4C67E409"/>
    <w:rsid w:val="4C6C6558"/>
    <w:rsid w:val="4C71DDFF"/>
    <w:rsid w:val="4C75436E"/>
    <w:rsid w:val="4C7DDAEC"/>
    <w:rsid w:val="4C8A9929"/>
    <w:rsid w:val="4C8B9026"/>
    <w:rsid w:val="4CADD988"/>
    <w:rsid w:val="4CDD0DAC"/>
    <w:rsid w:val="4CF24F38"/>
    <w:rsid w:val="4CF42177"/>
    <w:rsid w:val="4CF8B58D"/>
    <w:rsid w:val="4D06EBF3"/>
    <w:rsid w:val="4D0ECFC6"/>
    <w:rsid w:val="4D14F8E5"/>
    <w:rsid w:val="4D1571BB"/>
    <w:rsid w:val="4D1CE8A2"/>
    <w:rsid w:val="4D209294"/>
    <w:rsid w:val="4D25A72B"/>
    <w:rsid w:val="4D2809FC"/>
    <w:rsid w:val="4D2CB8A1"/>
    <w:rsid w:val="4D43A797"/>
    <w:rsid w:val="4D43B20B"/>
    <w:rsid w:val="4D686268"/>
    <w:rsid w:val="4D71BB43"/>
    <w:rsid w:val="4D77F502"/>
    <w:rsid w:val="4D8BC546"/>
    <w:rsid w:val="4D9F59EE"/>
    <w:rsid w:val="4DC8F3ED"/>
    <w:rsid w:val="4DD30B47"/>
    <w:rsid w:val="4E02A5CC"/>
    <w:rsid w:val="4E063A09"/>
    <w:rsid w:val="4E220521"/>
    <w:rsid w:val="4E2315EB"/>
    <w:rsid w:val="4E2FABD8"/>
    <w:rsid w:val="4E34B937"/>
    <w:rsid w:val="4E369868"/>
    <w:rsid w:val="4E3FEE41"/>
    <w:rsid w:val="4E4F1227"/>
    <w:rsid w:val="4E60B141"/>
    <w:rsid w:val="4E7AA5A8"/>
    <w:rsid w:val="4E81DFFD"/>
    <w:rsid w:val="4E85C09A"/>
    <w:rsid w:val="4E9A3708"/>
    <w:rsid w:val="4E9AF478"/>
    <w:rsid w:val="4EAB13CD"/>
    <w:rsid w:val="4EAC83C1"/>
    <w:rsid w:val="4EC992BD"/>
    <w:rsid w:val="4EC9C1F0"/>
    <w:rsid w:val="4ECC4FA8"/>
    <w:rsid w:val="4ED7C4BF"/>
    <w:rsid w:val="4EE45345"/>
    <w:rsid w:val="4EEA165A"/>
    <w:rsid w:val="4EEC5EFD"/>
    <w:rsid w:val="4EF0884E"/>
    <w:rsid w:val="4F15E624"/>
    <w:rsid w:val="4F1A8058"/>
    <w:rsid w:val="4F201F8F"/>
    <w:rsid w:val="4F224D9C"/>
    <w:rsid w:val="4F328D39"/>
    <w:rsid w:val="4F41C67A"/>
    <w:rsid w:val="4F5B40E9"/>
    <w:rsid w:val="4F5B541F"/>
    <w:rsid w:val="4F633C1A"/>
    <w:rsid w:val="4F7B18DA"/>
    <w:rsid w:val="4F89AD29"/>
    <w:rsid w:val="4FCD9176"/>
    <w:rsid w:val="4FD39C24"/>
    <w:rsid w:val="4FD637FA"/>
    <w:rsid w:val="4FE76C98"/>
    <w:rsid w:val="4FEE05D6"/>
    <w:rsid w:val="500D52DB"/>
    <w:rsid w:val="502067DC"/>
    <w:rsid w:val="50253502"/>
    <w:rsid w:val="5058077B"/>
    <w:rsid w:val="505A2503"/>
    <w:rsid w:val="50614199"/>
    <w:rsid w:val="5063510F"/>
    <w:rsid w:val="508BE80E"/>
    <w:rsid w:val="508BF008"/>
    <w:rsid w:val="5095DDC7"/>
    <w:rsid w:val="509FB0F0"/>
    <w:rsid w:val="50ACB707"/>
    <w:rsid w:val="50BA9F95"/>
    <w:rsid w:val="50D0D014"/>
    <w:rsid w:val="50D3013C"/>
    <w:rsid w:val="50EE78C7"/>
    <w:rsid w:val="50FB542D"/>
    <w:rsid w:val="51026D48"/>
    <w:rsid w:val="51432DDD"/>
    <w:rsid w:val="5144BB87"/>
    <w:rsid w:val="514B9C59"/>
    <w:rsid w:val="5150A656"/>
    <w:rsid w:val="5157E15C"/>
    <w:rsid w:val="51657515"/>
    <w:rsid w:val="51758218"/>
    <w:rsid w:val="518223A4"/>
    <w:rsid w:val="51839C72"/>
    <w:rsid w:val="51B50789"/>
    <w:rsid w:val="51E7129C"/>
    <w:rsid w:val="51ECAD2E"/>
    <w:rsid w:val="51ED3D49"/>
    <w:rsid w:val="51F58496"/>
    <w:rsid w:val="520A4FB1"/>
    <w:rsid w:val="52253D63"/>
    <w:rsid w:val="525B6E2F"/>
    <w:rsid w:val="525D573E"/>
    <w:rsid w:val="52624F57"/>
    <w:rsid w:val="52671287"/>
    <w:rsid w:val="526E6CFE"/>
    <w:rsid w:val="52840158"/>
    <w:rsid w:val="52A5E299"/>
    <w:rsid w:val="52CBF9FB"/>
    <w:rsid w:val="52D7A4AA"/>
    <w:rsid w:val="52EDA31A"/>
    <w:rsid w:val="5310D426"/>
    <w:rsid w:val="531D5A5D"/>
    <w:rsid w:val="532AF05E"/>
    <w:rsid w:val="5333DED6"/>
    <w:rsid w:val="534DE2C8"/>
    <w:rsid w:val="534F7568"/>
    <w:rsid w:val="536ADA24"/>
    <w:rsid w:val="53719C03"/>
    <w:rsid w:val="5373C046"/>
    <w:rsid w:val="5374BC62"/>
    <w:rsid w:val="537B7B2C"/>
    <w:rsid w:val="537ED88A"/>
    <w:rsid w:val="538988C9"/>
    <w:rsid w:val="538A1FD5"/>
    <w:rsid w:val="538EE3B1"/>
    <w:rsid w:val="539D9C12"/>
    <w:rsid w:val="53A3EF2A"/>
    <w:rsid w:val="53AE4E29"/>
    <w:rsid w:val="53B09DC0"/>
    <w:rsid w:val="53B15779"/>
    <w:rsid w:val="53B4C8F7"/>
    <w:rsid w:val="53B6273F"/>
    <w:rsid w:val="53D8EA74"/>
    <w:rsid w:val="53DA6C4A"/>
    <w:rsid w:val="53E8C0FE"/>
    <w:rsid w:val="53F350C8"/>
    <w:rsid w:val="540EC6B3"/>
    <w:rsid w:val="542A0BE4"/>
    <w:rsid w:val="542BD41B"/>
    <w:rsid w:val="5439C641"/>
    <w:rsid w:val="543AB350"/>
    <w:rsid w:val="5441AC5C"/>
    <w:rsid w:val="547EF0C1"/>
    <w:rsid w:val="548A5F40"/>
    <w:rsid w:val="54A6418C"/>
    <w:rsid w:val="54BC293F"/>
    <w:rsid w:val="54C30EEA"/>
    <w:rsid w:val="54C6B1EE"/>
    <w:rsid w:val="54E90E7D"/>
    <w:rsid w:val="54EDF482"/>
    <w:rsid w:val="54F61551"/>
    <w:rsid w:val="55151D82"/>
    <w:rsid w:val="551D9853"/>
    <w:rsid w:val="552BC089"/>
    <w:rsid w:val="552E3F17"/>
    <w:rsid w:val="553384C4"/>
    <w:rsid w:val="5535814E"/>
    <w:rsid w:val="5536C9FF"/>
    <w:rsid w:val="55508F48"/>
    <w:rsid w:val="55536B31"/>
    <w:rsid w:val="556C9906"/>
    <w:rsid w:val="557C5776"/>
    <w:rsid w:val="55927B84"/>
    <w:rsid w:val="559EA45C"/>
    <w:rsid w:val="55A098A6"/>
    <w:rsid w:val="55A20FC6"/>
    <w:rsid w:val="55C0114A"/>
    <w:rsid w:val="55DA3D4D"/>
    <w:rsid w:val="55E226F8"/>
    <w:rsid w:val="55E3301F"/>
    <w:rsid w:val="560A5435"/>
    <w:rsid w:val="5619A2DB"/>
    <w:rsid w:val="5619CF18"/>
    <w:rsid w:val="56243B89"/>
    <w:rsid w:val="563385D1"/>
    <w:rsid w:val="56364E76"/>
    <w:rsid w:val="56372E6A"/>
    <w:rsid w:val="56380D52"/>
    <w:rsid w:val="5643069B"/>
    <w:rsid w:val="56463F2C"/>
    <w:rsid w:val="5652C0FC"/>
    <w:rsid w:val="5662DD4F"/>
    <w:rsid w:val="5686BD85"/>
    <w:rsid w:val="56968ECA"/>
    <w:rsid w:val="56A671F7"/>
    <w:rsid w:val="56B00B1E"/>
    <w:rsid w:val="56B4D6D6"/>
    <w:rsid w:val="56BB7C8F"/>
    <w:rsid w:val="56DC3605"/>
    <w:rsid w:val="57033B6B"/>
    <w:rsid w:val="5707CDD0"/>
    <w:rsid w:val="57101077"/>
    <w:rsid w:val="5711FECE"/>
    <w:rsid w:val="571B1ED8"/>
    <w:rsid w:val="573B8FAA"/>
    <w:rsid w:val="573BE2EC"/>
    <w:rsid w:val="573EA83C"/>
    <w:rsid w:val="5750F723"/>
    <w:rsid w:val="575D2711"/>
    <w:rsid w:val="577A6E47"/>
    <w:rsid w:val="57864184"/>
    <w:rsid w:val="578D253F"/>
    <w:rsid w:val="578EA296"/>
    <w:rsid w:val="578EB835"/>
    <w:rsid w:val="57A93D49"/>
    <w:rsid w:val="57CC7935"/>
    <w:rsid w:val="57D2DD1B"/>
    <w:rsid w:val="57E02A91"/>
    <w:rsid w:val="57E89A86"/>
    <w:rsid w:val="57FC086F"/>
    <w:rsid w:val="58021DCC"/>
    <w:rsid w:val="580248B9"/>
    <w:rsid w:val="5812B868"/>
    <w:rsid w:val="58228638"/>
    <w:rsid w:val="5823ECD3"/>
    <w:rsid w:val="58289A18"/>
    <w:rsid w:val="5837FA39"/>
    <w:rsid w:val="584B7DE9"/>
    <w:rsid w:val="5856E71C"/>
    <w:rsid w:val="58676CF0"/>
    <w:rsid w:val="586D5D78"/>
    <w:rsid w:val="587A3A9B"/>
    <w:rsid w:val="5881E28F"/>
    <w:rsid w:val="5884C149"/>
    <w:rsid w:val="5887AE10"/>
    <w:rsid w:val="588EA7C5"/>
    <w:rsid w:val="5893E336"/>
    <w:rsid w:val="58AF90E9"/>
    <w:rsid w:val="58C06C72"/>
    <w:rsid w:val="58D70CD0"/>
    <w:rsid w:val="58E107B3"/>
    <w:rsid w:val="58E5DE4A"/>
    <w:rsid w:val="58F73AE0"/>
    <w:rsid w:val="590055FA"/>
    <w:rsid w:val="59215B5D"/>
    <w:rsid w:val="59225C35"/>
    <w:rsid w:val="59266094"/>
    <w:rsid w:val="592C25DE"/>
    <w:rsid w:val="592EA4A5"/>
    <w:rsid w:val="5946DD42"/>
    <w:rsid w:val="59738D94"/>
    <w:rsid w:val="597B52D9"/>
    <w:rsid w:val="598E32EB"/>
    <w:rsid w:val="599F0642"/>
    <w:rsid w:val="59A73629"/>
    <w:rsid w:val="59B03A42"/>
    <w:rsid w:val="59C177F1"/>
    <w:rsid w:val="59DF6065"/>
    <w:rsid w:val="59E9A969"/>
    <w:rsid w:val="59FAD85A"/>
    <w:rsid w:val="5A1BEA0A"/>
    <w:rsid w:val="5A2C7386"/>
    <w:rsid w:val="5A2DC8DE"/>
    <w:rsid w:val="5A2ECFF4"/>
    <w:rsid w:val="5A327D42"/>
    <w:rsid w:val="5A423DC8"/>
    <w:rsid w:val="5A43F442"/>
    <w:rsid w:val="5A52F0E6"/>
    <w:rsid w:val="5A6AD47C"/>
    <w:rsid w:val="5A7D71F9"/>
    <w:rsid w:val="5A7D96EF"/>
    <w:rsid w:val="5A829518"/>
    <w:rsid w:val="5A96679C"/>
    <w:rsid w:val="5AAA4D61"/>
    <w:rsid w:val="5AB04FCB"/>
    <w:rsid w:val="5ACA2FF3"/>
    <w:rsid w:val="5ADA3550"/>
    <w:rsid w:val="5AEC7879"/>
    <w:rsid w:val="5AFE564C"/>
    <w:rsid w:val="5B01E53C"/>
    <w:rsid w:val="5B1E7F39"/>
    <w:rsid w:val="5B23BFA6"/>
    <w:rsid w:val="5B28CEED"/>
    <w:rsid w:val="5B3404AD"/>
    <w:rsid w:val="5B364913"/>
    <w:rsid w:val="5B3E3106"/>
    <w:rsid w:val="5B460A5B"/>
    <w:rsid w:val="5B4E4FAC"/>
    <w:rsid w:val="5B5020FB"/>
    <w:rsid w:val="5B5EE45D"/>
    <w:rsid w:val="5B67FD49"/>
    <w:rsid w:val="5B739468"/>
    <w:rsid w:val="5B79E91D"/>
    <w:rsid w:val="5B97FF5F"/>
    <w:rsid w:val="5BA00290"/>
    <w:rsid w:val="5BD0AC95"/>
    <w:rsid w:val="5BE75752"/>
    <w:rsid w:val="5BEA8D28"/>
    <w:rsid w:val="5C06F48D"/>
    <w:rsid w:val="5C3EB065"/>
    <w:rsid w:val="5C3FD7CB"/>
    <w:rsid w:val="5C485F9E"/>
    <w:rsid w:val="5C49FBC6"/>
    <w:rsid w:val="5C4A3768"/>
    <w:rsid w:val="5C4B1E43"/>
    <w:rsid w:val="5C74AB54"/>
    <w:rsid w:val="5C819036"/>
    <w:rsid w:val="5C866A99"/>
    <w:rsid w:val="5C8B51FA"/>
    <w:rsid w:val="5CA07D75"/>
    <w:rsid w:val="5CA0D181"/>
    <w:rsid w:val="5CA137DB"/>
    <w:rsid w:val="5CBEC003"/>
    <w:rsid w:val="5CD8379E"/>
    <w:rsid w:val="5CDE42D4"/>
    <w:rsid w:val="5CF5C497"/>
    <w:rsid w:val="5CF80EED"/>
    <w:rsid w:val="5D0B41A4"/>
    <w:rsid w:val="5D114943"/>
    <w:rsid w:val="5D24B800"/>
    <w:rsid w:val="5D697541"/>
    <w:rsid w:val="5D6B7220"/>
    <w:rsid w:val="5D76687D"/>
    <w:rsid w:val="5D82A5A5"/>
    <w:rsid w:val="5D850EE9"/>
    <w:rsid w:val="5DA2008C"/>
    <w:rsid w:val="5DB449B4"/>
    <w:rsid w:val="5DB5215D"/>
    <w:rsid w:val="5DCE10F3"/>
    <w:rsid w:val="5DE2B9D6"/>
    <w:rsid w:val="5E0E8FFF"/>
    <w:rsid w:val="5E234212"/>
    <w:rsid w:val="5E4763EC"/>
    <w:rsid w:val="5E55E2F7"/>
    <w:rsid w:val="5E783112"/>
    <w:rsid w:val="5EA387D8"/>
    <w:rsid w:val="5EA41DC4"/>
    <w:rsid w:val="5EA77778"/>
    <w:rsid w:val="5EB51DFF"/>
    <w:rsid w:val="5EDE7F54"/>
    <w:rsid w:val="5EE243A9"/>
    <w:rsid w:val="5EE6397F"/>
    <w:rsid w:val="5EFFAA63"/>
    <w:rsid w:val="5F0A4ED3"/>
    <w:rsid w:val="5F1C92B1"/>
    <w:rsid w:val="5F25268F"/>
    <w:rsid w:val="5F25AA8B"/>
    <w:rsid w:val="5F37113C"/>
    <w:rsid w:val="5F58A31D"/>
    <w:rsid w:val="5F6B902C"/>
    <w:rsid w:val="5F757D22"/>
    <w:rsid w:val="5F8E2260"/>
    <w:rsid w:val="5F8EFF9E"/>
    <w:rsid w:val="5F94E3F6"/>
    <w:rsid w:val="5FA10946"/>
    <w:rsid w:val="5FBD2114"/>
    <w:rsid w:val="5FC7E332"/>
    <w:rsid w:val="5FE74140"/>
    <w:rsid w:val="5FEF78B6"/>
    <w:rsid w:val="5FEFCFF2"/>
    <w:rsid w:val="5FF256F6"/>
    <w:rsid w:val="600D80D9"/>
    <w:rsid w:val="6016C34B"/>
    <w:rsid w:val="601DB680"/>
    <w:rsid w:val="60230579"/>
    <w:rsid w:val="605E7A06"/>
    <w:rsid w:val="60634DAA"/>
    <w:rsid w:val="606AF6E9"/>
    <w:rsid w:val="606CC99D"/>
    <w:rsid w:val="60772216"/>
    <w:rsid w:val="608271C8"/>
    <w:rsid w:val="60980955"/>
    <w:rsid w:val="609C69E5"/>
    <w:rsid w:val="60AB3E95"/>
    <w:rsid w:val="60C02925"/>
    <w:rsid w:val="60C2210C"/>
    <w:rsid w:val="60FD57FF"/>
    <w:rsid w:val="61029478"/>
    <w:rsid w:val="610332DB"/>
    <w:rsid w:val="610B15FE"/>
    <w:rsid w:val="612BE4B1"/>
    <w:rsid w:val="612F1229"/>
    <w:rsid w:val="6136DDA8"/>
    <w:rsid w:val="613ACBBE"/>
    <w:rsid w:val="613C30EF"/>
    <w:rsid w:val="614D5EE8"/>
    <w:rsid w:val="61554F96"/>
    <w:rsid w:val="61658257"/>
    <w:rsid w:val="6178D219"/>
    <w:rsid w:val="619050CE"/>
    <w:rsid w:val="619A421E"/>
    <w:rsid w:val="619A904E"/>
    <w:rsid w:val="61C816F0"/>
    <w:rsid w:val="61CE1EC2"/>
    <w:rsid w:val="61DDD452"/>
    <w:rsid w:val="61E144E2"/>
    <w:rsid w:val="61E5D815"/>
    <w:rsid w:val="61E64B34"/>
    <w:rsid w:val="61E6D62D"/>
    <w:rsid w:val="61E93DA0"/>
    <w:rsid w:val="61FF606B"/>
    <w:rsid w:val="6204B1A3"/>
    <w:rsid w:val="620848FD"/>
    <w:rsid w:val="62220FF5"/>
    <w:rsid w:val="6228CBF5"/>
    <w:rsid w:val="622CCF8C"/>
    <w:rsid w:val="623F0216"/>
    <w:rsid w:val="62580966"/>
    <w:rsid w:val="627FAE83"/>
    <w:rsid w:val="628197A1"/>
    <w:rsid w:val="6281BBEF"/>
    <w:rsid w:val="628DF165"/>
    <w:rsid w:val="629C1733"/>
    <w:rsid w:val="62A2CF87"/>
    <w:rsid w:val="62AE67F0"/>
    <w:rsid w:val="62AF54FA"/>
    <w:rsid w:val="62D6CFC2"/>
    <w:rsid w:val="62D94891"/>
    <w:rsid w:val="62DCF137"/>
    <w:rsid w:val="62E3EE32"/>
    <w:rsid w:val="62EAB1BD"/>
    <w:rsid w:val="62EC8507"/>
    <w:rsid w:val="63178FA8"/>
    <w:rsid w:val="6335AAF0"/>
    <w:rsid w:val="6344CCC2"/>
    <w:rsid w:val="6350381D"/>
    <w:rsid w:val="6352329B"/>
    <w:rsid w:val="6362C2CC"/>
    <w:rsid w:val="6379D2EE"/>
    <w:rsid w:val="637C799A"/>
    <w:rsid w:val="637F9615"/>
    <w:rsid w:val="6386DCCE"/>
    <w:rsid w:val="638C8759"/>
    <w:rsid w:val="638F2E45"/>
    <w:rsid w:val="639B4F3D"/>
    <w:rsid w:val="63AB6E44"/>
    <w:rsid w:val="63AEBC4D"/>
    <w:rsid w:val="63C47ED3"/>
    <w:rsid w:val="63C48FEB"/>
    <w:rsid w:val="63D5B623"/>
    <w:rsid w:val="63E248D8"/>
    <w:rsid w:val="63EDFB9E"/>
    <w:rsid w:val="63EFEB4B"/>
    <w:rsid w:val="640C28E2"/>
    <w:rsid w:val="6440A3F5"/>
    <w:rsid w:val="645D1A16"/>
    <w:rsid w:val="6462BF72"/>
    <w:rsid w:val="646467BD"/>
    <w:rsid w:val="6465F0B8"/>
    <w:rsid w:val="6466F506"/>
    <w:rsid w:val="6470520C"/>
    <w:rsid w:val="64822C30"/>
    <w:rsid w:val="64A6AEBA"/>
    <w:rsid w:val="64A6C002"/>
    <w:rsid w:val="64A83448"/>
    <w:rsid w:val="64ACA9AD"/>
    <w:rsid w:val="64E8B438"/>
    <w:rsid w:val="64F6D5A6"/>
    <w:rsid w:val="64FCF14A"/>
    <w:rsid w:val="650FAD1A"/>
    <w:rsid w:val="65122D17"/>
    <w:rsid w:val="651FFF8A"/>
    <w:rsid w:val="6528B5C2"/>
    <w:rsid w:val="6532F896"/>
    <w:rsid w:val="65727A45"/>
    <w:rsid w:val="65B95ED1"/>
    <w:rsid w:val="65CF0BDF"/>
    <w:rsid w:val="65DEEE84"/>
    <w:rsid w:val="66029326"/>
    <w:rsid w:val="660F5FD8"/>
    <w:rsid w:val="661BA5B9"/>
    <w:rsid w:val="6620D44A"/>
    <w:rsid w:val="6621297A"/>
    <w:rsid w:val="662C0A25"/>
    <w:rsid w:val="662CE6C8"/>
    <w:rsid w:val="662ECFBE"/>
    <w:rsid w:val="6637558F"/>
    <w:rsid w:val="6640E773"/>
    <w:rsid w:val="6653E2D4"/>
    <w:rsid w:val="666717D5"/>
    <w:rsid w:val="6678A315"/>
    <w:rsid w:val="6679B0C2"/>
    <w:rsid w:val="66867AA0"/>
    <w:rsid w:val="66889C4A"/>
    <w:rsid w:val="66AA57F0"/>
    <w:rsid w:val="66C40A5D"/>
    <w:rsid w:val="66E20C14"/>
    <w:rsid w:val="66E796A4"/>
    <w:rsid w:val="670D6042"/>
    <w:rsid w:val="672D17EB"/>
    <w:rsid w:val="67413405"/>
    <w:rsid w:val="674917B0"/>
    <w:rsid w:val="675ABF33"/>
    <w:rsid w:val="675E19D8"/>
    <w:rsid w:val="67741724"/>
    <w:rsid w:val="677A3707"/>
    <w:rsid w:val="67884FEC"/>
    <w:rsid w:val="679D4723"/>
    <w:rsid w:val="67C7555F"/>
    <w:rsid w:val="67DF3E6E"/>
    <w:rsid w:val="67E2E982"/>
    <w:rsid w:val="67E9BA76"/>
    <w:rsid w:val="67ECF30B"/>
    <w:rsid w:val="67F0050F"/>
    <w:rsid w:val="67F5A065"/>
    <w:rsid w:val="680043FC"/>
    <w:rsid w:val="680B7576"/>
    <w:rsid w:val="680BBE39"/>
    <w:rsid w:val="6819B8AB"/>
    <w:rsid w:val="682151E4"/>
    <w:rsid w:val="682289B9"/>
    <w:rsid w:val="682940DA"/>
    <w:rsid w:val="682A85F6"/>
    <w:rsid w:val="683203C2"/>
    <w:rsid w:val="68348792"/>
    <w:rsid w:val="68394E26"/>
    <w:rsid w:val="68431B96"/>
    <w:rsid w:val="68474364"/>
    <w:rsid w:val="684E8143"/>
    <w:rsid w:val="6850C8AF"/>
    <w:rsid w:val="685DA171"/>
    <w:rsid w:val="6883A5C3"/>
    <w:rsid w:val="68922E07"/>
    <w:rsid w:val="689FBD8D"/>
    <w:rsid w:val="68AC4E99"/>
    <w:rsid w:val="68BCAFA3"/>
    <w:rsid w:val="68BF912F"/>
    <w:rsid w:val="68C6BE9B"/>
    <w:rsid w:val="68E93B62"/>
    <w:rsid w:val="68F0A02E"/>
    <w:rsid w:val="68FB552B"/>
    <w:rsid w:val="690A49E4"/>
    <w:rsid w:val="6910806E"/>
    <w:rsid w:val="69123C06"/>
    <w:rsid w:val="69140AAA"/>
    <w:rsid w:val="6917EDB6"/>
    <w:rsid w:val="691EEAB6"/>
    <w:rsid w:val="69327C86"/>
    <w:rsid w:val="69695F92"/>
    <w:rsid w:val="6982BADD"/>
    <w:rsid w:val="698719B8"/>
    <w:rsid w:val="69A8BC68"/>
    <w:rsid w:val="69B66CB8"/>
    <w:rsid w:val="69C21208"/>
    <w:rsid w:val="69F227A4"/>
    <w:rsid w:val="6A08C2C9"/>
    <w:rsid w:val="6A0BF9F1"/>
    <w:rsid w:val="6A145C3C"/>
    <w:rsid w:val="6A164FA2"/>
    <w:rsid w:val="6A1DABBA"/>
    <w:rsid w:val="6A2377B7"/>
    <w:rsid w:val="6A494689"/>
    <w:rsid w:val="6A55F52C"/>
    <w:rsid w:val="6A63A0A5"/>
    <w:rsid w:val="6A90D907"/>
    <w:rsid w:val="6A920238"/>
    <w:rsid w:val="6A9EEB5D"/>
    <w:rsid w:val="6AA3EAC8"/>
    <w:rsid w:val="6AA6FE3D"/>
    <w:rsid w:val="6AAB9AC7"/>
    <w:rsid w:val="6AAE4762"/>
    <w:rsid w:val="6AB92657"/>
    <w:rsid w:val="6AC61382"/>
    <w:rsid w:val="6AC829C8"/>
    <w:rsid w:val="6ACB2DDE"/>
    <w:rsid w:val="6AFD7509"/>
    <w:rsid w:val="6B0DA778"/>
    <w:rsid w:val="6B1B729B"/>
    <w:rsid w:val="6B1D7681"/>
    <w:rsid w:val="6B2B7DC2"/>
    <w:rsid w:val="6B2EAAA6"/>
    <w:rsid w:val="6B307F27"/>
    <w:rsid w:val="6B3574EA"/>
    <w:rsid w:val="6B41D516"/>
    <w:rsid w:val="6B4E6CAA"/>
    <w:rsid w:val="6B5A4460"/>
    <w:rsid w:val="6B5DD0F9"/>
    <w:rsid w:val="6B5E11EA"/>
    <w:rsid w:val="6B7B05C9"/>
    <w:rsid w:val="6B9CA4EA"/>
    <w:rsid w:val="6B9DDA38"/>
    <w:rsid w:val="6B9DEB21"/>
    <w:rsid w:val="6BADC4DB"/>
    <w:rsid w:val="6BBDDDEC"/>
    <w:rsid w:val="6BEDEFE8"/>
    <w:rsid w:val="6BF31C98"/>
    <w:rsid w:val="6BF54CE4"/>
    <w:rsid w:val="6C0D1B8C"/>
    <w:rsid w:val="6C1D0B0C"/>
    <w:rsid w:val="6C21ED98"/>
    <w:rsid w:val="6C33990E"/>
    <w:rsid w:val="6C35528D"/>
    <w:rsid w:val="6C3C4A80"/>
    <w:rsid w:val="6C3C7C4A"/>
    <w:rsid w:val="6C3F99A2"/>
    <w:rsid w:val="6C4BC3CD"/>
    <w:rsid w:val="6C6244CB"/>
    <w:rsid w:val="6C73FC4E"/>
    <w:rsid w:val="6C828592"/>
    <w:rsid w:val="6CA5218F"/>
    <w:rsid w:val="6CAAF92C"/>
    <w:rsid w:val="6CB16AF8"/>
    <w:rsid w:val="6CBED13D"/>
    <w:rsid w:val="6CDF4E5F"/>
    <w:rsid w:val="6CE8FD18"/>
    <w:rsid w:val="6CE90D78"/>
    <w:rsid w:val="6CE981D2"/>
    <w:rsid w:val="6CF5DA54"/>
    <w:rsid w:val="6CFFA19E"/>
    <w:rsid w:val="6CFFC451"/>
    <w:rsid w:val="6D3066DF"/>
    <w:rsid w:val="6D309D39"/>
    <w:rsid w:val="6D3A8ACB"/>
    <w:rsid w:val="6D3E1612"/>
    <w:rsid w:val="6D6E2568"/>
    <w:rsid w:val="6D798C57"/>
    <w:rsid w:val="6D80EF8A"/>
    <w:rsid w:val="6DB2CD75"/>
    <w:rsid w:val="6DB8E8A7"/>
    <w:rsid w:val="6DB9A5A9"/>
    <w:rsid w:val="6DBCD9CD"/>
    <w:rsid w:val="6DBF19A2"/>
    <w:rsid w:val="6DE5FF7C"/>
    <w:rsid w:val="6DF4D4B0"/>
    <w:rsid w:val="6DFFD55F"/>
    <w:rsid w:val="6E1112AC"/>
    <w:rsid w:val="6E127E54"/>
    <w:rsid w:val="6E23A5A5"/>
    <w:rsid w:val="6E24ADE8"/>
    <w:rsid w:val="6E262E77"/>
    <w:rsid w:val="6E3BCAE5"/>
    <w:rsid w:val="6E434590"/>
    <w:rsid w:val="6E456E03"/>
    <w:rsid w:val="6E4F4FDB"/>
    <w:rsid w:val="6E5E5BEE"/>
    <w:rsid w:val="6E676E86"/>
    <w:rsid w:val="6E786699"/>
    <w:rsid w:val="6E7B2B25"/>
    <w:rsid w:val="6EBABFA0"/>
    <w:rsid w:val="6EBC01AC"/>
    <w:rsid w:val="6EC01F5E"/>
    <w:rsid w:val="6ED37209"/>
    <w:rsid w:val="6EE49795"/>
    <w:rsid w:val="6EFE6B37"/>
    <w:rsid w:val="6F168E29"/>
    <w:rsid w:val="6F1BB26E"/>
    <w:rsid w:val="6F23EF65"/>
    <w:rsid w:val="6F267D44"/>
    <w:rsid w:val="6F791B48"/>
    <w:rsid w:val="6F83E4F9"/>
    <w:rsid w:val="6F85794C"/>
    <w:rsid w:val="6FA2D24E"/>
    <w:rsid w:val="6FA7C4E5"/>
    <w:rsid w:val="6FDC6A75"/>
    <w:rsid w:val="6FE2F1FA"/>
    <w:rsid w:val="6FEA8719"/>
    <w:rsid w:val="6FF611B4"/>
    <w:rsid w:val="6FF923D1"/>
    <w:rsid w:val="6FFE481C"/>
    <w:rsid w:val="70004478"/>
    <w:rsid w:val="7004891C"/>
    <w:rsid w:val="700ABF29"/>
    <w:rsid w:val="70287456"/>
    <w:rsid w:val="70294D1A"/>
    <w:rsid w:val="702C1B81"/>
    <w:rsid w:val="70308A50"/>
    <w:rsid w:val="704BDF1A"/>
    <w:rsid w:val="7058DF50"/>
    <w:rsid w:val="705BE43D"/>
    <w:rsid w:val="705F19DB"/>
    <w:rsid w:val="70629E09"/>
    <w:rsid w:val="706676B8"/>
    <w:rsid w:val="7069EDB8"/>
    <w:rsid w:val="706D86CF"/>
    <w:rsid w:val="7071CB5F"/>
    <w:rsid w:val="7087F89C"/>
    <w:rsid w:val="709DAA18"/>
    <w:rsid w:val="70A7773A"/>
    <w:rsid w:val="70BEF73B"/>
    <w:rsid w:val="70C37E1E"/>
    <w:rsid w:val="70D306E7"/>
    <w:rsid w:val="70D8F8CD"/>
    <w:rsid w:val="70DE6F70"/>
    <w:rsid w:val="70EFA2EF"/>
    <w:rsid w:val="71020C0D"/>
    <w:rsid w:val="7106C130"/>
    <w:rsid w:val="7106D55B"/>
    <w:rsid w:val="71083B09"/>
    <w:rsid w:val="71399C80"/>
    <w:rsid w:val="716E2E45"/>
    <w:rsid w:val="717B9617"/>
    <w:rsid w:val="718C9791"/>
    <w:rsid w:val="718CAA2D"/>
    <w:rsid w:val="7191FBD9"/>
    <w:rsid w:val="71BB3DA7"/>
    <w:rsid w:val="71DB9A81"/>
    <w:rsid w:val="71DE4466"/>
    <w:rsid w:val="71DE61BB"/>
    <w:rsid w:val="71F65D5B"/>
    <w:rsid w:val="71FE22BE"/>
    <w:rsid w:val="72059890"/>
    <w:rsid w:val="720962AD"/>
    <w:rsid w:val="7212EF6B"/>
    <w:rsid w:val="7240C232"/>
    <w:rsid w:val="724AFEE6"/>
    <w:rsid w:val="724B0AC9"/>
    <w:rsid w:val="724C65B0"/>
    <w:rsid w:val="72777B2D"/>
    <w:rsid w:val="72876397"/>
    <w:rsid w:val="7297180E"/>
    <w:rsid w:val="7297486E"/>
    <w:rsid w:val="729E298A"/>
    <w:rsid w:val="72AE8B6C"/>
    <w:rsid w:val="72BFBE29"/>
    <w:rsid w:val="72C416AB"/>
    <w:rsid w:val="72C6B58A"/>
    <w:rsid w:val="72D47562"/>
    <w:rsid w:val="72E13F70"/>
    <w:rsid w:val="72E7E3F5"/>
    <w:rsid w:val="72EC0C8D"/>
    <w:rsid w:val="72FB76EF"/>
    <w:rsid w:val="730161A7"/>
    <w:rsid w:val="730B2CFA"/>
    <w:rsid w:val="730E12B8"/>
    <w:rsid w:val="731586E4"/>
    <w:rsid w:val="732BBEEC"/>
    <w:rsid w:val="733A3A87"/>
    <w:rsid w:val="73503D60"/>
    <w:rsid w:val="73577AD5"/>
    <w:rsid w:val="735B69C6"/>
    <w:rsid w:val="735BF69B"/>
    <w:rsid w:val="7363DD84"/>
    <w:rsid w:val="736E4F8E"/>
    <w:rsid w:val="738CB6D1"/>
    <w:rsid w:val="739C2F75"/>
    <w:rsid w:val="73BEE15C"/>
    <w:rsid w:val="73EC205F"/>
    <w:rsid w:val="741C638D"/>
    <w:rsid w:val="741CE1FC"/>
    <w:rsid w:val="742C07EA"/>
    <w:rsid w:val="742D92DD"/>
    <w:rsid w:val="7443B59E"/>
    <w:rsid w:val="7447319F"/>
    <w:rsid w:val="746639FA"/>
    <w:rsid w:val="74690365"/>
    <w:rsid w:val="7472D5BD"/>
    <w:rsid w:val="74786BC9"/>
    <w:rsid w:val="74CD9735"/>
    <w:rsid w:val="74D192D5"/>
    <w:rsid w:val="74E9C174"/>
    <w:rsid w:val="74FD65BA"/>
    <w:rsid w:val="75077CC2"/>
    <w:rsid w:val="750AE3A5"/>
    <w:rsid w:val="75101A58"/>
    <w:rsid w:val="7514E976"/>
    <w:rsid w:val="751BF1EC"/>
    <w:rsid w:val="752EADFE"/>
    <w:rsid w:val="75540D80"/>
    <w:rsid w:val="755A471D"/>
    <w:rsid w:val="755CB141"/>
    <w:rsid w:val="75601ECF"/>
    <w:rsid w:val="7568A756"/>
    <w:rsid w:val="756D6D96"/>
    <w:rsid w:val="756E2290"/>
    <w:rsid w:val="75789405"/>
    <w:rsid w:val="757E1D50"/>
    <w:rsid w:val="75902785"/>
    <w:rsid w:val="75911867"/>
    <w:rsid w:val="7598975E"/>
    <w:rsid w:val="75AE3760"/>
    <w:rsid w:val="75C0D407"/>
    <w:rsid w:val="75D077D8"/>
    <w:rsid w:val="75E0B1F4"/>
    <w:rsid w:val="75E79F14"/>
    <w:rsid w:val="75EB308F"/>
    <w:rsid w:val="75EE5AED"/>
    <w:rsid w:val="75F536ED"/>
    <w:rsid w:val="75F8A905"/>
    <w:rsid w:val="75FFDE37"/>
    <w:rsid w:val="760018C2"/>
    <w:rsid w:val="7602BC0C"/>
    <w:rsid w:val="760814F6"/>
    <w:rsid w:val="761B2077"/>
    <w:rsid w:val="76250689"/>
    <w:rsid w:val="76344675"/>
    <w:rsid w:val="7656BF9A"/>
    <w:rsid w:val="7658C3BB"/>
    <w:rsid w:val="765997AA"/>
    <w:rsid w:val="766BAFB0"/>
    <w:rsid w:val="7674DBF1"/>
    <w:rsid w:val="768808CA"/>
    <w:rsid w:val="76980E30"/>
    <w:rsid w:val="769C4F2F"/>
    <w:rsid w:val="76ACF740"/>
    <w:rsid w:val="76AD2A43"/>
    <w:rsid w:val="76AD3455"/>
    <w:rsid w:val="76C78023"/>
    <w:rsid w:val="76EFD2B8"/>
    <w:rsid w:val="76F385E0"/>
    <w:rsid w:val="76F4A521"/>
    <w:rsid w:val="76F510F6"/>
    <w:rsid w:val="76FEAE61"/>
    <w:rsid w:val="770B8E49"/>
    <w:rsid w:val="771F3169"/>
    <w:rsid w:val="77283914"/>
    <w:rsid w:val="773376C2"/>
    <w:rsid w:val="7734EC3E"/>
    <w:rsid w:val="7742178D"/>
    <w:rsid w:val="774A993C"/>
    <w:rsid w:val="774B8C71"/>
    <w:rsid w:val="7763031A"/>
    <w:rsid w:val="7764038E"/>
    <w:rsid w:val="7772209B"/>
    <w:rsid w:val="77830314"/>
    <w:rsid w:val="77948616"/>
    <w:rsid w:val="779C34DE"/>
    <w:rsid w:val="77B35801"/>
    <w:rsid w:val="77C3DC57"/>
    <w:rsid w:val="77C97B27"/>
    <w:rsid w:val="77D00EFB"/>
    <w:rsid w:val="77D359D7"/>
    <w:rsid w:val="77D68FDB"/>
    <w:rsid w:val="77DDD505"/>
    <w:rsid w:val="77E1566D"/>
    <w:rsid w:val="781265F5"/>
    <w:rsid w:val="781302FD"/>
    <w:rsid w:val="782DB540"/>
    <w:rsid w:val="782E2CAB"/>
    <w:rsid w:val="7830A40C"/>
    <w:rsid w:val="783FDBBD"/>
    <w:rsid w:val="785A523C"/>
    <w:rsid w:val="78683793"/>
    <w:rsid w:val="7877E2A9"/>
    <w:rsid w:val="7883A694"/>
    <w:rsid w:val="789998CE"/>
    <w:rsid w:val="78BEEF53"/>
    <w:rsid w:val="78CD644A"/>
    <w:rsid w:val="78D2DD42"/>
    <w:rsid w:val="78E6BD1B"/>
    <w:rsid w:val="78ED9999"/>
    <w:rsid w:val="79146423"/>
    <w:rsid w:val="79781848"/>
    <w:rsid w:val="7982A0E2"/>
    <w:rsid w:val="7990DADE"/>
    <w:rsid w:val="79A1D26B"/>
    <w:rsid w:val="79A8E48C"/>
    <w:rsid w:val="79AC69F0"/>
    <w:rsid w:val="79B107DE"/>
    <w:rsid w:val="79B60AC5"/>
    <w:rsid w:val="79CB6A71"/>
    <w:rsid w:val="79D5C0AA"/>
    <w:rsid w:val="79E61036"/>
    <w:rsid w:val="7A016754"/>
    <w:rsid w:val="7A1791EF"/>
    <w:rsid w:val="7A196A39"/>
    <w:rsid w:val="7A28B026"/>
    <w:rsid w:val="7A2FF438"/>
    <w:rsid w:val="7A3DC9EC"/>
    <w:rsid w:val="7A735590"/>
    <w:rsid w:val="7A75DC32"/>
    <w:rsid w:val="7A83D354"/>
    <w:rsid w:val="7A9E8758"/>
    <w:rsid w:val="7AB1552E"/>
    <w:rsid w:val="7AB466B1"/>
    <w:rsid w:val="7AC12A93"/>
    <w:rsid w:val="7AD1FA12"/>
    <w:rsid w:val="7AEA8351"/>
    <w:rsid w:val="7B02FB22"/>
    <w:rsid w:val="7B0D9553"/>
    <w:rsid w:val="7B1D9AD6"/>
    <w:rsid w:val="7B2202A6"/>
    <w:rsid w:val="7B478426"/>
    <w:rsid w:val="7B4B0433"/>
    <w:rsid w:val="7B51066D"/>
    <w:rsid w:val="7B51740F"/>
    <w:rsid w:val="7B5591DC"/>
    <w:rsid w:val="7B5BA472"/>
    <w:rsid w:val="7B66295B"/>
    <w:rsid w:val="7B8A9617"/>
    <w:rsid w:val="7B91113F"/>
    <w:rsid w:val="7B9C6071"/>
    <w:rsid w:val="7B9DD76B"/>
    <w:rsid w:val="7BA5CA66"/>
    <w:rsid w:val="7BA7A383"/>
    <w:rsid w:val="7BB14C91"/>
    <w:rsid w:val="7BD377AE"/>
    <w:rsid w:val="7BE779F3"/>
    <w:rsid w:val="7BFDCBB7"/>
    <w:rsid w:val="7BFF9DF2"/>
    <w:rsid w:val="7C0626E6"/>
    <w:rsid w:val="7C1B6BD5"/>
    <w:rsid w:val="7C220071"/>
    <w:rsid w:val="7C30AA2C"/>
    <w:rsid w:val="7C528991"/>
    <w:rsid w:val="7C52BADE"/>
    <w:rsid w:val="7C6FF21B"/>
    <w:rsid w:val="7C76BF35"/>
    <w:rsid w:val="7C877F8A"/>
    <w:rsid w:val="7C92AE41"/>
    <w:rsid w:val="7CD02C03"/>
    <w:rsid w:val="7CDA3F09"/>
    <w:rsid w:val="7CDEAB65"/>
    <w:rsid w:val="7CF3CB02"/>
    <w:rsid w:val="7CF5823B"/>
    <w:rsid w:val="7D0AB016"/>
    <w:rsid w:val="7D1078BB"/>
    <w:rsid w:val="7D135C7A"/>
    <w:rsid w:val="7D1B249E"/>
    <w:rsid w:val="7D31B955"/>
    <w:rsid w:val="7D3D3562"/>
    <w:rsid w:val="7D3E12A2"/>
    <w:rsid w:val="7D4E3E4A"/>
    <w:rsid w:val="7D53B4F3"/>
    <w:rsid w:val="7D5423DB"/>
    <w:rsid w:val="7D8C11AD"/>
    <w:rsid w:val="7DAD0047"/>
    <w:rsid w:val="7DCB2B3B"/>
    <w:rsid w:val="7DDE22E1"/>
    <w:rsid w:val="7DE603A5"/>
    <w:rsid w:val="7DEB6D89"/>
    <w:rsid w:val="7DEBED01"/>
    <w:rsid w:val="7DF064CE"/>
    <w:rsid w:val="7DF8BF5F"/>
    <w:rsid w:val="7DFE6C0D"/>
    <w:rsid w:val="7DFFDA00"/>
    <w:rsid w:val="7E14A8D8"/>
    <w:rsid w:val="7E26025E"/>
    <w:rsid w:val="7E2763D6"/>
    <w:rsid w:val="7E2B5B21"/>
    <w:rsid w:val="7E44C062"/>
    <w:rsid w:val="7E692D77"/>
    <w:rsid w:val="7E78FB3B"/>
    <w:rsid w:val="7E8B6A9B"/>
    <w:rsid w:val="7E9F08DA"/>
    <w:rsid w:val="7EA4780D"/>
    <w:rsid w:val="7EA77EC5"/>
    <w:rsid w:val="7EB12216"/>
    <w:rsid w:val="7EB723D2"/>
    <w:rsid w:val="7EE7A8D8"/>
    <w:rsid w:val="7F0ECBF7"/>
    <w:rsid w:val="7F2CA8BF"/>
    <w:rsid w:val="7F2E0B9C"/>
    <w:rsid w:val="7F78384C"/>
    <w:rsid w:val="7F7CD223"/>
    <w:rsid w:val="7F7FCC67"/>
    <w:rsid w:val="7F85A044"/>
    <w:rsid w:val="7F8B7180"/>
    <w:rsid w:val="7F8CB305"/>
    <w:rsid w:val="7FE8DAEC"/>
    <w:rsid w:val="7FEB4CDA"/>
    <w:rsid w:val="7FF11BB2"/>
    <w:rsid w:val="7FF2D4B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47DF26"/>
  <w15:chartTrackingRefBased/>
  <w15:docId w15:val="{5836C479-B586-4F82-BD65-67C25C022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660"/>
    <w:pPr>
      <w:spacing w:after="200" w:line="276" w:lineRule="auto"/>
    </w:pPr>
    <w:rPr>
      <w:sz w:val="22"/>
      <w:szCs w:val="28"/>
      <w:lang w:eastAsia="en-US" w:bidi="th-TH"/>
    </w:rPr>
  </w:style>
  <w:style w:type="paragraph" w:styleId="Heading1">
    <w:name w:val="heading 1"/>
    <w:basedOn w:val="Normal"/>
    <w:next w:val="Normal"/>
    <w:link w:val="Heading1Char"/>
    <w:uiPriority w:val="9"/>
    <w:qFormat/>
    <w:rsid w:val="00B73ABF"/>
    <w:pPr>
      <w:keepNext/>
      <w:keepLines/>
      <w:spacing w:after="120" w:line="240" w:lineRule="auto"/>
      <w:outlineLvl w:val="0"/>
    </w:pPr>
    <w:rPr>
      <w:rFonts w:ascii="TH SarabunPSK" w:eastAsia="Times New Roman" w:hAnsi="TH SarabunPSK" w:cs="TH SarabunPSK"/>
      <w:bCs/>
      <w:color w:val="000000" w:themeColor="text1"/>
      <w:sz w:val="32"/>
      <w:szCs w:val="32"/>
      <w:lang w:val="x-none" w:eastAsia="x-none"/>
    </w:rPr>
  </w:style>
  <w:style w:type="paragraph" w:styleId="Heading2">
    <w:name w:val="heading 2"/>
    <w:basedOn w:val="Normal"/>
    <w:next w:val="Normal"/>
    <w:link w:val="Heading2Char"/>
    <w:uiPriority w:val="9"/>
    <w:unhideWhenUsed/>
    <w:qFormat/>
    <w:rsid w:val="003B474B"/>
    <w:pPr>
      <w:keepNext/>
      <w:keepLines/>
      <w:spacing w:before="40" w:after="0"/>
      <w:outlineLvl w:val="1"/>
    </w:pPr>
    <w:rPr>
      <w:rFonts w:asciiTheme="majorHAnsi" w:eastAsiaTheme="majorEastAsia" w:hAnsiTheme="majorHAnsi" w:cs="Angsana New"/>
      <w:color w:val="2F5496" w:themeColor="accent1" w:themeShade="BF"/>
      <w:sz w:val="26"/>
      <w:szCs w:val="33"/>
    </w:rPr>
  </w:style>
  <w:style w:type="paragraph" w:styleId="Heading3">
    <w:name w:val="heading 3"/>
    <w:basedOn w:val="Normal"/>
    <w:next w:val="Normal"/>
    <w:uiPriority w:val="9"/>
    <w:unhideWhenUsed/>
    <w:qFormat/>
    <w:rsid w:val="1C92F140"/>
    <w:pPr>
      <w:keepNext/>
      <w:keepLines/>
      <w:spacing w:before="160" w:after="80"/>
      <w:outlineLvl w:val="2"/>
    </w:pPr>
    <w:rPr>
      <w:rFonts w:eastAsiaTheme="majorEastAsia" w:cstheme="majorBidi"/>
      <w:color w:val="2F5496" w:themeColor="accent1" w:themeShade="BF"/>
      <w:sz w:val="28"/>
    </w:rPr>
  </w:style>
  <w:style w:type="paragraph" w:styleId="Heading6">
    <w:name w:val="heading 6"/>
    <w:basedOn w:val="Normal"/>
    <w:next w:val="Normal"/>
    <w:link w:val="Heading6Char"/>
    <w:qFormat/>
    <w:rsid w:val="00EC697C"/>
    <w:pPr>
      <w:suppressAutoHyphens/>
      <w:spacing w:before="240" w:after="60" w:line="240" w:lineRule="auto"/>
      <w:outlineLvl w:val="5"/>
    </w:pPr>
    <w:rPr>
      <w:rFonts w:ascii="Times New Roman" w:eastAsia="Times New Roman" w:hAnsi="Times New Roman" w:cs="Angsana New"/>
      <w:b/>
      <w:bCs/>
      <w:sz w:val="20"/>
      <w:szCs w:val="25"/>
      <w:lang w:val="x-none" w:eastAsia="th-TH"/>
    </w:rPr>
  </w:style>
  <w:style w:type="paragraph" w:styleId="Heading9">
    <w:name w:val="heading 9"/>
    <w:basedOn w:val="Normal"/>
    <w:next w:val="Normal"/>
    <w:link w:val="Heading9Char"/>
    <w:uiPriority w:val="9"/>
    <w:qFormat/>
    <w:rsid w:val="00225598"/>
    <w:pPr>
      <w:keepNext/>
      <w:keepLines/>
      <w:spacing w:before="200" w:after="0"/>
      <w:outlineLvl w:val="8"/>
    </w:pPr>
    <w:rPr>
      <w:rFonts w:ascii="Cambria" w:eastAsia="Times New Roman" w:hAnsi="Cambria" w:cs="Angsana New"/>
      <w:i/>
      <w:iCs/>
      <w:color w:val="404040"/>
      <w:sz w:val="20"/>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link w:val="Heading6"/>
    <w:rsid w:val="00EC697C"/>
    <w:rPr>
      <w:rFonts w:ascii="Times New Roman" w:eastAsia="Times New Roman" w:hAnsi="Times New Roman" w:cs="Angsana New"/>
      <w:b/>
      <w:bCs/>
      <w:szCs w:val="25"/>
      <w:lang w:eastAsia="th-TH"/>
    </w:rPr>
  </w:style>
  <w:style w:type="table" w:styleId="TableGrid">
    <w:name w:val="Table Grid"/>
    <w:basedOn w:val="TableNormal"/>
    <w:uiPriority w:val="39"/>
    <w:rsid w:val="00EC697C"/>
    <w:rPr>
      <w:rFonts w:cs="Angsana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Table Heading,ย่อหน้ารายการ1"/>
    <w:basedOn w:val="Normal"/>
    <w:link w:val="ListParagraphChar"/>
    <w:uiPriority w:val="34"/>
    <w:qFormat/>
    <w:rsid w:val="00EC697C"/>
    <w:pPr>
      <w:ind w:left="720"/>
      <w:contextualSpacing/>
    </w:pPr>
    <w:rPr>
      <w:rFonts w:cs="Angsana New"/>
      <w:sz w:val="20"/>
      <w:szCs w:val="20"/>
      <w:lang w:val="x-none" w:eastAsia="x-none"/>
    </w:rPr>
  </w:style>
  <w:style w:type="paragraph" w:styleId="NoSpacing">
    <w:name w:val="No Spacing"/>
    <w:link w:val="NoSpacingChar"/>
    <w:uiPriority w:val="1"/>
    <w:qFormat/>
    <w:rsid w:val="00EC697C"/>
    <w:rPr>
      <w:rFonts w:cs="Angsana New"/>
      <w:sz w:val="22"/>
      <w:szCs w:val="28"/>
      <w:lang w:eastAsia="en-US" w:bidi="th-TH"/>
    </w:rPr>
  </w:style>
  <w:style w:type="paragraph" w:styleId="Header">
    <w:name w:val="header"/>
    <w:basedOn w:val="Normal"/>
    <w:link w:val="HeaderChar"/>
    <w:unhideWhenUsed/>
    <w:rsid w:val="00EC697C"/>
    <w:pPr>
      <w:tabs>
        <w:tab w:val="center" w:pos="4513"/>
        <w:tab w:val="right" w:pos="9026"/>
      </w:tabs>
    </w:pPr>
    <w:rPr>
      <w:rFonts w:cs="Angsana New"/>
      <w:sz w:val="20"/>
      <w:szCs w:val="20"/>
      <w:lang w:val="x-none" w:eastAsia="x-none"/>
    </w:rPr>
  </w:style>
  <w:style w:type="character" w:customStyle="1" w:styleId="HeaderChar">
    <w:name w:val="Header Char"/>
    <w:link w:val="Header"/>
    <w:rsid w:val="00EC697C"/>
    <w:rPr>
      <w:rFonts w:ascii="Calibri" w:eastAsia="Calibri" w:hAnsi="Calibri" w:cs="Angsana New"/>
    </w:rPr>
  </w:style>
  <w:style w:type="paragraph" w:styleId="Footer">
    <w:name w:val="footer"/>
    <w:basedOn w:val="Normal"/>
    <w:link w:val="FooterChar"/>
    <w:uiPriority w:val="99"/>
    <w:unhideWhenUsed/>
    <w:rsid w:val="00EC697C"/>
    <w:pPr>
      <w:tabs>
        <w:tab w:val="center" w:pos="4513"/>
        <w:tab w:val="right" w:pos="9026"/>
      </w:tabs>
    </w:pPr>
    <w:rPr>
      <w:rFonts w:cs="Angsana New"/>
      <w:sz w:val="20"/>
      <w:szCs w:val="20"/>
      <w:lang w:val="x-none" w:eastAsia="x-none"/>
    </w:rPr>
  </w:style>
  <w:style w:type="character" w:customStyle="1" w:styleId="FooterChar">
    <w:name w:val="Footer Char"/>
    <w:link w:val="Footer"/>
    <w:uiPriority w:val="99"/>
    <w:rsid w:val="00EC697C"/>
    <w:rPr>
      <w:rFonts w:ascii="Calibri" w:eastAsia="Calibri" w:hAnsi="Calibri" w:cs="Angsana New"/>
    </w:rPr>
  </w:style>
  <w:style w:type="character" w:styleId="Hyperlink">
    <w:name w:val="Hyperlink"/>
    <w:aliases w:val="การเชื่อมโยงหลายมิติ1"/>
    <w:unhideWhenUsed/>
    <w:qFormat/>
    <w:rsid w:val="00EC697C"/>
    <w:rPr>
      <w:color w:val="0000FF"/>
      <w:u w:val="single"/>
    </w:rPr>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1"/>
    <w:uiPriority w:val="99"/>
    <w:rsid w:val="00EC697C"/>
    <w:pPr>
      <w:spacing w:after="0" w:line="240" w:lineRule="auto"/>
    </w:pPr>
    <w:rPr>
      <w:rFonts w:ascii="MS Sans Serif" w:eastAsia="Times New Roman" w:hAnsi="MS Sans Serif" w:cs="Angsana New"/>
      <w:sz w:val="28"/>
      <w:szCs w:val="20"/>
      <w:lang w:val="x-none" w:eastAsia="x-none"/>
    </w:rPr>
  </w:style>
  <w:style w:type="character" w:customStyle="1" w:styleId="FootnoteTextChar1">
    <w:name w:val="Footnote Text Char1"/>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link w:val="FootnoteText"/>
    <w:rsid w:val="00EC697C"/>
    <w:rPr>
      <w:rFonts w:ascii="MS Sans Serif" w:eastAsia="Times New Roman" w:hAnsi="MS Sans Serif" w:cs="Cordia New"/>
      <w:sz w:val="28"/>
    </w:rPr>
  </w:style>
  <w:style w:type="paragraph" w:customStyle="1" w:styleId="CharChar">
    <w:name w:val="อักขระ Char Char อักขระ"/>
    <w:basedOn w:val="Normal"/>
    <w:rsid w:val="00EC697C"/>
    <w:pPr>
      <w:spacing w:after="160" w:line="240" w:lineRule="exact"/>
    </w:pPr>
    <w:rPr>
      <w:rFonts w:ascii="Verdana" w:eastAsia="Times New Roman" w:hAnsi="Verdana" w:cs="Angsana New"/>
      <w:sz w:val="20"/>
      <w:szCs w:val="20"/>
      <w:lang w:val="en-GB" w:bidi="ar-SA"/>
    </w:rPr>
  </w:style>
  <w:style w:type="paragraph" w:customStyle="1" w:styleId="CharChar2CharChar1CharCharCharCharCharChar">
    <w:name w:val="Char Char2 อักขระ อักขระ Char Char1 อักขระ อักขระ Char Char อักขระ อักขระ Char Char อักขระ อักขระ Char Char"/>
    <w:basedOn w:val="Normal"/>
    <w:rsid w:val="005A192A"/>
    <w:pPr>
      <w:spacing w:after="160" w:line="240" w:lineRule="exact"/>
    </w:pPr>
    <w:rPr>
      <w:rFonts w:ascii="Verdana" w:eastAsia="Times New Roman" w:hAnsi="Verdana" w:cs="Angsana New"/>
      <w:sz w:val="20"/>
      <w:szCs w:val="20"/>
      <w:lang w:val="en-GB" w:bidi="ar-SA"/>
    </w:rPr>
  </w:style>
  <w:style w:type="paragraph" w:customStyle="1" w:styleId="CharChar0">
    <w:name w:val="Char Char"/>
    <w:basedOn w:val="Normal"/>
    <w:rsid w:val="005A192A"/>
    <w:pPr>
      <w:spacing w:after="160" w:line="240" w:lineRule="exact"/>
    </w:pPr>
    <w:rPr>
      <w:rFonts w:ascii="Verdana" w:eastAsia="Times New Roman" w:hAnsi="Verdana" w:cs="Angsana New"/>
      <w:sz w:val="20"/>
      <w:szCs w:val="20"/>
      <w:lang w:val="en-GB" w:bidi="ar-SA"/>
    </w:rPr>
  </w:style>
  <w:style w:type="paragraph" w:styleId="BalloonText">
    <w:name w:val="Balloon Text"/>
    <w:basedOn w:val="Normal"/>
    <w:link w:val="BalloonTextChar"/>
    <w:unhideWhenUsed/>
    <w:rsid w:val="005A192A"/>
    <w:pPr>
      <w:spacing w:after="0" w:line="240" w:lineRule="auto"/>
    </w:pPr>
    <w:rPr>
      <w:rFonts w:ascii="Tahoma" w:eastAsia="Cordia New" w:hAnsi="Tahoma" w:cs="Angsana New"/>
      <w:sz w:val="16"/>
      <w:szCs w:val="20"/>
      <w:lang w:val="x-none" w:eastAsia="x-none"/>
    </w:rPr>
  </w:style>
  <w:style w:type="character" w:customStyle="1" w:styleId="BalloonTextChar">
    <w:name w:val="Balloon Text Char"/>
    <w:link w:val="BalloonText"/>
    <w:rsid w:val="005A192A"/>
    <w:rPr>
      <w:rFonts w:ascii="Tahoma" w:eastAsia="Cordia New" w:hAnsi="Tahoma" w:cs="Angsana New"/>
      <w:sz w:val="16"/>
      <w:szCs w:val="20"/>
    </w:rPr>
  </w:style>
  <w:style w:type="character" w:customStyle="1" w:styleId="FootnoteTextChar">
    <w:name w:val="Footnote Text Char"/>
    <w:uiPriority w:val="99"/>
    <w:semiHidden/>
    <w:rsid w:val="005A192A"/>
    <w:rPr>
      <w:rFonts w:ascii="Cordia New" w:eastAsia="Cordia New" w:hAnsi="Cordia New"/>
      <w:szCs w:val="25"/>
    </w:rPr>
  </w:style>
  <w:style w:type="paragraph" w:customStyle="1" w:styleId="1">
    <w:name w:val="รายการย่อหน้า1"/>
    <w:basedOn w:val="Normal"/>
    <w:uiPriority w:val="99"/>
    <w:qFormat/>
    <w:rsid w:val="005A192A"/>
    <w:pPr>
      <w:spacing w:after="0" w:line="240" w:lineRule="auto"/>
      <w:ind w:left="720"/>
    </w:pPr>
    <w:rPr>
      <w:rFonts w:ascii="Cordia New" w:eastAsia="Times New Roman" w:hAnsi="Cordia New" w:cs="Angsana New"/>
      <w:sz w:val="28"/>
      <w:szCs w:val="35"/>
    </w:rPr>
  </w:style>
  <w:style w:type="character" w:styleId="PlaceholderText">
    <w:name w:val="Placeholder Text"/>
    <w:uiPriority w:val="99"/>
    <w:semiHidden/>
    <w:rsid w:val="005A192A"/>
    <w:rPr>
      <w:color w:val="808080"/>
    </w:rPr>
  </w:style>
  <w:style w:type="character" w:customStyle="1" w:styleId="apple-converted-space">
    <w:name w:val="apple-converted-space"/>
    <w:basedOn w:val="DefaultParagraphFont"/>
    <w:rsid w:val="005A192A"/>
  </w:style>
  <w:style w:type="character" w:customStyle="1" w:styleId="style17">
    <w:name w:val="style17"/>
    <w:basedOn w:val="DefaultParagraphFont"/>
    <w:rsid w:val="005A192A"/>
  </w:style>
  <w:style w:type="character" w:customStyle="1" w:styleId="ListParagraphChar">
    <w:name w:val="List Paragraph Char"/>
    <w:aliases w:val="Table Heading Char,ย่อหน้ารายการ1 Char"/>
    <w:link w:val="ListParagraph"/>
    <w:uiPriority w:val="34"/>
    <w:rsid w:val="007F6F77"/>
    <w:rPr>
      <w:rFonts w:ascii="Calibri" w:eastAsia="Calibri" w:hAnsi="Calibri" w:cs="Angsana New"/>
    </w:rPr>
  </w:style>
  <w:style w:type="character" w:customStyle="1" w:styleId="Heading1Char">
    <w:name w:val="Heading 1 Char"/>
    <w:link w:val="Heading1"/>
    <w:uiPriority w:val="9"/>
    <w:rsid w:val="00B73ABF"/>
    <w:rPr>
      <w:rFonts w:ascii="TH SarabunPSK" w:eastAsia="Times New Roman" w:hAnsi="TH SarabunPSK" w:cs="TH SarabunPSK"/>
      <w:bCs/>
      <w:color w:val="000000" w:themeColor="text1"/>
      <w:sz w:val="32"/>
      <w:szCs w:val="32"/>
      <w:lang w:val="x-none" w:eastAsia="x-none" w:bidi="th-TH"/>
    </w:rPr>
  </w:style>
  <w:style w:type="paragraph" w:styleId="BodyTextIndent2">
    <w:name w:val="Body Text Indent 2"/>
    <w:basedOn w:val="Normal"/>
    <w:link w:val="BodyTextIndent2Char"/>
    <w:rsid w:val="001806A8"/>
    <w:pPr>
      <w:spacing w:after="0" w:line="240" w:lineRule="auto"/>
      <w:ind w:firstLine="720"/>
    </w:pPr>
    <w:rPr>
      <w:rFonts w:ascii="Janson Text" w:eastAsia="Times New Roman" w:hAnsi="Janson Text" w:cs="Janson Text"/>
      <w:i/>
      <w:iCs/>
      <w:sz w:val="24"/>
      <w:szCs w:val="24"/>
      <w:lang w:val="x-none" w:eastAsia="x-none" w:bidi="ar-SA"/>
    </w:rPr>
  </w:style>
  <w:style w:type="character" w:customStyle="1" w:styleId="BodyTextIndent2Char">
    <w:name w:val="Body Text Indent 2 Char"/>
    <w:link w:val="BodyTextIndent2"/>
    <w:rsid w:val="001806A8"/>
    <w:rPr>
      <w:rFonts w:ascii="Janson Text" w:eastAsia="Times New Roman" w:hAnsi="Janson Text" w:cs="Janson Text"/>
      <w:i/>
      <w:iCs/>
      <w:sz w:val="24"/>
      <w:szCs w:val="24"/>
      <w:lang w:bidi="ar-SA"/>
    </w:rPr>
  </w:style>
  <w:style w:type="paragraph" w:styleId="NormalWeb">
    <w:name w:val="Normal (Web)"/>
    <w:basedOn w:val="Normal"/>
    <w:uiPriority w:val="99"/>
    <w:unhideWhenUsed/>
    <w:rsid w:val="001806A8"/>
    <w:pPr>
      <w:spacing w:before="100" w:beforeAutospacing="1" w:after="100" w:afterAutospacing="1" w:line="240" w:lineRule="auto"/>
    </w:pPr>
    <w:rPr>
      <w:rFonts w:ascii="Angsana New" w:eastAsia="Times New Roman" w:hAnsi="Angsana New" w:cs="Angsana New"/>
      <w:sz w:val="28"/>
    </w:rPr>
  </w:style>
  <w:style w:type="paragraph" w:customStyle="1" w:styleId="Level1Head">
    <w:name w:val="Level 1 Head"/>
    <w:basedOn w:val="Normal"/>
    <w:rsid w:val="001806A8"/>
    <w:pPr>
      <w:spacing w:after="0" w:line="240" w:lineRule="auto"/>
      <w:outlineLvl w:val="0"/>
    </w:pPr>
    <w:rPr>
      <w:rFonts w:ascii="Arial" w:eastAsia="Times New Roman" w:hAnsi="Arial" w:cs="Arial"/>
      <w:b/>
      <w:bCs/>
      <w:color w:val="800080"/>
      <w:sz w:val="24"/>
      <w:szCs w:val="24"/>
      <w:lang w:bidi="ar-SA"/>
    </w:rPr>
  </w:style>
  <w:style w:type="paragraph" w:customStyle="1" w:styleId="Level2Head">
    <w:name w:val="Level 2 Head"/>
    <w:rsid w:val="001806A8"/>
    <w:pPr>
      <w:outlineLvl w:val="0"/>
    </w:pPr>
    <w:rPr>
      <w:rFonts w:ascii="Times New Roman" w:eastAsia="Times New Roman" w:hAnsi="Times New Roman" w:cs="Angsana New"/>
      <w:b/>
      <w:bCs/>
      <w:noProof/>
      <w:color w:val="800080"/>
      <w:sz w:val="24"/>
      <w:szCs w:val="24"/>
      <w:lang w:eastAsia="en-US"/>
    </w:rPr>
  </w:style>
  <w:style w:type="paragraph" w:customStyle="1" w:styleId="Level3HeadCharCharChar">
    <w:name w:val="Level 3 Head Char Char Char"/>
    <w:rsid w:val="001806A8"/>
    <w:pPr>
      <w:outlineLvl w:val="0"/>
    </w:pPr>
    <w:rPr>
      <w:rFonts w:ascii="Times New Roman" w:eastAsia="Times New Roman" w:hAnsi="Times New Roman" w:cs="Angsana New"/>
      <w:b/>
      <w:bCs/>
      <w:noProof/>
      <w:sz w:val="24"/>
      <w:szCs w:val="24"/>
      <w:lang w:eastAsia="en-US"/>
    </w:rPr>
  </w:style>
  <w:style w:type="paragraph" w:customStyle="1" w:styleId="FirstBullet">
    <w:name w:val="First Bullet"/>
    <w:basedOn w:val="NormalWeb"/>
    <w:rsid w:val="001806A8"/>
    <w:pPr>
      <w:numPr>
        <w:numId w:val="1"/>
      </w:numPr>
      <w:tabs>
        <w:tab w:val="num" w:pos="270"/>
      </w:tabs>
      <w:spacing w:before="0" w:beforeAutospacing="0" w:after="40" w:afterAutospacing="0"/>
      <w:ind w:left="270" w:hanging="270"/>
    </w:pPr>
    <w:rPr>
      <w:rFonts w:ascii="Times New Roman" w:hAnsi="Times New Roman"/>
      <w:sz w:val="24"/>
      <w:szCs w:val="24"/>
      <w:lang w:bidi="ar-SA"/>
    </w:rPr>
  </w:style>
  <w:style w:type="paragraph" w:customStyle="1" w:styleId="CriteriaMultipleReq">
    <w:name w:val="Criteria Multiple Req"/>
    <w:basedOn w:val="Level3HeadCharCharChar"/>
    <w:rsid w:val="001806A8"/>
    <w:pPr>
      <w:tabs>
        <w:tab w:val="left" w:pos="810"/>
      </w:tabs>
      <w:ind w:left="810" w:hanging="810"/>
    </w:pPr>
    <w:rPr>
      <w:color w:val="800080"/>
    </w:rPr>
  </w:style>
  <w:style w:type="paragraph" w:customStyle="1" w:styleId="BOBullet">
    <w:name w:val="BOBullet"/>
    <w:basedOn w:val="NormalWeb"/>
    <w:rsid w:val="001806A8"/>
    <w:pPr>
      <w:numPr>
        <w:numId w:val="2"/>
      </w:numPr>
      <w:spacing w:before="0" w:beforeAutospacing="0" w:after="40" w:afterAutospacing="0"/>
    </w:pPr>
    <w:rPr>
      <w:rFonts w:ascii="Times New Roman" w:hAnsi="Times New Roman"/>
      <w:sz w:val="24"/>
      <w:szCs w:val="24"/>
      <w:lang w:bidi="ar-SA"/>
    </w:rPr>
  </w:style>
  <w:style w:type="paragraph" w:styleId="Title">
    <w:name w:val="Title"/>
    <w:basedOn w:val="Normal"/>
    <w:link w:val="TitleChar"/>
    <w:autoRedefine/>
    <w:qFormat/>
    <w:rsid w:val="00B73ABF"/>
    <w:pPr>
      <w:spacing w:after="0" w:line="240" w:lineRule="auto"/>
    </w:pPr>
    <w:rPr>
      <w:rFonts w:ascii="TH SarabunPSK" w:hAnsi="TH SarabunPSK" w:cs="TH SarabunPSK"/>
      <w:b/>
      <w:bCs/>
      <w:sz w:val="32"/>
      <w:szCs w:val="32"/>
      <w:lang w:val="x-none" w:eastAsia="x-none"/>
    </w:rPr>
  </w:style>
  <w:style w:type="character" w:customStyle="1" w:styleId="TitleChar">
    <w:name w:val="Title Char"/>
    <w:link w:val="Title"/>
    <w:rsid w:val="00B73ABF"/>
    <w:rPr>
      <w:rFonts w:ascii="TH SarabunPSK" w:hAnsi="TH SarabunPSK" w:cs="TH SarabunPSK"/>
      <w:b/>
      <w:bCs/>
      <w:sz w:val="32"/>
      <w:szCs w:val="32"/>
      <w:lang w:val="x-none" w:eastAsia="x-none" w:bidi="th-TH"/>
    </w:rPr>
  </w:style>
  <w:style w:type="paragraph" w:customStyle="1" w:styleId="10">
    <w:name w:val="ไม่มีการเว้นระยะห่าง1"/>
    <w:uiPriority w:val="1"/>
    <w:qFormat/>
    <w:rsid w:val="00CC02ED"/>
    <w:rPr>
      <w:rFonts w:cs="Angsana New"/>
      <w:sz w:val="22"/>
      <w:szCs w:val="28"/>
      <w:lang w:eastAsia="en-US" w:bidi="th-TH"/>
    </w:rPr>
  </w:style>
  <w:style w:type="character" w:customStyle="1" w:styleId="google-src-text1">
    <w:name w:val="google-src-text1"/>
    <w:rsid w:val="00875452"/>
    <w:rPr>
      <w:rFonts w:cs="Times New Roman"/>
      <w:vanish/>
    </w:rPr>
  </w:style>
  <w:style w:type="character" w:styleId="Strong">
    <w:name w:val="Strong"/>
    <w:uiPriority w:val="22"/>
    <w:qFormat/>
    <w:rsid w:val="00875452"/>
    <w:rPr>
      <w:rFonts w:cs="Times New Roman"/>
      <w:b/>
      <w:bCs/>
    </w:rPr>
  </w:style>
  <w:style w:type="paragraph" w:customStyle="1" w:styleId="2">
    <w:name w:val="รายการย่อหน้า2"/>
    <w:basedOn w:val="Normal"/>
    <w:qFormat/>
    <w:rsid w:val="00EE39CF"/>
    <w:pPr>
      <w:ind w:left="720"/>
      <w:contextualSpacing/>
    </w:pPr>
    <w:rPr>
      <w:rFonts w:cs="Angsana New"/>
    </w:rPr>
  </w:style>
  <w:style w:type="character" w:styleId="PageNumber">
    <w:name w:val="page number"/>
    <w:basedOn w:val="DefaultParagraphFont"/>
    <w:rsid w:val="00EE39CF"/>
  </w:style>
  <w:style w:type="character" w:customStyle="1" w:styleId="Heading9Char">
    <w:name w:val="Heading 9 Char"/>
    <w:link w:val="Heading9"/>
    <w:uiPriority w:val="9"/>
    <w:rsid w:val="00225598"/>
    <w:rPr>
      <w:rFonts w:ascii="Cambria" w:eastAsia="Times New Roman" w:hAnsi="Cambria" w:cs="Angsana New"/>
      <w:i/>
      <w:iCs/>
      <w:color w:val="404040"/>
      <w:sz w:val="20"/>
      <w:szCs w:val="25"/>
    </w:rPr>
  </w:style>
  <w:style w:type="table" w:styleId="ColorfulShading-Accent1">
    <w:name w:val="Colorful Shading Accent 1"/>
    <w:basedOn w:val="TableNormal"/>
    <w:uiPriority w:val="71"/>
    <w:rsid w:val="00225598"/>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paragraph" w:styleId="BodyTextIndent">
    <w:name w:val="Body Text Indent"/>
    <w:basedOn w:val="Normal"/>
    <w:link w:val="BodyTextIndentChar"/>
    <w:rsid w:val="00225598"/>
    <w:pPr>
      <w:spacing w:after="0" w:line="240" w:lineRule="auto"/>
      <w:ind w:firstLine="1134"/>
      <w:jc w:val="thaiDistribute"/>
    </w:pPr>
    <w:rPr>
      <w:rFonts w:ascii="Angsana New" w:eastAsia="Cordia New" w:hAnsi="Angsana New" w:cs="Angsana New"/>
      <w:sz w:val="32"/>
      <w:szCs w:val="32"/>
      <w:lang w:val="x-none" w:eastAsia="ko-KR"/>
    </w:rPr>
  </w:style>
  <w:style w:type="character" w:customStyle="1" w:styleId="BodyTextIndentChar">
    <w:name w:val="Body Text Indent Char"/>
    <w:link w:val="BodyTextIndent"/>
    <w:rsid w:val="00225598"/>
    <w:rPr>
      <w:rFonts w:ascii="Angsana New" w:eastAsia="Cordia New" w:hAnsi="Angsana New" w:cs="Angsana New"/>
      <w:sz w:val="32"/>
      <w:szCs w:val="32"/>
      <w:lang w:eastAsia="ko-KR"/>
    </w:rPr>
  </w:style>
  <w:style w:type="paragraph" w:styleId="BodyText">
    <w:name w:val="Body Text"/>
    <w:basedOn w:val="Normal"/>
    <w:link w:val="BodyTextChar"/>
    <w:rsid w:val="00225598"/>
    <w:pPr>
      <w:spacing w:after="120" w:line="240" w:lineRule="auto"/>
    </w:pPr>
    <w:rPr>
      <w:rFonts w:ascii="Times New Roman" w:eastAsia="Times New Roman" w:hAnsi="Times New Roman" w:cs="Angsana New"/>
      <w:sz w:val="24"/>
      <w:szCs w:val="20"/>
      <w:lang w:val="x-none" w:eastAsia="x-none"/>
    </w:rPr>
  </w:style>
  <w:style w:type="character" w:customStyle="1" w:styleId="BodyTextChar">
    <w:name w:val="Body Text Char"/>
    <w:link w:val="BodyText"/>
    <w:rsid w:val="00225598"/>
    <w:rPr>
      <w:rFonts w:ascii="Times New Roman" w:eastAsia="Times New Roman" w:hAnsi="Times New Roman" w:cs="Angsana New"/>
      <w:sz w:val="24"/>
    </w:rPr>
  </w:style>
  <w:style w:type="character" w:customStyle="1" w:styleId="NoSpacingChar">
    <w:name w:val="No Spacing Char"/>
    <w:link w:val="NoSpacing"/>
    <w:uiPriority w:val="1"/>
    <w:rsid w:val="008B6294"/>
    <w:rPr>
      <w:rFonts w:cs="Angsana New"/>
      <w:sz w:val="22"/>
      <w:szCs w:val="28"/>
    </w:rPr>
  </w:style>
  <w:style w:type="paragraph" w:styleId="CommentText">
    <w:name w:val="annotation text"/>
    <w:basedOn w:val="Normal"/>
    <w:link w:val="CommentTextChar"/>
    <w:uiPriority w:val="99"/>
    <w:unhideWhenUsed/>
    <w:rsid w:val="00FE35A5"/>
    <w:pPr>
      <w:spacing w:after="0" w:line="240" w:lineRule="auto"/>
    </w:pPr>
    <w:rPr>
      <w:rFonts w:ascii="Cordia New" w:eastAsia="Cordia New" w:hAnsi="Cordia New" w:cs="Angsana New"/>
      <w:sz w:val="20"/>
      <w:szCs w:val="25"/>
    </w:rPr>
  </w:style>
  <w:style w:type="character" w:customStyle="1" w:styleId="CommentTextChar">
    <w:name w:val="Comment Text Char"/>
    <w:link w:val="CommentText"/>
    <w:uiPriority w:val="99"/>
    <w:rsid w:val="00FE35A5"/>
    <w:rPr>
      <w:rFonts w:ascii="Cordia New" w:eastAsia="Cordia New" w:hAnsi="Cordia New" w:cs="Angsana New"/>
      <w:szCs w:val="25"/>
    </w:rPr>
  </w:style>
  <w:style w:type="paragraph" w:customStyle="1" w:styleId="11">
    <w:name w:val="รายการย่อหน้า11"/>
    <w:basedOn w:val="Normal"/>
    <w:uiPriority w:val="99"/>
    <w:qFormat/>
    <w:rsid w:val="00167920"/>
    <w:pPr>
      <w:ind w:left="720"/>
    </w:pPr>
    <w:rPr>
      <w:rFonts w:cs="Angsana New"/>
    </w:rPr>
  </w:style>
  <w:style w:type="character" w:styleId="CommentReference">
    <w:name w:val="annotation reference"/>
    <w:uiPriority w:val="99"/>
    <w:semiHidden/>
    <w:unhideWhenUsed/>
    <w:rsid w:val="009F5B70"/>
    <w:rPr>
      <w:sz w:val="16"/>
      <w:szCs w:val="16"/>
    </w:rPr>
  </w:style>
  <w:style w:type="paragraph" w:styleId="CommentSubject">
    <w:name w:val="annotation subject"/>
    <w:basedOn w:val="CommentText"/>
    <w:next w:val="CommentText"/>
    <w:link w:val="CommentSubjectChar"/>
    <w:uiPriority w:val="99"/>
    <w:semiHidden/>
    <w:unhideWhenUsed/>
    <w:rsid w:val="009F5B70"/>
    <w:pPr>
      <w:spacing w:after="200" w:line="276" w:lineRule="auto"/>
    </w:pPr>
    <w:rPr>
      <w:rFonts w:ascii="Calibri" w:eastAsia="Calibri" w:hAnsi="Calibri" w:cs="Cordia New"/>
      <w:b/>
      <w:bCs/>
    </w:rPr>
  </w:style>
  <w:style w:type="character" w:customStyle="1" w:styleId="CommentSubjectChar">
    <w:name w:val="Comment Subject Char"/>
    <w:link w:val="CommentSubject"/>
    <w:uiPriority w:val="99"/>
    <w:semiHidden/>
    <w:rsid w:val="009F5B70"/>
    <w:rPr>
      <w:rFonts w:ascii="Cordia New" w:eastAsia="Cordia New" w:hAnsi="Cordia New" w:cs="Angsana New"/>
      <w:b/>
      <w:bCs/>
      <w:szCs w:val="25"/>
    </w:rPr>
  </w:style>
  <w:style w:type="character" w:styleId="UnresolvedMention">
    <w:name w:val="Unresolved Mention"/>
    <w:uiPriority w:val="99"/>
    <w:semiHidden/>
    <w:unhideWhenUsed/>
    <w:rsid w:val="001A621D"/>
    <w:rPr>
      <w:color w:val="605E5C"/>
      <w:shd w:val="clear" w:color="auto" w:fill="E1DFDD"/>
    </w:rPr>
  </w:style>
  <w:style w:type="paragraph" w:styleId="Revision">
    <w:name w:val="Revision"/>
    <w:hidden/>
    <w:uiPriority w:val="99"/>
    <w:semiHidden/>
    <w:rsid w:val="007F3DAF"/>
    <w:rPr>
      <w:sz w:val="22"/>
      <w:szCs w:val="28"/>
      <w:lang w:eastAsia="en-US" w:bidi="th-TH"/>
    </w:rPr>
  </w:style>
  <w:style w:type="paragraph" w:customStyle="1" w:styleId="a">
    <w:name w:val="???????????"/>
    <w:basedOn w:val="Normal"/>
    <w:uiPriority w:val="1"/>
    <w:rsid w:val="004140B3"/>
    <w:pPr>
      <w:spacing w:after="0"/>
      <w:ind w:right="386"/>
    </w:pPr>
    <w:rPr>
      <w:rFonts w:asciiTheme="minorHAnsi" w:eastAsiaTheme="minorEastAsia" w:hAnsiTheme="minorHAnsi" w:cstheme="minorBidi"/>
      <w:sz w:val="28"/>
      <w:lang w:eastAsia="zh-CN"/>
    </w:rPr>
  </w:style>
  <w:style w:type="character" w:styleId="FootnoteReference">
    <w:name w:val="footnote reference"/>
    <w:basedOn w:val="DefaultParagraphFont"/>
    <w:uiPriority w:val="99"/>
    <w:semiHidden/>
    <w:unhideWhenUsed/>
    <w:rsid w:val="004B45B4"/>
    <w:rPr>
      <w:sz w:val="32"/>
      <w:szCs w:val="32"/>
      <w:vertAlign w:val="superscript"/>
    </w:rPr>
  </w:style>
  <w:style w:type="character" w:customStyle="1" w:styleId="Heading2Char">
    <w:name w:val="Heading 2 Char"/>
    <w:basedOn w:val="DefaultParagraphFont"/>
    <w:link w:val="Heading2"/>
    <w:uiPriority w:val="9"/>
    <w:rsid w:val="003B474B"/>
    <w:rPr>
      <w:rFonts w:asciiTheme="majorHAnsi" w:eastAsiaTheme="majorEastAsia" w:hAnsiTheme="majorHAnsi" w:cs="Angsana New"/>
      <w:color w:val="2F5496" w:themeColor="accent1" w:themeShade="BF"/>
      <w:sz w:val="26"/>
      <w:szCs w:val="33"/>
      <w:lang w:eastAsia="en-US" w:bidi="th-TH"/>
    </w:rPr>
  </w:style>
  <w:style w:type="character" w:styleId="Mention">
    <w:name w:val="Mention"/>
    <w:basedOn w:val="DefaultParagraphFont"/>
    <w:uiPriority w:val="99"/>
    <w:unhideWhenUsed/>
    <w:rsid w:val="0071408E"/>
    <w:rPr>
      <w:color w:val="2B579A"/>
      <w:shd w:val="clear" w:color="auto" w:fill="E1DFDD"/>
    </w:rPr>
  </w:style>
  <w:style w:type="paragraph" w:styleId="Caption">
    <w:name w:val="caption"/>
    <w:basedOn w:val="Normal"/>
    <w:next w:val="Normal"/>
    <w:uiPriority w:val="35"/>
    <w:semiHidden/>
    <w:unhideWhenUsed/>
    <w:qFormat/>
    <w:rsid w:val="00252C7D"/>
    <w:pPr>
      <w:spacing w:line="240" w:lineRule="auto"/>
    </w:pPr>
    <w:rPr>
      <w:i/>
      <w:iCs/>
      <w:color w:val="44546A" w:themeColor="text2"/>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584923">
      <w:bodyDiv w:val="1"/>
      <w:marLeft w:val="0"/>
      <w:marRight w:val="0"/>
      <w:marTop w:val="0"/>
      <w:marBottom w:val="0"/>
      <w:divBdr>
        <w:top w:val="none" w:sz="0" w:space="0" w:color="auto"/>
        <w:left w:val="none" w:sz="0" w:space="0" w:color="auto"/>
        <w:bottom w:val="none" w:sz="0" w:space="0" w:color="auto"/>
        <w:right w:val="none" w:sz="0" w:space="0" w:color="auto"/>
      </w:divBdr>
    </w:div>
    <w:div w:id="327826997">
      <w:bodyDiv w:val="1"/>
      <w:marLeft w:val="0"/>
      <w:marRight w:val="0"/>
      <w:marTop w:val="0"/>
      <w:marBottom w:val="0"/>
      <w:divBdr>
        <w:top w:val="none" w:sz="0" w:space="0" w:color="auto"/>
        <w:left w:val="none" w:sz="0" w:space="0" w:color="auto"/>
        <w:bottom w:val="none" w:sz="0" w:space="0" w:color="auto"/>
        <w:right w:val="none" w:sz="0" w:space="0" w:color="auto"/>
      </w:divBdr>
      <w:divsChild>
        <w:div w:id="1386446764">
          <w:marLeft w:val="0"/>
          <w:marRight w:val="0"/>
          <w:marTop w:val="0"/>
          <w:marBottom w:val="0"/>
          <w:divBdr>
            <w:top w:val="none" w:sz="0" w:space="0" w:color="auto"/>
            <w:left w:val="none" w:sz="0" w:space="0" w:color="auto"/>
            <w:bottom w:val="none" w:sz="0" w:space="0" w:color="auto"/>
            <w:right w:val="none" w:sz="0" w:space="0" w:color="auto"/>
          </w:divBdr>
        </w:div>
      </w:divsChild>
    </w:div>
    <w:div w:id="652835904">
      <w:bodyDiv w:val="1"/>
      <w:marLeft w:val="0"/>
      <w:marRight w:val="0"/>
      <w:marTop w:val="0"/>
      <w:marBottom w:val="0"/>
      <w:divBdr>
        <w:top w:val="none" w:sz="0" w:space="0" w:color="auto"/>
        <w:left w:val="none" w:sz="0" w:space="0" w:color="auto"/>
        <w:bottom w:val="none" w:sz="0" w:space="0" w:color="auto"/>
        <w:right w:val="none" w:sz="0" w:space="0" w:color="auto"/>
      </w:divBdr>
    </w:div>
    <w:div w:id="695084060">
      <w:bodyDiv w:val="1"/>
      <w:marLeft w:val="0"/>
      <w:marRight w:val="0"/>
      <w:marTop w:val="0"/>
      <w:marBottom w:val="0"/>
      <w:divBdr>
        <w:top w:val="none" w:sz="0" w:space="0" w:color="auto"/>
        <w:left w:val="none" w:sz="0" w:space="0" w:color="auto"/>
        <w:bottom w:val="none" w:sz="0" w:space="0" w:color="auto"/>
        <w:right w:val="none" w:sz="0" w:space="0" w:color="auto"/>
      </w:divBdr>
    </w:div>
    <w:div w:id="795761801">
      <w:bodyDiv w:val="1"/>
      <w:marLeft w:val="0"/>
      <w:marRight w:val="0"/>
      <w:marTop w:val="0"/>
      <w:marBottom w:val="0"/>
      <w:divBdr>
        <w:top w:val="none" w:sz="0" w:space="0" w:color="auto"/>
        <w:left w:val="none" w:sz="0" w:space="0" w:color="auto"/>
        <w:bottom w:val="none" w:sz="0" w:space="0" w:color="auto"/>
        <w:right w:val="none" w:sz="0" w:space="0" w:color="auto"/>
      </w:divBdr>
      <w:divsChild>
        <w:div w:id="866453256">
          <w:marLeft w:val="0"/>
          <w:marRight w:val="0"/>
          <w:marTop w:val="0"/>
          <w:marBottom w:val="0"/>
          <w:divBdr>
            <w:top w:val="none" w:sz="0" w:space="0" w:color="auto"/>
            <w:left w:val="none" w:sz="0" w:space="0" w:color="auto"/>
            <w:bottom w:val="none" w:sz="0" w:space="0" w:color="auto"/>
            <w:right w:val="none" w:sz="0" w:space="0" w:color="auto"/>
          </w:divBdr>
        </w:div>
      </w:divsChild>
    </w:div>
    <w:div w:id="1077551189">
      <w:bodyDiv w:val="1"/>
      <w:marLeft w:val="0"/>
      <w:marRight w:val="0"/>
      <w:marTop w:val="0"/>
      <w:marBottom w:val="0"/>
      <w:divBdr>
        <w:top w:val="none" w:sz="0" w:space="0" w:color="auto"/>
        <w:left w:val="none" w:sz="0" w:space="0" w:color="auto"/>
        <w:bottom w:val="none" w:sz="0" w:space="0" w:color="auto"/>
        <w:right w:val="none" w:sz="0" w:space="0" w:color="auto"/>
      </w:divBdr>
    </w:div>
    <w:div w:id="1553930956">
      <w:bodyDiv w:val="1"/>
      <w:marLeft w:val="0"/>
      <w:marRight w:val="0"/>
      <w:marTop w:val="0"/>
      <w:marBottom w:val="0"/>
      <w:divBdr>
        <w:top w:val="none" w:sz="0" w:space="0" w:color="auto"/>
        <w:left w:val="none" w:sz="0" w:space="0" w:color="auto"/>
        <w:bottom w:val="none" w:sz="0" w:space="0" w:color="auto"/>
        <w:right w:val="none" w:sz="0" w:space="0" w:color="auto"/>
      </w:divBdr>
    </w:div>
    <w:div w:id="1581669935">
      <w:bodyDiv w:val="1"/>
      <w:marLeft w:val="0"/>
      <w:marRight w:val="0"/>
      <w:marTop w:val="0"/>
      <w:marBottom w:val="0"/>
      <w:divBdr>
        <w:top w:val="none" w:sz="0" w:space="0" w:color="auto"/>
        <w:left w:val="none" w:sz="0" w:space="0" w:color="auto"/>
        <w:bottom w:val="none" w:sz="0" w:space="0" w:color="auto"/>
        <w:right w:val="none" w:sz="0" w:space="0" w:color="auto"/>
      </w:divBdr>
    </w:div>
    <w:div w:id="1766226500">
      <w:bodyDiv w:val="1"/>
      <w:marLeft w:val="0"/>
      <w:marRight w:val="0"/>
      <w:marTop w:val="0"/>
      <w:marBottom w:val="0"/>
      <w:divBdr>
        <w:top w:val="none" w:sz="0" w:space="0" w:color="auto"/>
        <w:left w:val="none" w:sz="0" w:space="0" w:color="auto"/>
        <w:bottom w:val="none" w:sz="0" w:space="0" w:color="auto"/>
        <w:right w:val="none" w:sz="0" w:space="0" w:color="auto"/>
      </w:divBdr>
    </w:div>
    <w:div w:id="1847285308">
      <w:bodyDiv w:val="1"/>
      <w:marLeft w:val="0"/>
      <w:marRight w:val="0"/>
      <w:marTop w:val="0"/>
      <w:marBottom w:val="0"/>
      <w:divBdr>
        <w:top w:val="none" w:sz="0" w:space="0" w:color="auto"/>
        <w:left w:val="none" w:sz="0" w:space="0" w:color="auto"/>
        <w:bottom w:val="none" w:sz="0" w:space="0" w:color="auto"/>
        <w:right w:val="none" w:sz="0" w:space="0" w:color="auto"/>
      </w:divBdr>
    </w:div>
    <w:div w:id="201538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tci-thailand.org/journal_list" TargetMode="Externa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scimagojr.com/journalrank.php"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ci-thailand.org/journal_list"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scimagojr.com/journalrank.php" TargetMode="External"/><Relationship Id="rId22"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D7EE4-3CE2-49CA-9023-FBCA2004A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30</Pages>
  <Words>9312</Words>
  <Characters>41419</Characters>
  <Application>Microsoft Office Word</Application>
  <DocSecurity>0</DocSecurity>
  <Lines>345</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50630</CharactersWithSpaces>
  <SharedDoc>false</SharedDoc>
  <HLinks>
    <vt:vector size="24" baseType="variant">
      <vt:variant>
        <vt:i4>196687</vt:i4>
      </vt:variant>
      <vt:variant>
        <vt:i4>21</vt:i4>
      </vt:variant>
      <vt:variant>
        <vt:i4>0</vt:i4>
      </vt:variant>
      <vt:variant>
        <vt:i4>5</vt:i4>
      </vt:variant>
      <vt:variant>
        <vt:lpwstr>https://www.scimagojr.com/journalrank.php</vt:lpwstr>
      </vt:variant>
      <vt:variant>
        <vt:lpwstr/>
      </vt:variant>
      <vt:variant>
        <vt:i4>5308531</vt:i4>
      </vt:variant>
      <vt:variant>
        <vt:i4>18</vt:i4>
      </vt:variant>
      <vt:variant>
        <vt:i4>0</vt:i4>
      </vt:variant>
      <vt:variant>
        <vt:i4>5</vt:i4>
      </vt:variant>
      <vt:variant>
        <vt:lpwstr>https://tci-thailand.org/journal_list</vt:lpwstr>
      </vt:variant>
      <vt:variant>
        <vt:lpwstr/>
      </vt:variant>
      <vt:variant>
        <vt:i4>196687</vt:i4>
      </vt:variant>
      <vt:variant>
        <vt:i4>12</vt:i4>
      </vt:variant>
      <vt:variant>
        <vt:i4>0</vt:i4>
      </vt:variant>
      <vt:variant>
        <vt:i4>5</vt:i4>
      </vt:variant>
      <vt:variant>
        <vt:lpwstr>https://www.scimagojr.com/journalrank.php</vt:lpwstr>
      </vt:variant>
      <vt:variant>
        <vt:lpwstr/>
      </vt:variant>
      <vt:variant>
        <vt:i4>5308531</vt:i4>
      </vt:variant>
      <vt:variant>
        <vt:i4>9</vt:i4>
      </vt:variant>
      <vt:variant>
        <vt:i4>0</vt:i4>
      </vt:variant>
      <vt:variant>
        <vt:i4>5</vt:i4>
      </vt:variant>
      <vt:variant>
        <vt:lpwstr>https://tci-thailand.org/journal_list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Mr.Robin ThaiSaKonWindows Se7en V5</dc:creator>
  <cp:keywords/>
  <dc:description/>
  <cp:lastModifiedBy>Sunanta Chancharoen</cp:lastModifiedBy>
  <cp:revision>80</cp:revision>
  <cp:lastPrinted>2025-10-31T08:03:00Z</cp:lastPrinted>
  <dcterms:created xsi:type="dcterms:W3CDTF">2025-10-29T06:20:00Z</dcterms:created>
  <dcterms:modified xsi:type="dcterms:W3CDTF">2026-01-07T11:12:00Z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c87ceb76-0cbb-4f66-9782-f7870f6d082b</vt:lpwstr>
  </property>
</Properties>
</file>